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D45" w:rsidRDefault="00CB209E" w:rsidP="00C56089">
      <w:pPr>
        <w:pStyle w:val="Title"/>
      </w:pPr>
      <w:r>
        <w:rPr>
          <w:noProof/>
        </w:rPr>
        <w:drawing>
          <wp:anchor distT="0" distB="0" distL="114300" distR="114300" simplePos="0" relativeHeight="251658752" behindDoc="0" locked="0" layoutInCell="1" allowOverlap="1">
            <wp:simplePos x="0" y="0"/>
            <wp:positionH relativeFrom="margin">
              <wp:posOffset>2222500</wp:posOffset>
            </wp:positionH>
            <wp:positionV relativeFrom="margin">
              <wp:posOffset>-490220</wp:posOffset>
            </wp:positionV>
            <wp:extent cx="1210945" cy="764540"/>
            <wp:effectExtent l="19050" t="0" r="825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10945" cy="764540"/>
                    </a:xfrm>
                    <a:prstGeom prst="rect">
                      <a:avLst/>
                    </a:prstGeom>
                    <a:noFill/>
                    <a:ln w="9525">
                      <a:noFill/>
                      <a:miter lim="800000"/>
                      <a:headEnd/>
                      <a:tailEnd/>
                    </a:ln>
                  </pic:spPr>
                </pic:pic>
              </a:graphicData>
            </a:graphic>
          </wp:anchor>
        </w:drawing>
      </w:r>
    </w:p>
    <w:p w:rsidR="00C56089" w:rsidRDefault="00C56089" w:rsidP="00C56089">
      <w:pPr>
        <w:pStyle w:val="Title"/>
      </w:pPr>
      <w:r w:rsidRPr="00326CED">
        <w:t xml:space="preserve">Methods </w:t>
      </w:r>
      <w:r w:rsidR="00CF659F" w:rsidRPr="00326CED">
        <w:t>in</w:t>
      </w:r>
      <w:r w:rsidRPr="00326CED">
        <w:t xml:space="preserve"> </w:t>
      </w:r>
      <w:r w:rsidR="00CF659F" w:rsidRPr="00326CED">
        <w:t>Assessing</w:t>
      </w:r>
      <w:r w:rsidRPr="00326CED">
        <w:t xml:space="preserve"> Non-</w:t>
      </w:r>
      <w:r w:rsidR="000A1DA1">
        <w:t>T</w:t>
      </w:r>
      <w:r w:rsidRPr="00326CED">
        <w:t>raumatic</w:t>
      </w:r>
      <w:r>
        <w:t xml:space="preserve"> Dental Care in Emergency Departments</w:t>
      </w:r>
    </w:p>
    <w:p w:rsidR="00181D45" w:rsidRDefault="00181D45" w:rsidP="006A4D19"/>
    <w:p w:rsidR="00181D45" w:rsidRDefault="00181D45" w:rsidP="006A4D19">
      <w:pPr>
        <w:rPr>
          <w:sz w:val="28"/>
          <w:szCs w:val="28"/>
        </w:rPr>
      </w:pPr>
      <w:r>
        <w:rPr>
          <w:sz w:val="28"/>
          <w:szCs w:val="28"/>
        </w:rPr>
        <w:t>Prepared by:</w:t>
      </w:r>
      <w:r w:rsidR="00CB209E">
        <w:rPr>
          <w:sz w:val="28"/>
          <w:szCs w:val="28"/>
        </w:rPr>
        <w:t xml:space="preserve"> </w:t>
      </w:r>
      <w:r>
        <w:rPr>
          <w:sz w:val="28"/>
          <w:szCs w:val="28"/>
        </w:rPr>
        <w:t>Association of State and Territorial Dental Directors</w:t>
      </w:r>
    </w:p>
    <w:p w:rsidR="00181D45" w:rsidRPr="00CB12E9" w:rsidRDefault="004E20FA" w:rsidP="006A4D19">
      <w:r>
        <w:t xml:space="preserve">Primary Author: </w:t>
      </w:r>
      <w:r w:rsidR="00181D45" w:rsidRPr="00CB12E9">
        <w:t xml:space="preserve">Michael C. Manz, </w:t>
      </w:r>
      <w:r>
        <w:t xml:space="preserve">DDS, MPH, </w:t>
      </w:r>
      <w:proofErr w:type="spellStart"/>
      <w:r>
        <w:t>DrPH</w:t>
      </w:r>
      <w:proofErr w:type="spellEnd"/>
      <w:r w:rsidR="009E6E4A">
        <w:t xml:space="preserve">, </w:t>
      </w:r>
      <w:r w:rsidR="00B42DDD" w:rsidRPr="00CB12E9">
        <w:t xml:space="preserve">ASTDD Surveillance </w:t>
      </w:r>
      <w:r w:rsidR="00181D45" w:rsidRPr="00CB12E9">
        <w:t>Consultant</w:t>
      </w:r>
    </w:p>
    <w:p w:rsidR="00F528E0" w:rsidRPr="00CB12E9" w:rsidRDefault="00F528E0" w:rsidP="00F528E0">
      <w:pPr>
        <w:spacing w:after="0"/>
      </w:pPr>
      <w:r w:rsidRPr="00CB12E9">
        <w:t>Work Group:</w:t>
      </w:r>
    </w:p>
    <w:p w:rsidR="004E20FA" w:rsidRDefault="00F528E0" w:rsidP="00F528E0">
      <w:pPr>
        <w:spacing w:after="0"/>
      </w:pPr>
      <w:r w:rsidRPr="00CB12E9">
        <w:t xml:space="preserve">Junhie Oh, </w:t>
      </w:r>
      <w:r w:rsidR="004E20FA">
        <w:t xml:space="preserve">BDS, </w:t>
      </w:r>
      <w:r w:rsidRPr="00CB12E9">
        <w:t>MPH</w:t>
      </w:r>
      <w:r w:rsidR="004E20FA">
        <w:t>,</w:t>
      </w:r>
      <w:r w:rsidR="009E6E4A">
        <w:t xml:space="preserve"> </w:t>
      </w:r>
      <w:r w:rsidRPr="00CB12E9">
        <w:t>Oral Health Epidemiologist/Evaluator</w:t>
      </w:r>
      <w:r w:rsidR="004E20FA">
        <w:t>,</w:t>
      </w:r>
      <w:r w:rsidRPr="00CB12E9">
        <w:t xml:space="preserve"> Rhode Island Department of Health and </w:t>
      </w:r>
    </w:p>
    <w:p w:rsidR="00F528E0" w:rsidRPr="00CB12E9" w:rsidRDefault="004E20FA" w:rsidP="004E20FA">
      <w:pPr>
        <w:spacing w:after="0"/>
        <w:ind w:firstLine="720"/>
      </w:pPr>
      <w:r>
        <w:t>C</w:t>
      </w:r>
      <w:r w:rsidR="00F528E0" w:rsidRPr="00CB12E9">
        <w:t>hair, ASTDD Data Committee</w:t>
      </w:r>
      <w:r w:rsidR="00CB12E9" w:rsidRPr="00CB12E9" w:rsidDel="00CB12E9">
        <w:t xml:space="preserve"> </w:t>
      </w:r>
    </w:p>
    <w:p w:rsidR="00B42DDD" w:rsidRPr="00CB12E9" w:rsidRDefault="00B42DDD" w:rsidP="00F528E0">
      <w:pPr>
        <w:spacing w:after="0"/>
      </w:pPr>
      <w:r w:rsidRPr="00CB12E9">
        <w:t xml:space="preserve">Kathy Phipps, </w:t>
      </w:r>
      <w:proofErr w:type="spellStart"/>
      <w:r w:rsidR="004E20FA">
        <w:t>DrPH</w:t>
      </w:r>
      <w:proofErr w:type="spellEnd"/>
      <w:r w:rsidR="004E20FA">
        <w:t xml:space="preserve">, </w:t>
      </w:r>
      <w:r w:rsidRPr="00CB12E9">
        <w:t>ASTDD Data and Oral Health Surveillance Coordinator</w:t>
      </w:r>
    </w:p>
    <w:p w:rsidR="00F528E0" w:rsidRPr="00CB12E9" w:rsidRDefault="00F528E0" w:rsidP="00F528E0">
      <w:pPr>
        <w:spacing w:after="0"/>
      </w:pPr>
      <w:r w:rsidRPr="00CB12E9">
        <w:t xml:space="preserve">Krishna Aravamudhan, </w:t>
      </w:r>
      <w:r w:rsidR="004E20FA">
        <w:t xml:space="preserve">BDS, MS, </w:t>
      </w:r>
      <w:r w:rsidRPr="00CB12E9">
        <w:t>Director, Council on Dental Benefit Programs, ADA Practice Institute</w:t>
      </w:r>
      <w:r w:rsidR="00CB12E9" w:rsidRPr="00CB12E9" w:rsidDel="00CB12E9">
        <w:t xml:space="preserve"> </w:t>
      </w:r>
    </w:p>
    <w:p w:rsidR="004E20FA" w:rsidRDefault="00F528E0" w:rsidP="00F528E0">
      <w:pPr>
        <w:spacing w:after="0"/>
      </w:pPr>
      <w:r w:rsidRPr="00CB12E9">
        <w:t>Eli Schwarz, DDS, MPH, PhD, FHKAM, FCDSHK, FACD, FRACDS</w:t>
      </w:r>
      <w:r w:rsidR="004E20FA">
        <w:t>,</w:t>
      </w:r>
      <w:r w:rsidRPr="00CB12E9">
        <w:t xml:space="preserve"> Professor and Chair, Dep</w:t>
      </w:r>
      <w:r w:rsidR="004E20FA">
        <w:t>ar</w:t>
      </w:r>
      <w:r w:rsidRPr="00CB12E9">
        <w:t>t</w:t>
      </w:r>
      <w:r w:rsidR="004E20FA">
        <w:t>ment</w:t>
      </w:r>
      <w:r w:rsidRPr="00CB12E9">
        <w:t xml:space="preserve"> of </w:t>
      </w:r>
    </w:p>
    <w:p w:rsidR="00F528E0" w:rsidRPr="00CB12E9" w:rsidRDefault="00F528E0" w:rsidP="004E20FA">
      <w:pPr>
        <w:spacing w:after="0"/>
        <w:ind w:firstLine="720"/>
      </w:pPr>
      <w:r w:rsidRPr="00CB12E9">
        <w:t>Community Dentistry, Oregon Health and Science University</w:t>
      </w:r>
      <w:r w:rsidR="00CB12E9" w:rsidRPr="00CB12E9" w:rsidDel="00CB12E9">
        <w:t xml:space="preserve"> </w:t>
      </w:r>
    </w:p>
    <w:p w:rsidR="004E20FA" w:rsidRDefault="00F528E0" w:rsidP="00F528E0">
      <w:pPr>
        <w:spacing w:after="0"/>
      </w:pPr>
      <w:r w:rsidRPr="00CB12E9">
        <w:t>Donna Carden</w:t>
      </w:r>
      <w:r w:rsidR="004E20FA">
        <w:t>,</w:t>
      </w:r>
      <w:r w:rsidRPr="00CB12E9">
        <w:t xml:space="preserve"> MD, FACEP, Professor, Department of Emergency Medicine, College of Medicine, </w:t>
      </w:r>
    </w:p>
    <w:p w:rsidR="00F528E0" w:rsidRPr="00CB12E9" w:rsidRDefault="00F528E0" w:rsidP="004E20FA">
      <w:pPr>
        <w:spacing w:after="0"/>
        <w:ind w:firstLine="720"/>
      </w:pPr>
      <w:r w:rsidRPr="00CB12E9">
        <w:t>University of Florida, Gainesville</w:t>
      </w:r>
    </w:p>
    <w:p w:rsidR="00F528E0" w:rsidRPr="00CB12E9" w:rsidRDefault="00F528E0" w:rsidP="00F528E0">
      <w:pPr>
        <w:spacing w:after="0"/>
      </w:pPr>
      <w:r w:rsidRPr="00CB12E9">
        <w:t xml:space="preserve">Mary Foley, MPH, Executive Director, </w:t>
      </w:r>
      <w:r w:rsidR="004E20FA">
        <w:t>Medicare/</w:t>
      </w:r>
      <w:r w:rsidRPr="00CB12E9">
        <w:t xml:space="preserve">Medicaid/CHIP </w:t>
      </w:r>
      <w:r w:rsidR="004E20FA">
        <w:t xml:space="preserve">Services </w:t>
      </w:r>
      <w:r w:rsidRPr="00CB12E9">
        <w:t>Dental Association</w:t>
      </w:r>
      <w:r w:rsidR="00CB12E9" w:rsidRPr="00CB12E9" w:rsidDel="00CB12E9">
        <w:t xml:space="preserve"> </w:t>
      </w:r>
    </w:p>
    <w:p w:rsidR="004E20FA" w:rsidRDefault="00F528E0" w:rsidP="00F528E0">
      <w:pPr>
        <w:spacing w:after="0"/>
      </w:pPr>
      <w:r w:rsidRPr="00CB12E9">
        <w:t xml:space="preserve">Rich Manski, DDS, MBA, PhD, Professor and Chief, Dental Public Health, University of Maryland School of </w:t>
      </w:r>
    </w:p>
    <w:p w:rsidR="00F528E0" w:rsidRPr="00CB12E9" w:rsidRDefault="00F528E0" w:rsidP="004E20FA">
      <w:pPr>
        <w:spacing w:after="0"/>
        <w:ind w:firstLine="720"/>
      </w:pPr>
      <w:r w:rsidRPr="00CB12E9">
        <w:t>Dentistry</w:t>
      </w:r>
      <w:r w:rsidR="00CB12E9" w:rsidRPr="00CB12E9" w:rsidDel="00CB12E9">
        <w:t xml:space="preserve"> </w:t>
      </w:r>
    </w:p>
    <w:p w:rsidR="004E20FA" w:rsidRDefault="00F528E0" w:rsidP="00F528E0">
      <w:pPr>
        <w:spacing w:after="0"/>
      </w:pPr>
      <w:r w:rsidRPr="00CB12E9">
        <w:t xml:space="preserve">Scott L. Tomar, DMD, MPH, </w:t>
      </w:r>
      <w:proofErr w:type="spellStart"/>
      <w:r w:rsidRPr="00CB12E9">
        <w:t>DrPH</w:t>
      </w:r>
      <w:proofErr w:type="spellEnd"/>
      <w:r w:rsidR="009E6E4A">
        <w:t>,</w:t>
      </w:r>
      <w:r w:rsidRPr="00CB12E9">
        <w:t xml:space="preserve"> </w:t>
      </w:r>
      <w:proofErr w:type="gramStart"/>
      <w:r w:rsidRPr="00CB12E9">
        <w:t>Professor &amp;</w:t>
      </w:r>
      <w:proofErr w:type="gramEnd"/>
      <w:r w:rsidRPr="00CB12E9">
        <w:t xml:space="preserve"> Chair, Department of Community Dentistry &amp; Behavioral</w:t>
      </w:r>
    </w:p>
    <w:p w:rsidR="00F528E0" w:rsidRPr="00CB12E9" w:rsidRDefault="00F528E0" w:rsidP="004E20FA">
      <w:pPr>
        <w:spacing w:after="0"/>
        <w:ind w:firstLine="720"/>
      </w:pPr>
      <w:r w:rsidRPr="00CB12E9">
        <w:t xml:space="preserve"> Science, University of Florida College of Dentistry</w:t>
      </w:r>
    </w:p>
    <w:p w:rsidR="00F528E0" w:rsidRDefault="00F528E0" w:rsidP="006A4D19">
      <w:pPr>
        <w:rPr>
          <w:sz w:val="28"/>
          <w:szCs w:val="28"/>
        </w:rPr>
      </w:pPr>
    </w:p>
    <w:p w:rsidR="00530D8A" w:rsidRPr="006A4D19" w:rsidRDefault="00FC15AB" w:rsidP="006A4D19">
      <w:pPr>
        <w:rPr>
          <w:sz w:val="28"/>
          <w:szCs w:val="28"/>
        </w:rPr>
      </w:pPr>
      <w:r>
        <w:rPr>
          <w:sz w:val="28"/>
          <w:szCs w:val="28"/>
        </w:rPr>
        <w:t xml:space="preserve">Supported </w:t>
      </w:r>
      <w:r w:rsidR="00530D8A">
        <w:rPr>
          <w:sz w:val="28"/>
          <w:szCs w:val="28"/>
        </w:rPr>
        <w:t>by:</w:t>
      </w:r>
      <w:r w:rsidR="005D78F6">
        <w:rPr>
          <w:sz w:val="28"/>
          <w:szCs w:val="28"/>
        </w:rPr>
        <w:t xml:space="preserve"> </w:t>
      </w:r>
      <w:r w:rsidR="00530D8A">
        <w:rPr>
          <w:sz w:val="28"/>
          <w:szCs w:val="28"/>
        </w:rPr>
        <w:t>DentaQuest Foundation</w:t>
      </w:r>
      <w:r w:rsidR="004E20FA">
        <w:rPr>
          <w:sz w:val="28"/>
          <w:szCs w:val="28"/>
        </w:rPr>
        <w:t xml:space="preserve"> </w:t>
      </w:r>
    </w:p>
    <w:p w:rsidR="005D78F6" w:rsidRDefault="005D78F6" w:rsidP="005D78F6">
      <w:pPr>
        <w:spacing w:after="0"/>
        <w:rPr>
          <w:sz w:val="28"/>
          <w:szCs w:val="28"/>
        </w:rPr>
      </w:pPr>
      <w:r>
        <w:rPr>
          <w:sz w:val="28"/>
          <w:szCs w:val="28"/>
        </w:rPr>
        <w:t xml:space="preserve">Acknowledgments: </w:t>
      </w:r>
      <w:r w:rsidRPr="0017031D">
        <w:t xml:space="preserve">Beverly Isman, RDH, MPH, ELS and Christine Wood, BS for their careful review </w:t>
      </w:r>
      <w:proofErr w:type="gramStart"/>
      <w:r w:rsidRPr="0017031D">
        <w:t>and</w:t>
      </w:r>
      <w:proofErr w:type="gramEnd"/>
      <w:r w:rsidRPr="0017031D">
        <w:t xml:space="preserve"> editing.</w:t>
      </w:r>
    </w:p>
    <w:p w:rsidR="00CB209E" w:rsidRDefault="00CB209E" w:rsidP="005D78F6">
      <w:pPr>
        <w:spacing w:after="0"/>
        <w:ind w:left="2880" w:firstLine="720"/>
      </w:pPr>
    </w:p>
    <w:p w:rsidR="00CB209E" w:rsidRDefault="00CB209E" w:rsidP="005D78F6">
      <w:pPr>
        <w:spacing w:after="0"/>
        <w:ind w:left="2880" w:firstLine="720"/>
      </w:pPr>
    </w:p>
    <w:p w:rsidR="00CB209E" w:rsidRDefault="00CB209E" w:rsidP="005D78F6">
      <w:pPr>
        <w:spacing w:after="0"/>
        <w:ind w:left="2880" w:firstLine="720"/>
      </w:pPr>
    </w:p>
    <w:p w:rsidR="00CB209E" w:rsidRDefault="00CB209E" w:rsidP="005D78F6">
      <w:pPr>
        <w:spacing w:after="0"/>
        <w:ind w:left="2880" w:firstLine="720"/>
      </w:pPr>
    </w:p>
    <w:p w:rsidR="00CB209E" w:rsidRDefault="00CB209E" w:rsidP="005D78F6">
      <w:pPr>
        <w:spacing w:after="0"/>
        <w:ind w:left="2880" w:firstLine="720"/>
      </w:pPr>
    </w:p>
    <w:p w:rsidR="00CB209E" w:rsidRDefault="00CB209E" w:rsidP="005D78F6">
      <w:pPr>
        <w:spacing w:after="0"/>
        <w:ind w:left="2880" w:firstLine="720"/>
      </w:pPr>
    </w:p>
    <w:p w:rsidR="00CB209E" w:rsidRDefault="00CB209E" w:rsidP="005D78F6">
      <w:pPr>
        <w:spacing w:after="0"/>
        <w:ind w:left="2880" w:firstLine="720"/>
      </w:pPr>
    </w:p>
    <w:p w:rsidR="00CB209E" w:rsidRDefault="00CB209E" w:rsidP="005D78F6">
      <w:pPr>
        <w:spacing w:after="0"/>
        <w:ind w:left="2880" w:firstLine="720"/>
      </w:pPr>
    </w:p>
    <w:p w:rsidR="00530D8A" w:rsidRDefault="00CB209E" w:rsidP="00CB209E">
      <w:pPr>
        <w:spacing w:after="0"/>
        <w:jc w:val="center"/>
      </w:pPr>
      <w:r>
        <w:t>A</w:t>
      </w:r>
      <w:r w:rsidR="005D78F6">
        <w:t>STDD</w:t>
      </w:r>
      <w:r>
        <w:t xml:space="preserve">, </w:t>
      </w:r>
      <w:r w:rsidR="00530D8A">
        <w:t>3858 Cashill Blvd.</w:t>
      </w:r>
      <w:r>
        <w:t xml:space="preserve">, </w:t>
      </w:r>
      <w:r w:rsidR="00530D8A">
        <w:t>Reno, NV 89509</w:t>
      </w:r>
    </w:p>
    <w:p w:rsidR="00317BAB" w:rsidRDefault="00317BAB" w:rsidP="00AF439C">
      <w:pPr>
        <w:pStyle w:val="Heading1"/>
        <w:jc w:val="center"/>
      </w:pPr>
      <w:r>
        <w:lastRenderedPageBreak/>
        <w:t>Table of Contents</w:t>
      </w:r>
    </w:p>
    <w:p w:rsidR="00317BAB" w:rsidRPr="00C917D2" w:rsidRDefault="00317BAB" w:rsidP="00C917D2">
      <w:pPr>
        <w:tabs>
          <w:tab w:val="left" w:leader="dot" w:pos="9360"/>
        </w:tabs>
        <w:rPr>
          <w:rFonts w:asciiTheme="majorHAnsi" w:hAnsiTheme="majorHAnsi"/>
          <w:sz w:val="24"/>
          <w:szCs w:val="24"/>
        </w:rPr>
      </w:pPr>
      <w:r w:rsidRPr="00C917D2">
        <w:rPr>
          <w:rFonts w:asciiTheme="majorHAnsi" w:hAnsiTheme="majorHAnsi"/>
          <w:sz w:val="24"/>
          <w:szCs w:val="24"/>
        </w:rPr>
        <w:t>Executive Summary</w:t>
      </w:r>
      <w:r w:rsidR="00C917D2" w:rsidRPr="00C917D2">
        <w:rPr>
          <w:rFonts w:asciiTheme="majorHAnsi" w:hAnsiTheme="majorHAnsi"/>
          <w:sz w:val="24"/>
          <w:szCs w:val="24"/>
        </w:rPr>
        <w:tab/>
      </w:r>
      <w:r w:rsidR="00006EB3">
        <w:rPr>
          <w:rFonts w:asciiTheme="majorHAnsi" w:hAnsiTheme="majorHAnsi"/>
          <w:sz w:val="24"/>
          <w:szCs w:val="24"/>
        </w:rPr>
        <w:t>3</w:t>
      </w:r>
    </w:p>
    <w:p w:rsidR="00317BAB" w:rsidRPr="00C917D2" w:rsidRDefault="00317BAB" w:rsidP="00006EB3">
      <w:pPr>
        <w:tabs>
          <w:tab w:val="left" w:leader="dot" w:pos="9360"/>
        </w:tabs>
        <w:rPr>
          <w:rFonts w:asciiTheme="majorHAnsi" w:hAnsiTheme="majorHAnsi"/>
          <w:sz w:val="24"/>
          <w:szCs w:val="24"/>
        </w:rPr>
      </w:pPr>
      <w:r w:rsidRPr="00C917D2">
        <w:rPr>
          <w:rFonts w:asciiTheme="majorHAnsi" w:hAnsiTheme="majorHAnsi"/>
          <w:sz w:val="24"/>
          <w:szCs w:val="24"/>
        </w:rPr>
        <w:t>Introduction</w:t>
      </w:r>
      <w:r w:rsidR="00006EB3">
        <w:rPr>
          <w:rFonts w:asciiTheme="majorHAnsi" w:hAnsiTheme="majorHAnsi"/>
          <w:sz w:val="24"/>
          <w:szCs w:val="24"/>
        </w:rPr>
        <w:tab/>
        <w:t>6</w:t>
      </w:r>
    </w:p>
    <w:p w:rsidR="00317BAB" w:rsidRPr="00C917D2" w:rsidRDefault="00317BAB" w:rsidP="00006EB3">
      <w:pPr>
        <w:tabs>
          <w:tab w:val="left" w:leader="dot" w:pos="9360"/>
        </w:tabs>
        <w:rPr>
          <w:rFonts w:asciiTheme="majorHAnsi" w:hAnsiTheme="majorHAnsi"/>
          <w:sz w:val="24"/>
          <w:szCs w:val="24"/>
        </w:rPr>
      </w:pPr>
      <w:r w:rsidRPr="00C917D2">
        <w:rPr>
          <w:rFonts w:asciiTheme="majorHAnsi" w:hAnsiTheme="majorHAnsi"/>
          <w:sz w:val="24"/>
          <w:szCs w:val="24"/>
        </w:rPr>
        <w:t xml:space="preserve">  ASTDD ED Project and Purpose of this Report</w:t>
      </w:r>
      <w:r w:rsidR="00006EB3">
        <w:rPr>
          <w:rFonts w:asciiTheme="majorHAnsi" w:hAnsiTheme="majorHAnsi"/>
          <w:sz w:val="24"/>
          <w:szCs w:val="24"/>
        </w:rPr>
        <w:tab/>
        <w:t>6</w:t>
      </w:r>
    </w:p>
    <w:p w:rsidR="00317BAB" w:rsidRPr="00C917D2" w:rsidRDefault="00317BAB" w:rsidP="00006EB3">
      <w:pPr>
        <w:tabs>
          <w:tab w:val="left" w:leader="dot" w:pos="9360"/>
        </w:tabs>
        <w:rPr>
          <w:rFonts w:asciiTheme="majorHAnsi" w:hAnsiTheme="majorHAnsi"/>
          <w:sz w:val="24"/>
          <w:szCs w:val="24"/>
        </w:rPr>
      </w:pPr>
      <w:r w:rsidRPr="00C917D2">
        <w:rPr>
          <w:rFonts w:asciiTheme="majorHAnsi" w:hAnsiTheme="majorHAnsi"/>
          <w:sz w:val="24"/>
          <w:szCs w:val="24"/>
        </w:rPr>
        <w:t>Research Methods</w:t>
      </w:r>
      <w:r w:rsidR="00006EB3">
        <w:rPr>
          <w:rFonts w:asciiTheme="majorHAnsi" w:hAnsiTheme="majorHAnsi"/>
          <w:sz w:val="24"/>
          <w:szCs w:val="24"/>
        </w:rPr>
        <w:tab/>
        <w:t>8</w:t>
      </w:r>
    </w:p>
    <w:p w:rsidR="00317BAB" w:rsidRPr="00C917D2" w:rsidRDefault="00317BAB" w:rsidP="00006EB3">
      <w:pPr>
        <w:tabs>
          <w:tab w:val="left" w:leader="dot" w:pos="9360"/>
        </w:tabs>
        <w:rPr>
          <w:rFonts w:asciiTheme="majorHAnsi" w:hAnsiTheme="majorHAnsi"/>
          <w:sz w:val="24"/>
          <w:szCs w:val="24"/>
        </w:rPr>
      </w:pPr>
      <w:r w:rsidRPr="00C917D2">
        <w:rPr>
          <w:rFonts w:asciiTheme="majorHAnsi" w:hAnsiTheme="majorHAnsi"/>
          <w:sz w:val="24"/>
          <w:szCs w:val="24"/>
        </w:rPr>
        <w:t>Research Questions: Target Populations/Outcomes of Interest/Predictor Variables</w:t>
      </w:r>
      <w:r w:rsidR="00006EB3">
        <w:rPr>
          <w:rFonts w:asciiTheme="majorHAnsi" w:hAnsiTheme="majorHAnsi"/>
          <w:sz w:val="24"/>
          <w:szCs w:val="24"/>
        </w:rPr>
        <w:tab/>
        <w:t>9</w:t>
      </w:r>
    </w:p>
    <w:p w:rsidR="00317BAB" w:rsidRPr="00C917D2" w:rsidRDefault="00317BAB" w:rsidP="00006EB3">
      <w:pPr>
        <w:tabs>
          <w:tab w:val="left" w:leader="dot" w:pos="9360"/>
        </w:tabs>
        <w:rPr>
          <w:rFonts w:asciiTheme="majorHAnsi" w:hAnsiTheme="majorHAnsi"/>
          <w:sz w:val="24"/>
          <w:szCs w:val="24"/>
        </w:rPr>
      </w:pPr>
      <w:r w:rsidRPr="00C917D2">
        <w:rPr>
          <w:rFonts w:asciiTheme="majorHAnsi" w:hAnsiTheme="majorHAnsi"/>
          <w:sz w:val="24"/>
          <w:szCs w:val="24"/>
        </w:rPr>
        <w:t xml:space="preserve">  Target Populations</w:t>
      </w:r>
      <w:r w:rsidR="00006EB3">
        <w:rPr>
          <w:rFonts w:asciiTheme="majorHAnsi" w:hAnsiTheme="majorHAnsi"/>
          <w:sz w:val="24"/>
          <w:szCs w:val="24"/>
        </w:rPr>
        <w:tab/>
        <w:t>9</w:t>
      </w:r>
    </w:p>
    <w:p w:rsidR="00317BAB" w:rsidRPr="00C917D2" w:rsidRDefault="00317BAB" w:rsidP="00006EB3">
      <w:pPr>
        <w:tabs>
          <w:tab w:val="left" w:leader="dot" w:pos="9360"/>
        </w:tabs>
        <w:rPr>
          <w:rFonts w:asciiTheme="majorHAnsi" w:hAnsiTheme="majorHAnsi"/>
          <w:sz w:val="24"/>
          <w:szCs w:val="24"/>
        </w:rPr>
      </w:pPr>
      <w:r w:rsidRPr="00C917D2">
        <w:rPr>
          <w:rFonts w:asciiTheme="majorHAnsi" w:hAnsiTheme="majorHAnsi"/>
          <w:sz w:val="24"/>
          <w:szCs w:val="24"/>
        </w:rPr>
        <w:t xml:space="preserve">     </w:t>
      </w:r>
      <w:r w:rsidR="00006EB3">
        <w:rPr>
          <w:rFonts w:asciiTheme="majorHAnsi" w:hAnsiTheme="majorHAnsi"/>
          <w:sz w:val="24"/>
          <w:szCs w:val="24"/>
        </w:rPr>
        <w:t xml:space="preserve"> </w:t>
      </w:r>
      <w:r w:rsidRPr="00C917D2">
        <w:rPr>
          <w:rFonts w:asciiTheme="majorHAnsi" w:hAnsiTheme="majorHAnsi"/>
          <w:sz w:val="24"/>
          <w:szCs w:val="24"/>
        </w:rPr>
        <w:t>International Studies</w:t>
      </w:r>
      <w:r w:rsidR="00006EB3">
        <w:rPr>
          <w:rFonts w:asciiTheme="majorHAnsi" w:hAnsiTheme="majorHAnsi"/>
          <w:sz w:val="24"/>
          <w:szCs w:val="24"/>
        </w:rPr>
        <w:tab/>
        <w:t>9</w:t>
      </w:r>
    </w:p>
    <w:p w:rsidR="00317BAB" w:rsidRPr="00C917D2" w:rsidRDefault="00317BAB" w:rsidP="00006EB3">
      <w:pPr>
        <w:tabs>
          <w:tab w:val="left" w:leader="dot" w:pos="9360"/>
        </w:tabs>
        <w:rPr>
          <w:rFonts w:asciiTheme="majorHAnsi" w:hAnsiTheme="majorHAnsi"/>
          <w:sz w:val="24"/>
          <w:szCs w:val="24"/>
        </w:rPr>
      </w:pPr>
      <w:r w:rsidRPr="00C917D2">
        <w:rPr>
          <w:rFonts w:asciiTheme="majorHAnsi" w:hAnsiTheme="majorHAnsi"/>
          <w:sz w:val="24"/>
          <w:szCs w:val="24"/>
        </w:rPr>
        <w:t xml:space="preserve">      US National Perspective</w:t>
      </w:r>
      <w:r w:rsidR="00006EB3">
        <w:rPr>
          <w:rFonts w:asciiTheme="majorHAnsi" w:hAnsiTheme="majorHAnsi"/>
          <w:sz w:val="24"/>
          <w:szCs w:val="24"/>
        </w:rPr>
        <w:tab/>
        <w:t>10</w:t>
      </w:r>
    </w:p>
    <w:p w:rsidR="00317BAB" w:rsidRPr="00C917D2" w:rsidRDefault="00317BAB" w:rsidP="00006EB3">
      <w:pPr>
        <w:tabs>
          <w:tab w:val="left" w:leader="dot" w:pos="9360"/>
        </w:tabs>
        <w:rPr>
          <w:rFonts w:asciiTheme="majorHAnsi" w:hAnsiTheme="majorHAnsi"/>
          <w:sz w:val="24"/>
          <w:szCs w:val="24"/>
        </w:rPr>
      </w:pPr>
      <w:r w:rsidRPr="00C917D2">
        <w:rPr>
          <w:rFonts w:asciiTheme="majorHAnsi" w:hAnsiTheme="majorHAnsi"/>
          <w:sz w:val="24"/>
          <w:szCs w:val="24"/>
        </w:rPr>
        <w:t xml:space="preserve">      State Perspective</w:t>
      </w:r>
      <w:r w:rsidR="00006EB3">
        <w:rPr>
          <w:rFonts w:asciiTheme="majorHAnsi" w:hAnsiTheme="majorHAnsi"/>
          <w:sz w:val="24"/>
          <w:szCs w:val="24"/>
        </w:rPr>
        <w:tab/>
        <w:t>12</w:t>
      </w:r>
    </w:p>
    <w:p w:rsidR="00317BAB" w:rsidRPr="00C917D2" w:rsidRDefault="00317BAB" w:rsidP="00006EB3">
      <w:pPr>
        <w:tabs>
          <w:tab w:val="left" w:leader="dot" w:pos="9360"/>
        </w:tabs>
        <w:rPr>
          <w:rFonts w:asciiTheme="majorHAnsi" w:hAnsiTheme="majorHAnsi"/>
          <w:sz w:val="24"/>
          <w:szCs w:val="24"/>
        </w:rPr>
      </w:pPr>
      <w:r w:rsidRPr="00C917D2">
        <w:rPr>
          <w:rFonts w:asciiTheme="majorHAnsi" w:hAnsiTheme="majorHAnsi"/>
          <w:sz w:val="24"/>
          <w:szCs w:val="24"/>
        </w:rPr>
        <w:t xml:space="preserve">      Local and Other Subpopulation Perspective</w:t>
      </w:r>
      <w:r w:rsidR="00006EB3">
        <w:rPr>
          <w:rFonts w:asciiTheme="majorHAnsi" w:hAnsiTheme="majorHAnsi"/>
          <w:sz w:val="24"/>
          <w:szCs w:val="24"/>
        </w:rPr>
        <w:tab/>
        <w:t>14</w:t>
      </w:r>
    </w:p>
    <w:p w:rsidR="00317BAB" w:rsidRPr="00C917D2" w:rsidRDefault="00317BAB" w:rsidP="00006EB3">
      <w:pPr>
        <w:tabs>
          <w:tab w:val="left" w:leader="dot" w:pos="9360"/>
        </w:tabs>
        <w:rPr>
          <w:rFonts w:asciiTheme="majorHAnsi" w:hAnsiTheme="majorHAnsi"/>
          <w:sz w:val="24"/>
          <w:szCs w:val="24"/>
        </w:rPr>
      </w:pPr>
      <w:r w:rsidRPr="00C917D2">
        <w:rPr>
          <w:rFonts w:asciiTheme="majorHAnsi" w:hAnsiTheme="majorHAnsi"/>
          <w:sz w:val="24"/>
          <w:szCs w:val="24"/>
        </w:rPr>
        <w:t xml:space="preserve">      Target Population Defined by Patient Care Processes or Outcomes</w:t>
      </w:r>
      <w:r w:rsidR="00006EB3">
        <w:rPr>
          <w:rFonts w:asciiTheme="majorHAnsi" w:hAnsiTheme="majorHAnsi"/>
          <w:sz w:val="24"/>
          <w:szCs w:val="24"/>
        </w:rPr>
        <w:tab/>
        <w:t>15</w:t>
      </w:r>
    </w:p>
    <w:p w:rsidR="00317BAB" w:rsidRPr="00C917D2" w:rsidRDefault="00317BAB" w:rsidP="00006EB3">
      <w:pPr>
        <w:tabs>
          <w:tab w:val="left" w:leader="dot" w:pos="9360"/>
        </w:tabs>
        <w:rPr>
          <w:rFonts w:asciiTheme="majorHAnsi" w:hAnsiTheme="majorHAnsi"/>
          <w:sz w:val="24"/>
          <w:szCs w:val="24"/>
        </w:rPr>
      </w:pPr>
      <w:r>
        <w:rPr>
          <w:rFonts w:asciiTheme="majorHAnsi" w:hAnsiTheme="majorHAnsi"/>
          <w:sz w:val="28"/>
          <w:szCs w:val="28"/>
        </w:rPr>
        <w:t xml:space="preserve">  </w:t>
      </w:r>
      <w:r w:rsidRPr="00C917D2">
        <w:rPr>
          <w:rFonts w:asciiTheme="majorHAnsi" w:hAnsiTheme="majorHAnsi"/>
          <w:sz w:val="24"/>
          <w:szCs w:val="24"/>
        </w:rPr>
        <w:t>Outcomes of Interest</w:t>
      </w:r>
      <w:r w:rsidR="00006EB3">
        <w:rPr>
          <w:rFonts w:asciiTheme="majorHAnsi" w:hAnsiTheme="majorHAnsi"/>
          <w:sz w:val="24"/>
          <w:szCs w:val="24"/>
        </w:rPr>
        <w:tab/>
        <w:t>16</w:t>
      </w:r>
    </w:p>
    <w:p w:rsidR="00317BAB" w:rsidRPr="00C917D2" w:rsidRDefault="00317BAB" w:rsidP="00006EB3">
      <w:pPr>
        <w:tabs>
          <w:tab w:val="left" w:leader="dot" w:pos="9360"/>
        </w:tabs>
        <w:rPr>
          <w:rFonts w:asciiTheme="majorHAnsi" w:hAnsiTheme="majorHAnsi"/>
          <w:sz w:val="24"/>
          <w:szCs w:val="24"/>
        </w:rPr>
      </w:pPr>
      <w:r w:rsidRPr="00C917D2">
        <w:rPr>
          <w:rFonts w:asciiTheme="majorHAnsi" w:hAnsiTheme="majorHAnsi"/>
          <w:sz w:val="24"/>
          <w:szCs w:val="24"/>
        </w:rPr>
        <w:t xml:space="preserve">    </w:t>
      </w:r>
      <w:r w:rsidR="00006EB3">
        <w:rPr>
          <w:rFonts w:asciiTheme="majorHAnsi" w:hAnsiTheme="majorHAnsi"/>
          <w:sz w:val="24"/>
          <w:szCs w:val="24"/>
        </w:rPr>
        <w:t xml:space="preserve"> </w:t>
      </w:r>
      <w:r w:rsidRPr="00C917D2">
        <w:rPr>
          <w:rFonts w:asciiTheme="majorHAnsi" w:hAnsiTheme="majorHAnsi"/>
          <w:sz w:val="24"/>
          <w:szCs w:val="24"/>
        </w:rPr>
        <w:t>General Dental Access and ED Utilization</w:t>
      </w:r>
      <w:r w:rsidR="00006EB3">
        <w:rPr>
          <w:rFonts w:asciiTheme="majorHAnsi" w:hAnsiTheme="majorHAnsi"/>
          <w:sz w:val="24"/>
          <w:szCs w:val="24"/>
        </w:rPr>
        <w:tab/>
        <w:t>16</w:t>
      </w:r>
    </w:p>
    <w:p w:rsidR="00317BAB" w:rsidRPr="00C917D2" w:rsidRDefault="00317BAB" w:rsidP="00006EB3">
      <w:pPr>
        <w:tabs>
          <w:tab w:val="left" w:leader="dot" w:pos="9360"/>
        </w:tabs>
        <w:rPr>
          <w:rFonts w:asciiTheme="majorHAnsi" w:hAnsiTheme="majorHAnsi"/>
          <w:sz w:val="24"/>
          <w:szCs w:val="24"/>
        </w:rPr>
      </w:pPr>
      <w:r w:rsidRPr="00C917D2">
        <w:rPr>
          <w:rFonts w:asciiTheme="majorHAnsi" w:hAnsiTheme="majorHAnsi"/>
          <w:sz w:val="24"/>
          <w:szCs w:val="24"/>
        </w:rPr>
        <w:t xml:space="preserve">     ED Utilization for Dental Care and NTDC Care—Rates and Factors Affecting Rates</w:t>
      </w:r>
      <w:r w:rsidR="00006EB3">
        <w:rPr>
          <w:rFonts w:asciiTheme="majorHAnsi" w:hAnsiTheme="majorHAnsi"/>
          <w:sz w:val="24"/>
          <w:szCs w:val="24"/>
        </w:rPr>
        <w:tab/>
        <w:t>17</w:t>
      </w:r>
    </w:p>
    <w:p w:rsidR="00317BAB" w:rsidRPr="00C917D2" w:rsidRDefault="00317BAB" w:rsidP="00006EB3">
      <w:pPr>
        <w:tabs>
          <w:tab w:val="left" w:leader="dot" w:pos="9360"/>
        </w:tabs>
        <w:rPr>
          <w:rFonts w:asciiTheme="majorHAnsi" w:hAnsiTheme="majorHAnsi"/>
          <w:sz w:val="24"/>
          <w:szCs w:val="24"/>
        </w:rPr>
      </w:pPr>
      <w:r w:rsidRPr="00C917D2">
        <w:rPr>
          <w:rFonts w:asciiTheme="majorHAnsi" w:hAnsiTheme="majorHAnsi"/>
          <w:sz w:val="24"/>
          <w:szCs w:val="24"/>
        </w:rPr>
        <w:t xml:space="preserve">     Other Outcomes Related to ED Utilization for Dental Care</w:t>
      </w:r>
      <w:r w:rsidR="00006EB3">
        <w:rPr>
          <w:rFonts w:asciiTheme="majorHAnsi" w:hAnsiTheme="majorHAnsi"/>
          <w:sz w:val="24"/>
          <w:szCs w:val="24"/>
        </w:rPr>
        <w:tab/>
        <w:t>19</w:t>
      </w:r>
    </w:p>
    <w:p w:rsidR="00317BAB" w:rsidRPr="00C917D2" w:rsidRDefault="00317BAB" w:rsidP="00006EB3">
      <w:pPr>
        <w:tabs>
          <w:tab w:val="left" w:leader="dot" w:pos="9360"/>
        </w:tabs>
        <w:rPr>
          <w:rFonts w:asciiTheme="majorHAnsi" w:hAnsiTheme="majorHAnsi"/>
          <w:sz w:val="24"/>
          <w:szCs w:val="24"/>
        </w:rPr>
      </w:pPr>
      <w:r w:rsidRPr="00C917D2">
        <w:rPr>
          <w:rFonts w:asciiTheme="majorHAnsi" w:hAnsiTheme="majorHAnsi"/>
          <w:sz w:val="24"/>
          <w:szCs w:val="24"/>
        </w:rPr>
        <w:t xml:space="preserve">     </w:t>
      </w:r>
      <w:r w:rsidR="00006EB3">
        <w:rPr>
          <w:rFonts w:asciiTheme="majorHAnsi" w:hAnsiTheme="majorHAnsi"/>
          <w:sz w:val="24"/>
          <w:szCs w:val="24"/>
        </w:rPr>
        <w:t xml:space="preserve">Care </w:t>
      </w:r>
      <w:r w:rsidRPr="00C917D2">
        <w:rPr>
          <w:rFonts w:asciiTheme="majorHAnsi" w:hAnsiTheme="majorHAnsi"/>
          <w:sz w:val="24"/>
          <w:szCs w:val="24"/>
        </w:rPr>
        <w:t>Related Outcomes</w:t>
      </w:r>
      <w:r w:rsidR="00006EB3">
        <w:rPr>
          <w:rFonts w:asciiTheme="majorHAnsi" w:hAnsiTheme="majorHAnsi"/>
          <w:sz w:val="24"/>
          <w:szCs w:val="24"/>
        </w:rPr>
        <w:tab/>
        <w:t>20</w:t>
      </w:r>
    </w:p>
    <w:p w:rsidR="00317BAB" w:rsidRPr="00C917D2" w:rsidRDefault="00317BAB" w:rsidP="00006EB3">
      <w:pPr>
        <w:tabs>
          <w:tab w:val="left" w:leader="dot" w:pos="9360"/>
        </w:tabs>
        <w:rPr>
          <w:rFonts w:asciiTheme="majorHAnsi" w:hAnsiTheme="majorHAnsi"/>
          <w:sz w:val="24"/>
          <w:szCs w:val="24"/>
        </w:rPr>
      </w:pPr>
      <w:r w:rsidRPr="00C917D2">
        <w:rPr>
          <w:rFonts w:asciiTheme="majorHAnsi" w:hAnsiTheme="majorHAnsi"/>
          <w:sz w:val="24"/>
          <w:szCs w:val="24"/>
        </w:rPr>
        <w:t xml:space="preserve">     Trends or Changes in Dental ED Utilization</w:t>
      </w:r>
      <w:r w:rsidR="00006EB3">
        <w:rPr>
          <w:rFonts w:asciiTheme="majorHAnsi" w:hAnsiTheme="majorHAnsi"/>
          <w:sz w:val="24"/>
          <w:szCs w:val="24"/>
        </w:rPr>
        <w:tab/>
        <w:t>21</w:t>
      </w:r>
    </w:p>
    <w:p w:rsidR="00D9535A" w:rsidRPr="00C917D2" w:rsidRDefault="00D9535A" w:rsidP="00006EB3">
      <w:pPr>
        <w:tabs>
          <w:tab w:val="left" w:leader="dot" w:pos="9360"/>
        </w:tabs>
        <w:rPr>
          <w:rFonts w:asciiTheme="majorHAnsi" w:hAnsiTheme="majorHAnsi"/>
          <w:sz w:val="24"/>
          <w:szCs w:val="24"/>
        </w:rPr>
      </w:pPr>
      <w:r w:rsidRPr="00C917D2">
        <w:rPr>
          <w:rFonts w:asciiTheme="majorHAnsi" w:hAnsiTheme="majorHAnsi"/>
          <w:sz w:val="24"/>
          <w:szCs w:val="24"/>
        </w:rPr>
        <w:t xml:space="preserve">  Predictive Factors</w:t>
      </w:r>
      <w:r w:rsidR="00006EB3">
        <w:rPr>
          <w:rFonts w:asciiTheme="majorHAnsi" w:hAnsiTheme="majorHAnsi"/>
          <w:sz w:val="24"/>
          <w:szCs w:val="24"/>
        </w:rPr>
        <w:tab/>
        <w:t>22</w:t>
      </w:r>
    </w:p>
    <w:p w:rsidR="00D9535A" w:rsidRPr="00C917D2" w:rsidRDefault="00D9535A" w:rsidP="00006EB3">
      <w:pPr>
        <w:tabs>
          <w:tab w:val="left" w:leader="dot" w:pos="9360"/>
        </w:tabs>
        <w:rPr>
          <w:rFonts w:asciiTheme="majorHAnsi" w:hAnsiTheme="majorHAnsi"/>
          <w:sz w:val="24"/>
          <w:szCs w:val="24"/>
        </w:rPr>
      </w:pPr>
      <w:r w:rsidRPr="00C917D2">
        <w:rPr>
          <w:rFonts w:asciiTheme="majorHAnsi" w:hAnsiTheme="majorHAnsi"/>
          <w:sz w:val="24"/>
          <w:szCs w:val="24"/>
        </w:rPr>
        <w:t xml:space="preserve">     </w:t>
      </w:r>
      <w:r w:rsidR="00006EB3">
        <w:rPr>
          <w:rFonts w:asciiTheme="majorHAnsi" w:hAnsiTheme="majorHAnsi"/>
          <w:sz w:val="24"/>
          <w:szCs w:val="24"/>
        </w:rPr>
        <w:t xml:space="preserve"> </w:t>
      </w:r>
      <w:r w:rsidRPr="00C917D2">
        <w:rPr>
          <w:rFonts w:asciiTheme="majorHAnsi" w:hAnsiTheme="majorHAnsi"/>
          <w:sz w:val="24"/>
          <w:szCs w:val="24"/>
        </w:rPr>
        <w:t>Demographics and Other Patient Factors</w:t>
      </w:r>
      <w:r w:rsidR="00006EB3">
        <w:rPr>
          <w:rFonts w:asciiTheme="majorHAnsi" w:hAnsiTheme="majorHAnsi"/>
          <w:sz w:val="24"/>
          <w:szCs w:val="24"/>
        </w:rPr>
        <w:tab/>
        <w:t>22</w:t>
      </w:r>
    </w:p>
    <w:p w:rsidR="00D9535A" w:rsidRPr="00C917D2" w:rsidRDefault="00D9535A" w:rsidP="00006EB3">
      <w:pPr>
        <w:tabs>
          <w:tab w:val="left" w:leader="dot" w:pos="9360"/>
        </w:tabs>
        <w:rPr>
          <w:rFonts w:asciiTheme="majorHAnsi" w:hAnsiTheme="majorHAnsi"/>
          <w:sz w:val="24"/>
          <w:szCs w:val="24"/>
        </w:rPr>
      </w:pPr>
      <w:r w:rsidRPr="00C917D2">
        <w:rPr>
          <w:rFonts w:asciiTheme="majorHAnsi" w:hAnsiTheme="majorHAnsi"/>
          <w:sz w:val="24"/>
          <w:szCs w:val="24"/>
        </w:rPr>
        <w:t xml:space="preserve">      Access Issues/Policy Changes</w:t>
      </w:r>
      <w:r w:rsidR="00006EB3">
        <w:rPr>
          <w:rFonts w:asciiTheme="majorHAnsi" w:hAnsiTheme="majorHAnsi"/>
          <w:sz w:val="24"/>
          <w:szCs w:val="24"/>
        </w:rPr>
        <w:tab/>
        <w:t>25</w:t>
      </w:r>
    </w:p>
    <w:p w:rsidR="00D9535A" w:rsidRPr="00C917D2" w:rsidRDefault="00D9535A" w:rsidP="00006EB3">
      <w:pPr>
        <w:tabs>
          <w:tab w:val="left" w:leader="dot" w:pos="9360"/>
        </w:tabs>
        <w:rPr>
          <w:rFonts w:asciiTheme="majorHAnsi" w:hAnsiTheme="majorHAnsi"/>
          <w:sz w:val="24"/>
          <w:szCs w:val="24"/>
        </w:rPr>
      </w:pPr>
      <w:r w:rsidRPr="00C917D2">
        <w:rPr>
          <w:rFonts w:asciiTheme="majorHAnsi" w:hAnsiTheme="majorHAnsi"/>
          <w:sz w:val="24"/>
          <w:szCs w:val="24"/>
        </w:rPr>
        <w:t xml:space="preserve">      Drug Seeking Behavior</w:t>
      </w:r>
      <w:r w:rsidR="00006EB3">
        <w:rPr>
          <w:rFonts w:asciiTheme="majorHAnsi" w:hAnsiTheme="majorHAnsi"/>
          <w:sz w:val="24"/>
          <w:szCs w:val="24"/>
        </w:rPr>
        <w:tab/>
        <w:t>28</w:t>
      </w:r>
    </w:p>
    <w:p w:rsidR="00D9535A" w:rsidRPr="00C917D2" w:rsidRDefault="00D9535A" w:rsidP="00006EB3">
      <w:pPr>
        <w:tabs>
          <w:tab w:val="left" w:leader="dot" w:pos="9360"/>
        </w:tabs>
        <w:rPr>
          <w:rFonts w:asciiTheme="majorHAnsi" w:hAnsiTheme="majorHAnsi"/>
          <w:sz w:val="24"/>
          <w:szCs w:val="24"/>
        </w:rPr>
      </w:pPr>
      <w:r w:rsidRPr="00C917D2">
        <w:rPr>
          <w:rFonts w:asciiTheme="majorHAnsi" w:hAnsiTheme="majorHAnsi"/>
          <w:sz w:val="24"/>
          <w:szCs w:val="24"/>
        </w:rPr>
        <w:t>Data Sources/Available Data Elements/Diagnosis-Procedure Codes Studied</w:t>
      </w:r>
      <w:r w:rsidR="00006EB3">
        <w:rPr>
          <w:rFonts w:asciiTheme="majorHAnsi" w:hAnsiTheme="majorHAnsi"/>
          <w:sz w:val="24"/>
          <w:szCs w:val="24"/>
        </w:rPr>
        <w:tab/>
        <w:t>29</w:t>
      </w:r>
    </w:p>
    <w:p w:rsidR="00D9535A" w:rsidRPr="00C917D2" w:rsidRDefault="00D9535A" w:rsidP="00006EB3">
      <w:pPr>
        <w:tabs>
          <w:tab w:val="left" w:leader="dot" w:pos="9360"/>
        </w:tabs>
        <w:rPr>
          <w:rFonts w:asciiTheme="majorHAnsi" w:hAnsiTheme="majorHAnsi"/>
          <w:sz w:val="24"/>
          <w:szCs w:val="24"/>
        </w:rPr>
      </w:pPr>
      <w:r w:rsidRPr="00C917D2">
        <w:rPr>
          <w:rFonts w:asciiTheme="majorHAnsi" w:hAnsiTheme="majorHAnsi"/>
          <w:sz w:val="24"/>
          <w:szCs w:val="24"/>
        </w:rPr>
        <w:t xml:space="preserve">  Data Sets/Sources and Available Data Elements</w:t>
      </w:r>
      <w:r w:rsidR="00006EB3">
        <w:rPr>
          <w:rFonts w:asciiTheme="majorHAnsi" w:hAnsiTheme="majorHAnsi"/>
          <w:sz w:val="24"/>
          <w:szCs w:val="24"/>
        </w:rPr>
        <w:tab/>
        <w:t>29</w:t>
      </w:r>
    </w:p>
    <w:p w:rsidR="00D9535A" w:rsidRPr="00C917D2" w:rsidRDefault="00D9535A" w:rsidP="00006EB3">
      <w:pPr>
        <w:tabs>
          <w:tab w:val="left" w:leader="dot" w:pos="9360"/>
        </w:tabs>
        <w:rPr>
          <w:rFonts w:asciiTheme="majorHAnsi" w:hAnsiTheme="majorHAnsi"/>
          <w:sz w:val="24"/>
          <w:szCs w:val="24"/>
        </w:rPr>
      </w:pPr>
      <w:r w:rsidRPr="00C917D2">
        <w:rPr>
          <w:rFonts w:asciiTheme="majorHAnsi" w:hAnsiTheme="majorHAnsi"/>
          <w:sz w:val="24"/>
          <w:szCs w:val="24"/>
        </w:rPr>
        <w:t xml:space="preserve">     National Datasets</w:t>
      </w:r>
      <w:r w:rsidR="00006EB3">
        <w:rPr>
          <w:rFonts w:asciiTheme="majorHAnsi" w:hAnsiTheme="majorHAnsi"/>
          <w:sz w:val="24"/>
          <w:szCs w:val="24"/>
        </w:rPr>
        <w:tab/>
        <w:t>29</w:t>
      </w:r>
    </w:p>
    <w:p w:rsidR="00D9535A" w:rsidRPr="00C917D2" w:rsidRDefault="00D9535A" w:rsidP="00006EB3">
      <w:pPr>
        <w:tabs>
          <w:tab w:val="left" w:leader="dot" w:pos="9360"/>
        </w:tabs>
        <w:rPr>
          <w:rFonts w:asciiTheme="majorHAnsi" w:hAnsiTheme="majorHAnsi"/>
          <w:sz w:val="24"/>
          <w:szCs w:val="24"/>
        </w:rPr>
      </w:pPr>
      <w:r w:rsidRPr="00C917D2">
        <w:rPr>
          <w:rFonts w:asciiTheme="majorHAnsi" w:hAnsiTheme="majorHAnsi"/>
          <w:sz w:val="24"/>
          <w:szCs w:val="24"/>
        </w:rPr>
        <w:lastRenderedPageBreak/>
        <w:t xml:space="preserve">      State Level Data/Sources</w:t>
      </w:r>
      <w:r w:rsidR="00006EB3">
        <w:rPr>
          <w:rFonts w:asciiTheme="majorHAnsi" w:hAnsiTheme="majorHAnsi"/>
          <w:sz w:val="24"/>
          <w:szCs w:val="24"/>
        </w:rPr>
        <w:tab/>
        <w:t>30</w:t>
      </w:r>
    </w:p>
    <w:p w:rsidR="00D9535A" w:rsidRPr="00C917D2" w:rsidRDefault="00D9535A" w:rsidP="00006EB3">
      <w:pPr>
        <w:tabs>
          <w:tab w:val="left" w:leader="dot" w:pos="9360"/>
        </w:tabs>
        <w:rPr>
          <w:rFonts w:asciiTheme="majorHAnsi" w:hAnsiTheme="majorHAnsi"/>
          <w:sz w:val="24"/>
          <w:szCs w:val="24"/>
        </w:rPr>
      </w:pPr>
      <w:r w:rsidRPr="00C917D2">
        <w:rPr>
          <w:rFonts w:asciiTheme="majorHAnsi" w:hAnsiTheme="majorHAnsi"/>
          <w:sz w:val="24"/>
          <w:szCs w:val="24"/>
        </w:rPr>
        <w:t xml:space="preserve">      Local Level Data/Sources</w:t>
      </w:r>
      <w:r w:rsidR="003001F2">
        <w:rPr>
          <w:rFonts w:asciiTheme="majorHAnsi" w:hAnsiTheme="majorHAnsi"/>
          <w:sz w:val="24"/>
          <w:szCs w:val="24"/>
        </w:rPr>
        <w:tab/>
        <w:t>31</w:t>
      </w:r>
    </w:p>
    <w:p w:rsidR="00D9535A" w:rsidRPr="00C917D2" w:rsidRDefault="00D9535A" w:rsidP="00006EB3">
      <w:pPr>
        <w:tabs>
          <w:tab w:val="left" w:leader="dot" w:pos="9360"/>
        </w:tabs>
        <w:rPr>
          <w:rFonts w:asciiTheme="majorHAnsi" w:hAnsiTheme="majorHAnsi"/>
          <w:sz w:val="24"/>
          <w:szCs w:val="24"/>
        </w:rPr>
      </w:pPr>
      <w:r w:rsidRPr="00C917D2">
        <w:rPr>
          <w:rFonts w:asciiTheme="majorHAnsi" w:hAnsiTheme="majorHAnsi"/>
          <w:sz w:val="24"/>
          <w:szCs w:val="24"/>
        </w:rPr>
        <w:t xml:space="preserve">  Diagnosis-Procedure Codes Investigated</w:t>
      </w:r>
      <w:r w:rsidR="003001F2">
        <w:rPr>
          <w:rFonts w:asciiTheme="majorHAnsi" w:hAnsiTheme="majorHAnsi"/>
          <w:sz w:val="24"/>
          <w:szCs w:val="24"/>
        </w:rPr>
        <w:tab/>
        <w:t>32</w:t>
      </w:r>
    </w:p>
    <w:p w:rsidR="00D9535A" w:rsidRPr="00C917D2" w:rsidRDefault="00D9535A" w:rsidP="00006EB3">
      <w:pPr>
        <w:tabs>
          <w:tab w:val="left" w:leader="dot" w:pos="9360"/>
        </w:tabs>
        <w:rPr>
          <w:rFonts w:asciiTheme="majorHAnsi" w:hAnsiTheme="majorHAnsi"/>
          <w:sz w:val="24"/>
          <w:szCs w:val="24"/>
        </w:rPr>
      </w:pPr>
      <w:r w:rsidRPr="00C917D2">
        <w:rPr>
          <w:rFonts w:asciiTheme="majorHAnsi" w:hAnsiTheme="majorHAnsi"/>
          <w:sz w:val="24"/>
          <w:szCs w:val="24"/>
        </w:rPr>
        <w:t>Positive Aspects of Research Data and Methodology</w:t>
      </w:r>
      <w:r w:rsidR="003001F2">
        <w:rPr>
          <w:rFonts w:asciiTheme="majorHAnsi" w:hAnsiTheme="majorHAnsi"/>
          <w:sz w:val="24"/>
          <w:szCs w:val="24"/>
        </w:rPr>
        <w:tab/>
        <w:t>34</w:t>
      </w:r>
    </w:p>
    <w:p w:rsidR="00D9535A" w:rsidRPr="00C917D2" w:rsidRDefault="00D9535A" w:rsidP="00006EB3">
      <w:pPr>
        <w:tabs>
          <w:tab w:val="left" w:leader="dot" w:pos="9360"/>
        </w:tabs>
        <w:rPr>
          <w:rFonts w:asciiTheme="majorHAnsi" w:hAnsiTheme="majorHAnsi"/>
          <w:sz w:val="24"/>
          <w:szCs w:val="24"/>
        </w:rPr>
      </w:pPr>
      <w:r w:rsidRPr="00C917D2">
        <w:rPr>
          <w:rFonts w:asciiTheme="majorHAnsi" w:hAnsiTheme="majorHAnsi"/>
          <w:sz w:val="24"/>
          <w:szCs w:val="24"/>
        </w:rPr>
        <w:t>Problematic Aspects of Research Data and Methodology</w:t>
      </w:r>
      <w:r w:rsidR="003001F2">
        <w:rPr>
          <w:rFonts w:asciiTheme="majorHAnsi" w:hAnsiTheme="majorHAnsi"/>
          <w:sz w:val="24"/>
          <w:szCs w:val="24"/>
        </w:rPr>
        <w:tab/>
        <w:t>34</w:t>
      </w:r>
    </w:p>
    <w:p w:rsidR="00D9535A" w:rsidRPr="00C917D2" w:rsidRDefault="00D9535A" w:rsidP="00006EB3">
      <w:pPr>
        <w:tabs>
          <w:tab w:val="left" w:leader="dot" w:pos="9360"/>
        </w:tabs>
        <w:rPr>
          <w:rFonts w:asciiTheme="majorHAnsi" w:hAnsiTheme="majorHAnsi"/>
          <w:sz w:val="24"/>
          <w:szCs w:val="24"/>
        </w:rPr>
      </w:pPr>
      <w:r w:rsidRPr="00C917D2">
        <w:rPr>
          <w:rFonts w:asciiTheme="majorHAnsi" w:hAnsiTheme="majorHAnsi"/>
          <w:sz w:val="24"/>
          <w:szCs w:val="24"/>
        </w:rPr>
        <w:t>Summary and Conclusions</w:t>
      </w:r>
      <w:r w:rsidR="003001F2">
        <w:rPr>
          <w:rFonts w:asciiTheme="majorHAnsi" w:hAnsiTheme="majorHAnsi"/>
          <w:sz w:val="24"/>
          <w:szCs w:val="24"/>
        </w:rPr>
        <w:tab/>
        <w:t>36</w:t>
      </w:r>
    </w:p>
    <w:p w:rsidR="00D9535A" w:rsidRPr="00C917D2" w:rsidRDefault="00D9535A" w:rsidP="00006EB3">
      <w:pPr>
        <w:tabs>
          <w:tab w:val="left" w:leader="dot" w:pos="9360"/>
        </w:tabs>
        <w:rPr>
          <w:rFonts w:asciiTheme="majorHAnsi" w:hAnsiTheme="majorHAnsi"/>
          <w:sz w:val="24"/>
          <w:szCs w:val="24"/>
        </w:rPr>
      </w:pPr>
      <w:r w:rsidRPr="00C917D2">
        <w:rPr>
          <w:rFonts w:asciiTheme="majorHAnsi" w:hAnsiTheme="majorHAnsi"/>
          <w:sz w:val="24"/>
          <w:szCs w:val="24"/>
        </w:rPr>
        <w:t>Recommendations</w:t>
      </w:r>
      <w:r w:rsidR="003001F2">
        <w:rPr>
          <w:rFonts w:asciiTheme="majorHAnsi" w:hAnsiTheme="majorHAnsi"/>
          <w:sz w:val="24"/>
          <w:szCs w:val="24"/>
        </w:rPr>
        <w:tab/>
        <w:t>36</w:t>
      </w:r>
    </w:p>
    <w:p w:rsidR="00D9535A" w:rsidRPr="00C917D2" w:rsidRDefault="00D9535A" w:rsidP="00006EB3">
      <w:pPr>
        <w:tabs>
          <w:tab w:val="left" w:leader="dot" w:pos="9360"/>
        </w:tabs>
        <w:rPr>
          <w:rFonts w:asciiTheme="majorHAnsi" w:hAnsiTheme="majorHAnsi"/>
          <w:sz w:val="24"/>
          <w:szCs w:val="24"/>
        </w:rPr>
      </w:pPr>
      <w:r w:rsidRPr="00C917D2">
        <w:rPr>
          <w:rFonts w:asciiTheme="majorHAnsi" w:hAnsiTheme="majorHAnsi"/>
          <w:sz w:val="24"/>
          <w:szCs w:val="24"/>
        </w:rPr>
        <w:t xml:space="preserve">  General Recommendations</w:t>
      </w:r>
      <w:r w:rsidR="003001F2">
        <w:rPr>
          <w:rFonts w:asciiTheme="majorHAnsi" w:hAnsiTheme="majorHAnsi"/>
          <w:sz w:val="24"/>
          <w:szCs w:val="24"/>
        </w:rPr>
        <w:tab/>
        <w:t>36</w:t>
      </w:r>
    </w:p>
    <w:p w:rsidR="00D9535A" w:rsidRPr="00C917D2" w:rsidRDefault="00D9535A" w:rsidP="00006EB3">
      <w:pPr>
        <w:tabs>
          <w:tab w:val="left" w:leader="dot" w:pos="9360"/>
        </w:tabs>
        <w:rPr>
          <w:rFonts w:asciiTheme="majorHAnsi" w:hAnsiTheme="majorHAnsi"/>
          <w:sz w:val="24"/>
          <w:szCs w:val="24"/>
        </w:rPr>
      </w:pPr>
      <w:r w:rsidRPr="00C917D2">
        <w:rPr>
          <w:rFonts w:asciiTheme="majorHAnsi" w:hAnsiTheme="majorHAnsi"/>
          <w:sz w:val="24"/>
          <w:szCs w:val="24"/>
        </w:rPr>
        <w:t xml:space="preserve">  Recommendations Specific to States</w:t>
      </w:r>
      <w:r w:rsidR="003001F2">
        <w:rPr>
          <w:rFonts w:asciiTheme="majorHAnsi" w:hAnsiTheme="majorHAnsi"/>
          <w:sz w:val="24"/>
          <w:szCs w:val="24"/>
        </w:rPr>
        <w:tab/>
        <w:t>37</w:t>
      </w:r>
    </w:p>
    <w:p w:rsidR="00D9535A" w:rsidRPr="00C917D2" w:rsidRDefault="00D9535A" w:rsidP="00006EB3">
      <w:pPr>
        <w:tabs>
          <w:tab w:val="left" w:leader="dot" w:pos="9360"/>
        </w:tabs>
        <w:rPr>
          <w:rFonts w:asciiTheme="majorHAnsi" w:hAnsiTheme="majorHAnsi"/>
          <w:sz w:val="24"/>
          <w:szCs w:val="24"/>
        </w:rPr>
      </w:pPr>
      <w:r w:rsidRPr="00C917D2">
        <w:rPr>
          <w:rFonts w:asciiTheme="majorHAnsi" w:hAnsiTheme="majorHAnsi"/>
          <w:sz w:val="24"/>
          <w:szCs w:val="24"/>
        </w:rPr>
        <w:t>References</w:t>
      </w:r>
      <w:r w:rsidR="003001F2">
        <w:rPr>
          <w:rFonts w:asciiTheme="majorHAnsi" w:hAnsiTheme="majorHAnsi"/>
          <w:sz w:val="24"/>
          <w:szCs w:val="24"/>
        </w:rPr>
        <w:tab/>
        <w:t>37</w:t>
      </w:r>
    </w:p>
    <w:p w:rsidR="00317BAB" w:rsidRPr="00C917D2" w:rsidRDefault="00BE705B" w:rsidP="00006EB3">
      <w:pPr>
        <w:tabs>
          <w:tab w:val="left" w:leader="dot" w:pos="9360"/>
        </w:tabs>
        <w:rPr>
          <w:rFonts w:asciiTheme="majorHAnsi" w:hAnsiTheme="majorHAnsi"/>
          <w:sz w:val="24"/>
          <w:szCs w:val="24"/>
        </w:rPr>
      </w:pPr>
      <w:r w:rsidRPr="00C917D2">
        <w:rPr>
          <w:rFonts w:asciiTheme="majorHAnsi" w:hAnsiTheme="majorHAnsi"/>
          <w:sz w:val="24"/>
          <w:szCs w:val="24"/>
        </w:rPr>
        <w:t>Appendices</w:t>
      </w:r>
      <w:r w:rsidR="003001F2">
        <w:rPr>
          <w:rFonts w:asciiTheme="majorHAnsi" w:hAnsiTheme="majorHAnsi"/>
          <w:sz w:val="24"/>
          <w:szCs w:val="24"/>
        </w:rPr>
        <w:t xml:space="preserve"> (separate file)</w:t>
      </w:r>
      <w:r w:rsidR="003001F2">
        <w:rPr>
          <w:rFonts w:asciiTheme="majorHAnsi" w:hAnsiTheme="majorHAnsi"/>
          <w:sz w:val="24"/>
          <w:szCs w:val="24"/>
        </w:rPr>
        <w:tab/>
        <w:t>43</w:t>
      </w:r>
    </w:p>
    <w:p w:rsidR="00BE705B" w:rsidRPr="00C917D2" w:rsidRDefault="00BE705B" w:rsidP="00006EB3">
      <w:pPr>
        <w:tabs>
          <w:tab w:val="left" w:leader="dot" w:pos="9360"/>
        </w:tabs>
        <w:rPr>
          <w:rFonts w:asciiTheme="majorHAnsi" w:hAnsiTheme="majorHAnsi"/>
          <w:sz w:val="24"/>
          <w:szCs w:val="24"/>
        </w:rPr>
      </w:pPr>
      <w:r w:rsidRPr="00C917D2">
        <w:rPr>
          <w:rFonts w:asciiTheme="majorHAnsi" w:hAnsiTheme="majorHAnsi"/>
          <w:sz w:val="24"/>
          <w:szCs w:val="24"/>
        </w:rPr>
        <w:t xml:space="preserve">   </w:t>
      </w:r>
      <w:proofErr w:type="gramStart"/>
      <w:r w:rsidRPr="00C917D2">
        <w:rPr>
          <w:rFonts w:asciiTheme="majorHAnsi" w:hAnsiTheme="majorHAnsi"/>
          <w:sz w:val="24"/>
          <w:szCs w:val="24"/>
        </w:rPr>
        <w:t>Appendix 1.</w:t>
      </w:r>
      <w:proofErr w:type="gramEnd"/>
      <w:r w:rsidRPr="00C917D2">
        <w:rPr>
          <w:rFonts w:asciiTheme="majorHAnsi" w:hAnsiTheme="majorHAnsi"/>
          <w:sz w:val="24"/>
          <w:szCs w:val="24"/>
        </w:rPr>
        <w:t xml:space="preserve"> The National Emergency Department Sample</w:t>
      </w:r>
      <w:r w:rsidR="003001F2">
        <w:rPr>
          <w:rFonts w:asciiTheme="majorHAnsi" w:hAnsiTheme="majorHAnsi"/>
          <w:sz w:val="24"/>
          <w:szCs w:val="24"/>
        </w:rPr>
        <w:tab/>
        <w:t>43</w:t>
      </w:r>
    </w:p>
    <w:p w:rsidR="00BE705B" w:rsidRPr="00C917D2" w:rsidRDefault="00BE705B" w:rsidP="00006EB3">
      <w:pPr>
        <w:tabs>
          <w:tab w:val="left" w:leader="dot" w:pos="9360"/>
        </w:tabs>
        <w:rPr>
          <w:rFonts w:asciiTheme="majorHAnsi" w:hAnsiTheme="majorHAnsi"/>
          <w:sz w:val="24"/>
          <w:szCs w:val="24"/>
        </w:rPr>
      </w:pPr>
      <w:r w:rsidRPr="00C917D2">
        <w:rPr>
          <w:rFonts w:asciiTheme="majorHAnsi" w:hAnsiTheme="majorHAnsi"/>
          <w:sz w:val="24"/>
          <w:szCs w:val="24"/>
        </w:rPr>
        <w:t xml:space="preserve">   </w:t>
      </w:r>
      <w:proofErr w:type="gramStart"/>
      <w:r w:rsidRPr="00C917D2">
        <w:rPr>
          <w:rFonts w:asciiTheme="majorHAnsi" w:hAnsiTheme="majorHAnsi"/>
          <w:sz w:val="24"/>
          <w:szCs w:val="24"/>
        </w:rPr>
        <w:t>Appendix 2.</w:t>
      </w:r>
      <w:proofErr w:type="gramEnd"/>
      <w:r w:rsidRPr="00C917D2">
        <w:rPr>
          <w:rFonts w:asciiTheme="majorHAnsi" w:hAnsiTheme="majorHAnsi"/>
          <w:sz w:val="24"/>
          <w:szCs w:val="24"/>
        </w:rPr>
        <w:t xml:space="preserve"> Medical Expenditure Panel Survey</w:t>
      </w:r>
      <w:r w:rsidR="003001F2">
        <w:rPr>
          <w:rFonts w:asciiTheme="majorHAnsi" w:hAnsiTheme="majorHAnsi"/>
          <w:sz w:val="24"/>
          <w:szCs w:val="24"/>
        </w:rPr>
        <w:tab/>
        <w:t>45</w:t>
      </w:r>
    </w:p>
    <w:p w:rsidR="00BE705B" w:rsidRPr="00C917D2" w:rsidRDefault="00BE705B" w:rsidP="00006EB3">
      <w:pPr>
        <w:tabs>
          <w:tab w:val="left" w:leader="dot" w:pos="9360"/>
        </w:tabs>
        <w:rPr>
          <w:rFonts w:asciiTheme="majorHAnsi" w:hAnsiTheme="majorHAnsi"/>
          <w:sz w:val="24"/>
          <w:szCs w:val="24"/>
        </w:rPr>
      </w:pPr>
      <w:r w:rsidRPr="00C917D2">
        <w:rPr>
          <w:rFonts w:asciiTheme="majorHAnsi" w:hAnsiTheme="majorHAnsi"/>
          <w:sz w:val="24"/>
          <w:szCs w:val="24"/>
        </w:rPr>
        <w:t xml:space="preserve">   </w:t>
      </w:r>
      <w:proofErr w:type="gramStart"/>
      <w:r w:rsidRPr="00C917D2">
        <w:rPr>
          <w:rFonts w:asciiTheme="majorHAnsi" w:hAnsiTheme="majorHAnsi"/>
          <w:sz w:val="24"/>
          <w:szCs w:val="24"/>
        </w:rPr>
        <w:t>Appendix 3.</w:t>
      </w:r>
      <w:proofErr w:type="gramEnd"/>
      <w:r w:rsidRPr="00C917D2">
        <w:rPr>
          <w:rFonts w:asciiTheme="majorHAnsi" w:hAnsiTheme="majorHAnsi"/>
          <w:sz w:val="24"/>
          <w:szCs w:val="24"/>
        </w:rPr>
        <w:t xml:space="preserve"> National Hospital Ambulatory Medical Care Survey</w:t>
      </w:r>
      <w:r w:rsidR="003001F2">
        <w:rPr>
          <w:rFonts w:asciiTheme="majorHAnsi" w:hAnsiTheme="majorHAnsi"/>
          <w:sz w:val="24"/>
          <w:szCs w:val="24"/>
        </w:rPr>
        <w:tab/>
        <w:t>48</w:t>
      </w:r>
    </w:p>
    <w:p w:rsidR="00BE705B" w:rsidRPr="00C917D2" w:rsidRDefault="00BE705B" w:rsidP="00006EB3">
      <w:pPr>
        <w:tabs>
          <w:tab w:val="left" w:leader="dot" w:pos="9360"/>
        </w:tabs>
        <w:rPr>
          <w:rFonts w:asciiTheme="majorHAnsi" w:hAnsiTheme="majorHAnsi"/>
          <w:sz w:val="24"/>
          <w:szCs w:val="24"/>
        </w:rPr>
      </w:pPr>
      <w:r w:rsidRPr="00C917D2">
        <w:rPr>
          <w:rFonts w:asciiTheme="majorHAnsi" w:hAnsiTheme="majorHAnsi"/>
          <w:sz w:val="24"/>
          <w:szCs w:val="24"/>
        </w:rPr>
        <w:t xml:space="preserve">   </w:t>
      </w:r>
      <w:proofErr w:type="gramStart"/>
      <w:r w:rsidRPr="00C917D2">
        <w:rPr>
          <w:rFonts w:asciiTheme="majorHAnsi" w:hAnsiTheme="majorHAnsi"/>
          <w:sz w:val="24"/>
          <w:szCs w:val="24"/>
        </w:rPr>
        <w:t>Appendix 4.</w:t>
      </w:r>
      <w:proofErr w:type="gramEnd"/>
      <w:r w:rsidRPr="00C917D2">
        <w:rPr>
          <w:rFonts w:asciiTheme="majorHAnsi" w:hAnsiTheme="majorHAnsi"/>
          <w:sz w:val="24"/>
          <w:szCs w:val="24"/>
        </w:rPr>
        <w:t xml:space="preserve"> State Emergency Department Databases (SEDD)</w:t>
      </w:r>
      <w:r w:rsidR="003001F2">
        <w:rPr>
          <w:rFonts w:asciiTheme="majorHAnsi" w:hAnsiTheme="majorHAnsi"/>
          <w:sz w:val="24"/>
          <w:szCs w:val="24"/>
        </w:rPr>
        <w:tab/>
        <w:t>49</w:t>
      </w:r>
    </w:p>
    <w:p w:rsidR="00FF433E" w:rsidRPr="00C917D2" w:rsidRDefault="00FF433E" w:rsidP="00006EB3">
      <w:pPr>
        <w:tabs>
          <w:tab w:val="left" w:leader="dot" w:pos="9360"/>
        </w:tabs>
        <w:rPr>
          <w:rFonts w:asciiTheme="majorHAnsi" w:hAnsiTheme="majorHAnsi"/>
          <w:sz w:val="24"/>
          <w:szCs w:val="24"/>
        </w:rPr>
      </w:pPr>
      <w:r w:rsidRPr="00C917D2">
        <w:rPr>
          <w:rFonts w:asciiTheme="majorHAnsi" w:hAnsiTheme="majorHAnsi"/>
          <w:sz w:val="24"/>
          <w:szCs w:val="24"/>
        </w:rPr>
        <w:t xml:space="preserve">   </w:t>
      </w:r>
      <w:proofErr w:type="gramStart"/>
      <w:r w:rsidRPr="00C917D2">
        <w:rPr>
          <w:rFonts w:asciiTheme="majorHAnsi" w:hAnsiTheme="majorHAnsi"/>
          <w:sz w:val="24"/>
          <w:szCs w:val="24"/>
        </w:rPr>
        <w:t>Appendix 5.</w:t>
      </w:r>
      <w:proofErr w:type="gramEnd"/>
      <w:r w:rsidRPr="00C917D2">
        <w:rPr>
          <w:rFonts w:asciiTheme="majorHAnsi" w:hAnsiTheme="majorHAnsi"/>
          <w:sz w:val="24"/>
          <w:szCs w:val="24"/>
        </w:rPr>
        <w:t xml:space="preserve"> Oral/Dental Related ICD 9 Codes</w:t>
      </w:r>
      <w:r w:rsidR="003001F2">
        <w:rPr>
          <w:rFonts w:asciiTheme="majorHAnsi" w:hAnsiTheme="majorHAnsi"/>
          <w:sz w:val="24"/>
          <w:szCs w:val="24"/>
        </w:rPr>
        <w:tab/>
        <w:t>52</w:t>
      </w:r>
    </w:p>
    <w:p w:rsidR="00BE705B" w:rsidRPr="00BE705B" w:rsidRDefault="00BE705B" w:rsidP="00BE705B">
      <w:pPr>
        <w:rPr>
          <w:rFonts w:asciiTheme="majorHAnsi" w:hAnsiTheme="majorHAnsi"/>
          <w:sz w:val="24"/>
          <w:szCs w:val="24"/>
        </w:rPr>
      </w:pPr>
    </w:p>
    <w:p w:rsidR="00BE705B" w:rsidRPr="00BE705B" w:rsidRDefault="00BE705B" w:rsidP="00BE705B">
      <w:pPr>
        <w:rPr>
          <w:rFonts w:asciiTheme="majorHAnsi" w:hAnsiTheme="majorHAnsi"/>
          <w:sz w:val="24"/>
          <w:szCs w:val="24"/>
        </w:rPr>
      </w:pPr>
    </w:p>
    <w:p w:rsidR="00BE705B" w:rsidRPr="00BE705B" w:rsidRDefault="00BE705B" w:rsidP="00BE705B">
      <w:pPr>
        <w:rPr>
          <w:rFonts w:asciiTheme="majorHAnsi" w:hAnsiTheme="majorHAnsi"/>
          <w:sz w:val="24"/>
          <w:szCs w:val="24"/>
        </w:rPr>
      </w:pPr>
    </w:p>
    <w:p w:rsidR="00C917D2" w:rsidRDefault="00C917D2">
      <w:pPr>
        <w:rPr>
          <w:rFonts w:asciiTheme="majorHAnsi" w:eastAsiaTheme="majorEastAsia" w:hAnsiTheme="majorHAnsi" w:cstheme="majorBidi"/>
          <w:b/>
          <w:bCs/>
          <w:color w:val="365F91" w:themeColor="accent1" w:themeShade="BF"/>
          <w:sz w:val="32"/>
          <w:szCs w:val="28"/>
        </w:rPr>
      </w:pPr>
      <w:r>
        <w:br w:type="page"/>
      </w:r>
    </w:p>
    <w:p w:rsidR="00F43481" w:rsidRDefault="00530D8A" w:rsidP="006A4D19">
      <w:pPr>
        <w:pStyle w:val="Heading1"/>
      </w:pPr>
      <w:r>
        <w:lastRenderedPageBreak/>
        <w:t>Executive Summary</w:t>
      </w:r>
    </w:p>
    <w:p w:rsidR="00F43481" w:rsidRDefault="00F43481" w:rsidP="006A4D19"/>
    <w:p w:rsidR="00EE1A39" w:rsidRDefault="00EE1A39" w:rsidP="00D4005A">
      <w:pPr>
        <w:pStyle w:val="Heading2"/>
        <w:spacing w:after="240"/>
      </w:pPr>
      <w:r>
        <w:t>Background</w:t>
      </w:r>
    </w:p>
    <w:p w:rsidR="0056543A" w:rsidRDefault="0056543A" w:rsidP="006A4D19">
      <w:r>
        <w:t xml:space="preserve">Access to </w:t>
      </w:r>
      <w:r w:rsidR="000A1DA1">
        <w:t xml:space="preserve">dental </w:t>
      </w:r>
      <w:r>
        <w:t>care continues as a major topic of interest among health organizations, state departments of health</w:t>
      </w:r>
      <w:r w:rsidR="00563CEF">
        <w:t>,</w:t>
      </w:r>
      <w:r>
        <w:t xml:space="preserve"> state oral health programs, and the public. </w:t>
      </w:r>
      <w:r w:rsidR="0002521A">
        <w:t xml:space="preserve">This includes </w:t>
      </w:r>
      <w:r>
        <w:t xml:space="preserve">the use of hospital emergency departments (EDs) for </w:t>
      </w:r>
      <w:r w:rsidR="000A1DA1">
        <w:t xml:space="preserve">dental </w:t>
      </w:r>
      <w:r>
        <w:t xml:space="preserve">care. Though some ED usage for </w:t>
      </w:r>
      <w:r w:rsidR="000A1DA1">
        <w:t xml:space="preserve">dental </w:t>
      </w:r>
      <w:r>
        <w:t>care due to oral trauma</w:t>
      </w:r>
      <w:r w:rsidR="00D65EDA">
        <w:t xml:space="preserve"> can be expected,</w:t>
      </w:r>
      <w:r>
        <w:t xml:space="preserve"> particularly </w:t>
      </w:r>
      <w:r w:rsidR="00380DAA">
        <w:t xml:space="preserve">for </w:t>
      </w:r>
      <w:r>
        <w:t>oral traum</w:t>
      </w:r>
      <w:r w:rsidR="00563CEF">
        <w:t>a</w:t>
      </w:r>
      <w:r>
        <w:t xml:space="preserve"> occurring during non-business hours and </w:t>
      </w:r>
      <w:r w:rsidR="00D65EDA">
        <w:t xml:space="preserve">over weekends when many primary </w:t>
      </w:r>
      <w:r w:rsidR="000A1DA1">
        <w:t xml:space="preserve">dental </w:t>
      </w:r>
      <w:r w:rsidR="00D65EDA">
        <w:t xml:space="preserve">care offices and clinics are not open, a large </w:t>
      </w:r>
      <w:r w:rsidR="0002521A">
        <w:t xml:space="preserve">proportion of </w:t>
      </w:r>
      <w:r w:rsidR="00D65EDA">
        <w:t>oral problems presenting at EDs are not a result of trauma</w:t>
      </w:r>
      <w:r w:rsidR="00563CEF">
        <w:t>.</w:t>
      </w:r>
      <w:r w:rsidR="00D65EDA">
        <w:t xml:space="preserve"> </w:t>
      </w:r>
      <w:r w:rsidR="00563CEF">
        <w:t xml:space="preserve">These non-traumatic dental conditions (NTDCs) </w:t>
      </w:r>
      <w:r w:rsidR="009619F8">
        <w:t>can</w:t>
      </w:r>
      <w:r w:rsidR="00563CEF">
        <w:t xml:space="preserve"> be treated </w:t>
      </w:r>
      <w:r w:rsidR="00D65EDA">
        <w:t>more effectively</w:t>
      </w:r>
      <w:r w:rsidR="009619F8">
        <w:t>,</w:t>
      </w:r>
      <w:r w:rsidR="00D65EDA">
        <w:t xml:space="preserve"> </w:t>
      </w:r>
      <w:r w:rsidR="009619F8">
        <w:t xml:space="preserve">or prevented altogether, </w:t>
      </w:r>
      <w:r w:rsidR="00D65EDA">
        <w:t>through regular dental care in</w:t>
      </w:r>
      <w:r w:rsidR="00563CEF">
        <w:t xml:space="preserve"> a</w:t>
      </w:r>
      <w:r w:rsidR="00D65EDA">
        <w:t xml:space="preserve"> primary </w:t>
      </w:r>
      <w:r w:rsidR="000A1DA1">
        <w:t>dental</w:t>
      </w:r>
      <w:r w:rsidR="00D65EDA">
        <w:t xml:space="preserve"> care setting. Many investigators are exploring potential cost savings and improvements in quality of life through interventions designed to prevent or divert people from using EDs for oral problems</w:t>
      </w:r>
      <w:r w:rsidR="006E5A99">
        <w:t>, especially for NTDCs</w:t>
      </w:r>
      <w:r w:rsidR="00D65EDA">
        <w:t xml:space="preserve">. </w:t>
      </w:r>
    </w:p>
    <w:p w:rsidR="00D65EDA" w:rsidRDefault="00D65EDA" w:rsidP="006A4D19">
      <w:r>
        <w:t xml:space="preserve">As with most public health problems, the first steps in addressing </w:t>
      </w:r>
      <w:r w:rsidR="00563CEF">
        <w:t>the issue are</w:t>
      </w:r>
      <w:r>
        <w:t xml:space="preserve"> </w:t>
      </w:r>
      <w:r w:rsidR="00563CEF">
        <w:t xml:space="preserve">to confirm </w:t>
      </w:r>
      <w:r>
        <w:t xml:space="preserve">its existence and quantify its extent. </w:t>
      </w:r>
      <w:r w:rsidR="00563CEF">
        <w:t>P</w:t>
      </w:r>
      <w:r w:rsidR="00FC15AB">
        <w:t>roblems arise</w:t>
      </w:r>
      <w:r w:rsidR="004E20FA">
        <w:t>,</w:t>
      </w:r>
      <w:r w:rsidR="00FC15AB">
        <w:t xml:space="preserve"> however, when datasets and methods vary, </w:t>
      </w:r>
      <w:r w:rsidR="00563CEF">
        <w:t xml:space="preserve">resulting in </w:t>
      </w:r>
      <w:r w:rsidR="00FC15AB">
        <w:t xml:space="preserve">a muddied picture of the </w:t>
      </w:r>
      <w:r w:rsidR="00563CEF">
        <w:t xml:space="preserve">problem’s </w:t>
      </w:r>
      <w:r w:rsidR="00FC15AB">
        <w:t xml:space="preserve">extent, distribution, and </w:t>
      </w:r>
      <w:r w:rsidR="00563CEF">
        <w:t>caus</w:t>
      </w:r>
      <w:r w:rsidR="00E8675F">
        <w:t>al or predictive factors</w:t>
      </w:r>
      <w:r w:rsidR="00563CEF">
        <w:t xml:space="preserve">. </w:t>
      </w:r>
      <w:r w:rsidR="00FC15AB">
        <w:t xml:space="preserve">  </w:t>
      </w:r>
      <w:r>
        <w:t xml:space="preserve"> </w:t>
      </w:r>
    </w:p>
    <w:p w:rsidR="00FC15AB" w:rsidRDefault="00FC15AB" w:rsidP="00D4005A">
      <w:pPr>
        <w:pStyle w:val="Heading2"/>
        <w:spacing w:after="240"/>
      </w:pPr>
      <w:r>
        <w:t>Purpose of the Report</w:t>
      </w:r>
    </w:p>
    <w:p w:rsidR="006E5A99" w:rsidRDefault="0002521A" w:rsidP="006A4D19">
      <w:r>
        <w:t xml:space="preserve">The </w:t>
      </w:r>
      <w:r w:rsidR="00FC15AB">
        <w:t xml:space="preserve">DentaQuest Foundation </w:t>
      </w:r>
      <w:r>
        <w:t xml:space="preserve">funded </w:t>
      </w:r>
      <w:r w:rsidR="004E6F72">
        <w:t>the Association of</w:t>
      </w:r>
      <w:r w:rsidR="00FC15AB">
        <w:t xml:space="preserve"> State and Territorial Dental Directors </w:t>
      </w:r>
      <w:r w:rsidR="00AF439C" w:rsidRPr="00F07929">
        <w:t xml:space="preserve">from </w:t>
      </w:r>
      <w:r w:rsidR="00F07929" w:rsidRPr="00F07929">
        <w:rPr>
          <w:rFonts w:ascii="Calibri" w:hAnsi="Calibri"/>
        </w:rPr>
        <w:t>December 1, 2014 through November 30, 2015</w:t>
      </w:r>
      <w:r w:rsidR="00F07929">
        <w:rPr>
          <w:rFonts w:ascii="Calibri" w:hAnsi="Calibri"/>
          <w:color w:val="1F497D"/>
        </w:rPr>
        <w:t xml:space="preserve"> </w:t>
      </w:r>
      <w:r w:rsidR="00AF439C" w:rsidRPr="00F07929">
        <w:t>t</w:t>
      </w:r>
      <w:r w:rsidR="00AF439C">
        <w:t xml:space="preserve">o </w:t>
      </w:r>
      <w:r w:rsidR="00FC15AB">
        <w:t xml:space="preserve">search the scientific literature and online sources for reports on the </w:t>
      </w:r>
      <w:r>
        <w:t xml:space="preserve">use </w:t>
      </w:r>
      <w:r w:rsidR="00FC15AB">
        <w:t>of</w:t>
      </w:r>
      <w:r>
        <w:t xml:space="preserve"> EDs for </w:t>
      </w:r>
      <w:r w:rsidR="000A1DA1">
        <w:t xml:space="preserve">dental </w:t>
      </w:r>
      <w:r w:rsidR="00FC15AB">
        <w:t xml:space="preserve">care. </w:t>
      </w:r>
      <w:r w:rsidR="004E6F72">
        <w:t xml:space="preserve">The intended purpose of this project </w:t>
      </w:r>
      <w:r w:rsidR="004E20FA">
        <w:t>i</w:t>
      </w:r>
      <w:r w:rsidR="004E6F72">
        <w:t xml:space="preserve">s to fully explore </w:t>
      </w:r>
      <w:r w:rsidR="00C66973">
        <w:t>the extent of variation in the different aspects</w:t>
      </w:r>
      <w:r w:rsidR="00884A1F">
        <w:t xml:space="preserve"> of research conducted, including target populations, outcomes of interest, predictive factors investigated, </w:t>
      </w:r>
      <w:proofErr w:type="gramStart"/>
      <w:r w:rsidR="00884A1F">
        <w:t>data</w:t>
      </w:r>
      <w:proofErr w:type="gramEnd"/>
      <w:r w:rsidR="00884A1F">
        <w:t xml:space="preserve"> sources used, and specific research methods employed including the diagnostic codes used in defining ED </w:t>
      </w:r>
      <w:r w:rsidR="000A1DA1">
        <w:t xml:space="preserve">dental </w:t>
      </w:r>
      <w:r w:rsidR="00884A1F">
        <w:t xml:space="preserve">care. This report presents the findings of the investigation, summarizes the positive and negative aspects of the findings, and provides recommendations on the conduct of </w:t>
      </w:r>
      <w:r w:rsidR="006E5A99">
        <w:t>future research. Specifically, standardization of methodology, to the extent possible, is recommended to provide for consistency in data collection, analysis, and reporting, and to aid in the collection of data for state and national surveillance of ED dental care.</w:t>
      </w:r>
      <w:r>
        <w:t xml:space="preserve"> Standardized</w:t>
      </w:r>
      <w:r w:rsidR="006E5A99">
        <w:t xml:space="preserve"> surveillance</w:t>
      </w:r>
      <w:r>
        <w:t xml:space="preserve"> of</w:t>
      </w:r>
      <w:r w:rsidR="006E5A99">
        <w:t xml:space="preserve"> </w:t>
      </w:r>
      <w:r>
        <w:t xml:space="preserve">the use of </w:t>
      </w:r>
      <w:r w:rsidR="006E5A99">
        <w:t>ED</w:t>
      </w:r>
      <w:r>
        <w:t>s</w:t>
      </w:r>
      <w:r w:rsidR="006E5A99">
        <w:t xml:space="preserve"> for NTDCs w</w:t>
      </w:r>
      <w:r>
        <w:t>ould</w:t>
      </w:r>
      <w:r w:rsidR="006E5A99">
        <w:t xml:space="preserve"> </w:t>
      </w:r>
      <w:r>
        <w:t>support</w:t>
      </w:r>
      <w:r w:rsidR="006E5A99">
        <w:t xml:space="preserve"> national tracking and provide states with actionable data to plan and implement effective interventions.</w:t>
      </w:r>
    </w:p>
    <w:p w:rsidR="006E5A99" w:rsidRDefault="004E20FA" w:rsidP="00D4005A">
      <w:pPr>
        <w:pStyle w:val="Heading2"/>
        <w:spacing w:after="240"/>
      </w:pPr>
      <w:r>
        <w:t xml:space="preserve">Research </w:t>
      </w:r>
      <w:r w:rsidR="006E5A99">
        <w:t>Methods</w:t>
      </w:r>
    </w:p>
    <w:p w:rsidR="003670B9" w:rsidRDefault="00773A05" w:rsidP="006A4D19">
      <w:pPr>
        <w:rPr>
          <w:rFonts w:cs="Arial"/>
          <w:b/>
          <w:bCs/>
          <w:color w:val="222222"/>
          <w:shd w:val="clear" w:color="auto" w:fill="FFFFFF"/>
        </w:rPr>
      </w:pPr>
      <w:r>
        <w:t>Information on</w:t>
      </w:r>
      <w:r w:rsidR="005B4B6E">
        <w:t xml:space="preserve"> ED dental care investigations</w:t>
      </w:r>
      <w:r>
        <w:t xml:space="preserve"> was gathered and</w:t>
      </w:r>
      <w:r w:rsidR="005B4B6E">
        <w:t xml:space="preserve"> thorough</w:t>
      </w:r>
      <w:r>
        <w:t>ly evaluated</w:t>
      </w:r>
      <w:r w:rsidR="005B4B6E">
        <w:t xml:space="preserve">.  </w:t>
      </w:r>
      <w:r>
        <w:t>S</w:t>
      </w:r>
      <w:r w:rsidR="005B4B6E">
        <w:t>earches of the scientific literature in published scien</w:t>
      </w:r>
      <w:r>
        <w:t>tific journals and posted internet reports focusing</w:t>
      </w:r>
      <w:r w:rsidR="005B4B6E">
        <w:t xml:space="preserve"> on government or organization websites </w:t>
      </w:r>
      <w:r w:rsidR="002E0AA4">
        <w:t>was conducted.</w:t>
      </w:r>
      <w:r w:rsidR="005B4B6E">
        <w:t xml:space="preserve"> The </w:t>
      </w:r>
      <w:r w:rsidR="00186E08">
        <w:t xml:space="preserve">scientific literature search involved multiple searches in </w:t>
      </w:r>
      <w:proofErr w:type="spellStart"/>
      <w:r w:rsidR="00186E08">
        <w:t>PubMed</w:t>
      </w:r>
      <w:proofErr w:type="spellEnd"/>
      <w:r w:rsidR="0037317B">
        <w:t xml:space="preserve"> using d</w:t>
      </w:r>
      <w:r w:rsidR="00186E08">
        <w:t>ifferent comb</w:t>
      </w:r>
      <w:r w:rsidR="0037317B">
        <w:t>inations of terms</w:t>
      </w:r>
      <w:r w:rsidR="002E0AA4" w:rsidRPr="002E0AA4">
        <w:rPr>
          <w:rFonts w:cs="Arial"/>
          <w:color w:val="222222"/>
          <w:shd w:val="clear" w:color="auto" w:fill="FFFFFF"/>
        </w:rPr>
        <w:t xml:space="preserve"> </w:t>
      </w:r>
      <w:r w:rsidR="004735FD">
        <w:rPr>
          <w:rFonts w:cs="Arial"/>
          <w:color w:val="222222"/>
          <w:shd w:val="clear" w:color="auto" w:fill="FFFFFF"/>
        </w:rPr>
        <w:t>to discover</w:t>
      </w:r>
      <w:r w:rsidR="0037317B" w:rsidRPr="006A4D19">
        <w:rPr>
          <w:rFonts w:cs="Arial"/>
          <w:color w:val="222222"/>
          <w:shd w:val="clear" w:color="auto" w:fill="FFFFFF"/>
        </w:rPr>
        <w:t xml:space="preserve"> studies related to different aspects of </w:t>
      </w:r>
      <w:r w:rsidR="000A1DA1">
        <w:rPr>
          <w:rFonts w:cs="Arial"/>
          <w:color w:val="222222"/>
          <w:shd w:val="clear" w:color="auto" w:fill="FFFFFF"/>
        </w:rPr>
        <w:t xml:space="preserve">dental </w:t>
      </w:r>
      <w:r w:rsidR="0037317B" w:rsidRPr="006A4D19">
        <w:rPr>
          <w:rFonts w:cs="Arial"/>
          <w:color w:val="222222"/>
          <w:shd w:val="clear" w:color="auto" w:fill="FFFFFF"/>
        </w:rPr>
        <w:t>care provided in emergency settings.</w:t>
      </w:r>
      <w:r w:rsidR="002E0AA4">
        <w:rPr>
          <w:rFonts w:cs="Arial"/>
          <w:color w:val="222222"/>
          <w:shd w:val="clear" w:color="auto" w:fill="FFFFFF"/>
        </w:rPr>
        <w:t xml:space="preserve"> </w:t>
      </w:r>
      <w:r w:rsidR="0037317B" w:rsidRPr="00010629">
        <w:rPr>
          <w:rFonts w:cs="Arial"/>
          <w:color w:val="222222"/>
          <w:shd w:val="clear" w:color="auto" w:fill="FFFFFF"/>
        </w:rPr>
        <w:t>A</w:t>
      </w:r>
      <w:r w:rsidR="002E0AA4">
        <w:rPr>
          <w:rFonts w:cs="Arial"/>
          <w:color w:val="222222"/>
          <w:shd w:val="clear" w:color="auto" w:fill="FFFFFF"/>
        </w:rPr>
        <w:t>n ongoing</w:t>
      </w:r>
      <w:r w:rsidR="0037317B" w:rsidRPr="00010629">
        <w:rPr>
          <w:rFonts w:cs="Arial"/>
          <w:color w:val="222222"/>
          <w:shd w:val="clear" w:color="auto" w:fill="FFFFFF"/>
        </w:rPr>
        <w:t xml:space="preserve"> search was also </w:t>
      </w:r>
      <w:r w:rsidR="004E20FA">
        <w:rPr>
          <w:rFonts w:cs="Arial"/>
          <w:color w:val="222222"/>
          <w:shd w:val="clear" w:color="auto" w:fill="FFFFFF"/>
        </w:rPr>
        <w:t>established</w:t>
      </w:r>
      <w:r w:rsidR="0037317B" w:rsidRPr="00010629">
        <w:rPr>
          <w:rFonts w:cs="Arial"/>
          <w:color w:val="222222"/>
          <w:shd w:val="clear" w:color="auto" w:fill="FFFFFF"/>
        </w:rPr>
        <w:t xml:space="preserve"> </w:t>
      </w:r>
      <w:r w:rsidR="005B4B6E" w:rsidRPr="005B4B6E">
        <w:rPr>
          <w:rFonts w:cs="Arial"/>
          <w:color w:val="222222"/>
          <w:shd w:val="clear" w:color="auto" w:fill="FFFFFF"/>
        </w:rPr>
        <w:t>through an</w:t>
      </w:r>
      <w:r w:rsidR="0037317B" w:rsidRPr="00010629">
        <w:rPr>
          <w:rFonts w:cs="Arial"/>
          <w:color w:val="222222"/>
          <w:shd w:val="clear" w:color="auto" w:fill="FFFFFF"/>
        </w:rPr>
        <w:t xml:space="preserve"> account with “My NCBI,” the National Center for Biotechnology Information (</w:t>
      </w:r>
      <w:hyperlink r:id="rId9" w:tgtFrame="_blank" w:history="1">
        <w:r w:rsidR="0037317B" w:rsidRPr="00010629">
          <w:rPr>
            <w:rStyle w:val="Hyperlink"/>
            <w:rFonts w:cs="Arial"/>
            <w:color w:val="1155CC"/>
            <w:shd w:val="clear" w:color="auto" w:fill="FFFFFF"/>
          </w:rPr>
          <w:t>NCBI</w:t>
        </w:r>
      </w:hyperlink>
      <w:r w:rsidR="0037317B" w:rsidRPr="00010629">
        <w:rPr>
          <w:rFonts w:cs="Arial"/>
          <w:color w:val="222222"/>
          <w:shd w:val="clear" w:color="auto" w:fill="FFFFFF"/>
        </w:rPr>
        <w:t xml:space="preserve">) at the US National Library of </w:t>
      </w:r>
      <w:r w:rsidR="0037317B" w:rsidRPr="00010629">
        <w:rPr>
          <w:rFonts w:cs="Arial"/>
          <w:color w:val="222222"/>
          <w:shd w:val="clear" w:color="auto" w:fill="FFFFFF"/>
        </w:rPr>
        <w:lastRenderedPageBreak/>
        <w:t>Medicine (</w:t>
      </w:r>
      <w:hyperlink r:id="rId10" w:tgtFrame="_blank" w:history="1">
        <w:r w:rsidR="0037317B" w:rsidRPr="00010629">
          <w:rPr>
            <w:rStyle w:val="Hyperlink"/>
            <w:rFonts w:cs="Arial"/>
            <w:color w:val="1155CC"/>
            <w:shd w:val="clear" w:color="auto" w:fill="FFFFFF"/>
          </w:rPr>
          <w:t>NLM</w:t>
        </w:r>
      </w:hyperlink>
      <w:r w:rsidR="0037317B" w:rsidRPr="00010629">
        <w:rPr>
          <w:rFonts w:cs="Arial"/>
          <w:color w:val="222222"/>
          <w:shd w:val="clear" w:color="auto" w:fill="FFFFFF"/>
        </w:rPr>
        <w:t xml:space="preserve">). </w:t>
      </w:r>
      <w:r w:rsidR="002E0AA4">
        <w:rPr>
          <w:rFonts w:cs="Arial"/>
          <w:color w:val="222222"/>
          <w:shd w:val="clear" w:color="auto" w:fill="FFFFFF"/>
        </w:rPr>
        <w:t xml:space="preserve">This </w:t>
      </w:r>
      <w:r w:rsidR="005B4B6E">
        <w:rPr>
          <w:rFonts w:cs="Arial"/>
          <w:color w:val="222222"/>
          <w:shd w:val="clear" w:color="auto" w:fill="FFFFFF"/>
        </w:rPr>
        <w:t xml:space="preserve">provided </w:t>
      </w:r>
      <w:r w:rsidR="007A3FC0">
        <w:rPr>
          <w:rFonts w:cs="Arial"/>
          <w:color w:val="222222"/>
          <w:shd w:val="clear" w:color="auto" w:fill="FFFFFF"/>
        </w:rPr>
        <w:t xml:space="preserve">a comprehensive listing of </w:t>
      </w:r>
      <w:r w:rsidR="005B4B6E">
        <w:rPr>
          <w:rFonts w:cs="Arial"/>
          <w:color w:val="222222"/>
          <w:shd w:val="clear" w:color="auto" w:fill="FFFFFF"/>
        </w:rPr>
        <w:t xml:space="preserve">the </w:t>
      </w:r>
      <w:r w:rsidR="005B4B6E" w:rsidRPr="00D935A7">
        <w:rPr>
          <w:rFonts w:cs="Arial"/>
          <w:color w:val="222222"/>
          <w:shd w:val="clear" w:color="auto" w:fill="FFFFFF"/>
        </w:rPr>
        <w:t>most recent</w:t>
      </w:r>
      <w:r w:rsidR="005B4B6E">
        <w:rPr>
          <w:rFonts w:cs="Arial"/>
          <w:color w:val="222222"/>
          <w:shd w:val="clear" w:color="auto" w:fill="FFFFFF"/>
        </w:rPr>
        <w:t xml:space="preserve"> publications</w:t>
      </w:r>
      <w:r w:rsidR="00D935A7">
        <w:rPr>
          <w:rFonts w:cs="Arial"/>
          <w:color w:val="222222"/>
          <w:shd w:val="clear" w:color="auto" w:fill="FFFFFF"/>
        </w:rPr>
        <w:t xml:space="preserve"> through October, 2015</w:t>
      </w:r>
      <w:r w:rsidR="005B4B6E">
        <w:rPr>
          <w:rFonts w:cs="Arial"/>
          <w:color w:val="222222"/>
          <w:shd w:val="clear" w:color="auto" w:fill="FFFFFF"/>
        </w:rPr>
        <w:t>.</w:t>
      </w:r>
      <w:r w:rsidR="0037317B" w:rsidRPr="00010629">
        <w:rPr>
          <w:rFonts w:cs="Arial"/>
          <w:color w:val="222222"/>
          <w:shd w:val="clear" w:color="auto" w:fill="FFFFFF"/>
        </w:rPr>
        <w:t xml:space="preserve"> </w:t>
      </w:r>
    </w:p>
    <w:p w:rsidR="003670B9" w:rsidRDefault="003670B9" w:rsidP="003670B9">
      <w:r>
        <w:rPr>
          <w:rFonts w:cs="Arial"/>
          <w:bCs/>
          <w:color w:val="222222"/>
          <w:shd w:val="clear" w:color="auto" w:fill="FFFFFF"/>
        </w:rPr>
        <w:t xml:space="preserve">The search for online publications involved Google searching. </w:t>
      </w:r>
      <w:r>
        <w:t xml:space="preserve">The </w:t>
      </w:r>
      <w:r w:rsidR="002E0AA4">
        <w:t xml:space="preserve">searches included both general and more specific search code, with more specific searches limited </w:t>
      </w:r>
      <w:r>
        <w:t xml:space="preserve">to online posting </w:t>
      </w:r>
      <w:r w:rsidR="007A3FC0">
        <w:t>on</w:t>
      </w:r>
      <w:r w:rsidR="002E0AA4">
        <w:t xml:space="preserve"> government and </w:t>
      </w:r>
      <w:r>
        <w:t>organization we</w:t>
      </w:r>
      <w:r w:rsidR="002E0AA4">
        <w:t>bsites</w:t>
      </w:r>
      <w:r w:rsidR="004E20FA">
        <w:t>,</w:t>
      </w:r>
      <w:r w:rsidR="002E0AA4">
        <w:t xml:space="preserve"> </w:t>
      </w:r>
      <w:r>
        <w:t xml:space="preserve">filtering out general opinion and other non-scientific postings on the subject. </w:t>
      </w:r>
    </w:p>
    <w:p w:rsidR="0023455B" w:rsidRDefault="003670B9" w:rsidP="003670B9">
      <w:r>
        <w:t>The resulting collection of studies from these searches w</w:t>
      </w:r>
      <w:r w:rsidR="007A3FC0">
        <w:t>as</w:t>
      </w:r>
      <w:r>
        <w:t xml:space="preserve"> then systematically reviewed to determine the </w:t>
      </w:r>
      <w:r w:rsidR="002E0AA4">
        <w:t xml:space="preserve">specific population and research design aspects </w:t>
      </w:r>
      <w:r w:rsidR="007A3FC0">
        <w:t>for each study</w:t>
      </w:r>
      <w:r w:rsidR="002E0AA4">
        <w:t>. Findings were summarized and m</w:t>
      </w:r>
      <w:r w:rsidR="0023455B">
        <w:t>ethods compared to ex</w:t>
      </w:r>
      <w:r w:rsidR="002E0AA4">
        <w:t xml:space="preserve">plore </w:t>
      </w:r>
      <w:r w:rsidR="0023455B">
        <w:t>similar</w:t>
      </w:r>
      <w:r w:rsidR="002E0AA4">
        <w:t>ities and differences</w:t>
      </w:r>
      <w:r w:rsidR="0023455B">
        <w:t xml:space="preserve">. </w:t>
      </w:r>
      <w:r w:rsidR="002E0AA4">
        <w:t>Findings were evaluated to form</w:t>
      </w:r>
      <w:r w:rsidR="0023455B">
        <w:t xml:space="preserve"> conclusions and recommendations </w:t>
      </w:r>
      <w:r w:rsidR="002E0AA4">
        <w:t>for fu</w:t>
      </w:r>
      <w:r w:rsidR="006A4D19">
        <w:t>ture research and investigation</w:t>
      </w:r>
      <w:r w:rsidR="0023455B">
        <w:t>.</w:t>
      </w:r>
    </w:p>
    <w:p w:rsidR="0023455B" w:rsidRDefault="0023455B" w:rsidP="00D4005A">
      <w:pPr>
        <w:pStyle w:val="Heading2"/>
        <w:spacing w:after="240"/>
      </w:pPr>
      <w:r>
        <w:t>Summary of Findings</w:t>
      </w:r>
    </w:p>
    <w:p w:rsidR="00973F41" w:rsidRDefault="00973F41" w:rsidP="00010629">
      <w:pPr>
        <w:pStyle w:val="ListParagraph"/>
        <w:numPr>
          <w:ilvl w:val="0"/>
          <w:numId w:val="18"/>
        </w:numPr>
      </w:pPr>
      <w:r>
        <w:t>Investigations varied widely in terms of target populations of interest. Target populations ranged from national</w:t>
      </w:r>
      <w:r w:rsidR="000A06AD">
        <w:t>,</w:t>
      </w:r>
      <w:r>
        <w:t xml:space="preserve"> state</w:t>
      </w:r>
      <w:r w:rsidR="000A06AD">
        <w:t>,</w:t>
      </w:r>
      <w:r>
        <w:t xml:space="preserve"> </w:t>
      </w:r>
      <w:r w:rsidR="000A06AD">
        <w:t>and</w:t>
      </w:r>
      <w:r>
        <w:t xml:space="preserve"> local level</w:t>
      </w:r>
      <w:r w:rsidR="000A06AD">
        <w:t>s</w:t>
      </w:r>
      <w:r w:rsidR="000D4C95">
        <w:t xml:space="preserve"> </w:t>
      </w:r>
      <w:r>
        <w:t>down to a single hospital or ED. Some target populations were further defined by limiting the study population to those with specific demographic or other characteristics, or by specific aspects of patient care processes or outcomes.</w:t>
      </w:r>
    </w:p>
    <w:p w:rsidR="00DA30B3" w:rsidRDefault="00973F41" w:rsidP="00010629">
      <w:pPr>
        <w:pStyle w:val="ListParagraph"/>
        <w:numPr>
          <w:ilvl w:val="0"/>
          <w:numId w:val="18"/>
        </w:numPr>
      </w:pPr>
      <w:r>
        <w:t>Investigation outcomes of interest</w:t>
      </w:r>
      <w:r w:rsidR="00DA30B3">
        <w:t xml:space="preserve"> varied widely, including</w:t>
      </w:r>
      <w:r>
        <w:t xml:space="preserve"> general access to dental</w:t>
      </w:r>
      <w:r w:rsidR="00DA30B3">
        <w:t xml:space="preserve"> care and ED use, </w:t>
      </w:r>
      <w:r>
        <w:t xml:space="preserve">counts and rates of ED general dental and NTDC usage, </w:t>
      </w:r>
      <w:r w:rsidR="00DA30B3">
        <w:t>rates of ED return visits, rates of hospital admission for dental conditions, and trends or changes in rates of ED utilization for dental care.</w:t>
      </w:r>
    </w:p>
    <w:p w:rsidR="00DA30B3" w:rsidRDefault="00DA30B3" w:rsidP="00010629">
      <w:pPr>
        <w:pStyle w:val="ListParagraph"/>
        <w:numPr>
          <w:ilvl w:val="0"/>
          <w:numId w:val="18"/>
        </w:numPr>
      </w:pPr>
      <w:r>
        <w:t>Predictive factors investigated varied widely. Though some basic demographic and insurance status predictors were commonly investigated, other factors included urban/rural status and other environmental factors, psychological factors, other concurrent conditions, and changes in insurance coverage or policy (e.g.</w:t>
      </w:r>
      <w:r w:rsidR="004E20FA">
        <w:t>,</w:t>
      </w:r>
      <w:r>
        <w:t xml:space="preserve"> adult Medicaid coverage).</w:t>
      </w:r>
    </w:p>
    <w:p w:rsidR="006B0553" w:rsidRDefault="00DA30B3" w:rsidP="00010629">
      <w:pPr>
        <w:pStyle w:val="ListParagraph"/>
        <w:numPr>
          <w:ilvl w:val="0"/>
          <w:numId w:val="18"/>
        </w:numPr>
      </w:pPr>
      <w:r>
        <w:t xml:space="preserve">Data sources for investigations varied widely, though some national and state data systems were </w:t>
      </w:r>
      <w:r w:rsidR="006B0553">
        <w:t>commonly used. Some studies (e.g.</w:t>
      </w:r>
      <w:r w:rsidR="004E20FA">
        <w:t>,</w:t>
      </w:r>
      <w:r w:rsidR="006B0553">
        <w:t xml:space="preserve"> local hospital studies) used different sources of data but ha</w:t>
      </w:r>
      <w:r w:rsidR="000A06AD">
        <w:t>d</w:t>
      </w:r>
      <w:r w:rsidR="006B0553">
        <w:t xml:space="preserve"> similar variable content in the datasets.</w:t>
      </w:r>
    </w:p>
    <w:p w:rsidR="006B0553" w:rsidRDefault="006B0553" w:rsidP="00010629">
      <w:pPr>
        <w:pStyle w:val="ListParagraph"/>
        <w:numPr>
          <w:ilvl w:val="0"/>
          <w:numId w:val="18"/>
        </w:numPr>
      </w:pPr>
      <w:r>
        <w:t>Specific sets of diagnosis codes used to define dental care, or more specifically, NTDCs</w:t>
      </w:r>
      <w:r w:rsidR="000D4C95">
        <w:t>,</w:t>
      </w:r>
      <w:r w:rsidR="00DA30B3">
        <w:t xml:space="preserve"> </w:t>
      </w:r>
      <w:r>
        <w:t>varied. Few investigators used exactly</w:t>
      </w:r>
      <w:r w:rsidR="000A06AD">
        <w:t xml:space="preserve"> the same</w:t>
      </w:r>
      <w:r>
        <w:t xml:space="preserve"> sets of codes. Some investigators used similar codes with slight variations, while other investigators used very different sets of codes to define the same </w:t>
      </w:r>
      <w:r w:rsidR="000A1DA1">
        <w:t xml:space="preserve">dental </w:t>
      </w:r>
      <w:r>
        <w:t>care category (e.g.</w:t>
      </w:r>
      <w:r w:rsidR="004E20FA">
        <w:t>,</w:t>
      </w:r>
      <w:r>
        <w:t xml:space="preserve"> NTDCs). </w:t>
      </w:r>
    </w:p>
    <w:p w:rsidR="00973F41" w:rsidRDefault="006B0553" w:rsidP="00010629">
      <w:pPr>
        <w:pStyle w:val="ListParagraph"/>
        <w:numPr>
          <w:ilvl w:val="0"/>
          <w:numId w:val="18"/>
        </w:numPr>
      </w:pPr>
      <w:r>
        <w:t xml:space="preserve">While there have been many investigations of </w:t>
      </w:r>
      <w:r w:rsidR="000A06AD">
        <w:t xml:space="preserve">the use of </w:t>
      </w:r>
      <w:r>
        <w:t xml:space="preserve">EDs for </w:t>
      </w:r>
      <w:r w:rsidR="000A1DA1">
        <w:t xml:space="preserve">dental </w:t>
      </w:r>
      <w:r>
        <w:t xml:space="preserve">care </w:t>
      </w:r>
      <w:r w:rsidR="000A06AD">
        <w:t xml:space="preserve">that </w:t>
      </w:r>
      <w:r>
        <w:t>explor</w:t>
      </w:r>
      <w:r w:rsidR="000A06AD">
        <w:t>ed</w:t>
      </w:r>
      <w:r>
        <w:t xml:space="preserve"> different aspects of the issue, the variation in studies and the methods employed have resulted in inconsistent data that often are not comparable. This does not allow for effective standardized surveillance </w:t>
      </w:r>
      <w:r w:rsidR="00EE1A39">
        <w:t xml:space="preserve">of ED dental care </w:t>
      </w:r>
      <w:r>
        <w:t xml:space="preserve">at the state and local levels.  </w:t>
      </w:r>
    </w:p>
    <w:p w:rsidR="00EE1A39" w:rsidRDefault="000A06AD" w:rsidP="00010629">
      <w:pPr>
        <w:pStyle w:val="ListParagraph"/>
        <w:numPr>
          <w:ilvl w:val="0"/>
          <w:numId w:val="18"/>
        </w:numPr>
      </w:pPr>
      <w:r>
        <w:t>S</w:t>
      </w:r>
      <w:r w:rsidR="00EE1A39">
        <w:t xml:space="preserve">tandardized research protocols, including data collection, analysis and reporting methods need to be developed and promoted, particularly at the state level, to ensure reliable comparable data sufficient for tracking and comparing state trends. </w:t>
      </w:r>
    </w:p>
    <w:p w:rsidR="004E20FA" w:rsidRDefault="004E20FA" w:rsidP="00973F41"/>
    <w:p w:rsidR="00CB209E" w:rsidRDefault="00CB209E" w:rsidP="00897029">
      <w:pPr>
        <w:pStyle w:val="Heading2"/>
      </w:pPr>
    </w:p>
    <w:p w:rsidR="00897029" w:rsidRDefault="004E20FA" w:rsidP="00897029">
      <w:pPr>
        <w:pStyle w:val="Heading2"/>
      </w:pPr>
      <w:bookmarkStart w:id="0" w:name="_GoBack"/>
      <w:bookmarkEnd w:id="0"/>
      <w:r w:rsidRPr="004E20FA">
        <w:t>Recommendations</w:t>
      </w:r>
      <w:r w:rsidR="00897029">
        <w:t xml:space="preserve"> Summary</w:t>
      </w:r>
    </w:p>
    <w:p w:rsidR="00BE705B" w:rsidRPr="00BE705B" w:rsidRDefault="00BE705B" w:rsidP="00BE705B"/>
    <w:p w:rsidR="00897029" w:rsidRDefault="007B0848" w:rsidP="00897029">
      <w:pPr>
        <w:pStyle w:val="ListParagraph"/>
        <w:numPr>
          <w:ilvl w:val="0"/>
          <w:numId w:val="16"/>
        </w:numPr>
      </w:pPr>
      <w:r>
        <w:t xml:space="preserve">Specifically </w:t>
      </w:r>
      <w:r w:rsidR="00897029">
        <w:t xml:space="preserve">define study populations </w:t>
      </w:r>
      <w:r>
        <w:t>of interest, assess usability of data sources, and follow good investigation protocol in assessing ED dental care and planning interventions.</w:t>
      </w:r>
    </w:p>
    <w:p w:rsidR="00897029" w:rsidRDefault="00897029" w:rsidP="00897029">
      <w:pPr>
        <w:pStyle w:val="ListParagraph"/>
        <w:numPr>
          <w:ilvl w:val="0"/>
          <w:numId w:val="16"/>
        </w:numPr>
      </w:pPr>
      <w:r>
        <w:t>Develop sets of codes and analysis methods</w:t>
      </w:r>
      <w:r w:rsidR="007B0848">
        <w:t>, including important predictive factors</w:t>
      </w:r>
      <w:r>
        <w:t xml:space="preserve"> that will most appropriately answer research questions with the underlying motivation of standardizing methods to the extent possible to allow for comparison to other studies on other populations.  </w:t>
      </w:r>
    </w:p>
    <w:p w:rsidR="00897029" w:rsidRDefault="00897029" w:rsidP="00897029">
      <w:pPr>
        <w:pStyle w:val="ListParagraph"/>
        <w:numPr>
          <w:ilvl w:val="0"/>
          <w:numId w:val="16"/>
        </w:numPr>
      </w:pPr>
      <w:r>
        <w:t xml:space="preserve">Encourage specific research on ED use for NTDCs, which includes the majority of unnecessary visits and costs and could most effectively be addressed in the primary dental care setting.     </w:t>
      </w:r>
    </w:p>
    <w:p w:rsidR="00897029" w:rsidRDefault="00897029" w:rsidP="00897029">
      <w:pPr>
        <w:pStyle w:val="ListParagraph"/>
        <w:numPr>
          <w:ilvl w:val="0"/>
          <w:numId w:val="17"/>
        </w:numPr>
      </w:pPr>
      <w:r>
        <w:t xml:space="preserve">Develop </w:t>
      </w:r>
      <w:r w:rsidR="007B0848">
        <w:t xml:space="preserve">and promote </w:t>
      </w:r>
      <w:r>
        <w:t xml:space="preserve">standardized sets of codes and analysis methods providing appropriate basic ED dental use data for state oral health surveillance systems and for state data submission to a national data repository for tracking national ED dental care, allowing for comparability across states. Additional optional data analyses can be conducted by states as desired. </w:t>
      </w:r>
    </w:p>
    <w:p w:rsidR="00897029" w:rsidRPr="00355653" w:rsidRDefault="00897029" w:rsidP="00897029">
      <w:pPr>
        <w:pStyle w:val="ListParagraph"/>
      </w:pPr>
    </w:p>
    <w:p w:rsidR="003670B9" w:rsidRPr="004E20FA" w:rsidRDefault="00181D45" w:rsidP="00973F41">
      <w:pPr>
        <w:rPr>
          <w:rFonts w:asciiTheme="majorHAnsi" w:hAnsiTheme="majorHAnsi"/>
          <w:color w:val="7030A0"/>
          <w:sz w:val="28"/>
          <w:szCs w:val="28"/>
        </w:rPr>
      </w:pPr>
      <w:r w:rsidRPr="004E20FA">
        <w:rPr>
          <w:rFonts w:asciiTheme="majorHAnsi" w:hAnsiTheme="majorHAnsi"/>
          <w:color w:val="7030A0"/>
          <w:sz w:val="28"/>
          <w:szCs w:val="28"/>
        </w:rPr>
        <w:br w:type="page"/>
      </w:r>
    </w:p>
    <w:p w:rsidR="00C56089" w:rsidRDefault="00C56089" w:rsidP="00C56089">
      <w:pPr>
        <w:pStyle w:val="Heading1"/>
      </w:pPr>
      <w:r>
        <w:lastRenderedPageBreak/>
        <w:t xml:space="preserve">Introduction </w:t>
      </w:r>
    </w:p>
    <w:p w:rsidR="00607253" w:rsidRPr="00607253" w:rsidRDefault="00607253" w:rsidP="00607253"/>
    <w:p w:rsidR="00FB4292" w:rsidRPr="00326CED" w:rsidRDefault="00FE4BF0" w:rsidP="00B94CEF">
      <w:pPr>
        <w:pStyle w:val="ListParagraph"/>
        <w:spacing w:line="276" w:lineRule="auto"/>
        <w:ind w:left="0"/>
        <w:rPr>
          <w:rFonts w:asciiTheme="minorHAnsi" w:hAnsiTheme="minorHAnsi" w:cs="Arial"/>
        </w:rPr>
      </w:pPr>
      <w:r w:rsidRPr="00326CED">
        <w:rPr>
          <w:rFonts w:asciiTheme="minorHAnsi" w:hAnsiTheme="minorHAnsi" w:cs="Arial"/>
        </w:rPr>
        <w:t xml:space="preserve">There is </w:t>
      </w:r>
      <w:r w:rsidR="00973AE2">
        <w:rPr>
          <w:rFonts w:asciiTheme="minorHAnsi" w:hAnsiTheme="minorHAnsi" w:cs="Arial"/>
        </w:rPr>
        <w:t>i</w:t>
      </w:r>
      <w:r w:rsidRPr="00326CED">
        <w:rPr>
          <w:rFonts w:asciiTheme="minorHAnsi" w:hAnsiTheme="minorHAnsi" w:cs="Arial"/>
        </w:rPr>
        <w:t>ncreasing attention</w:t>
      </w:r>
      <w:r w:rsidR="004A4632" w:rsidRPr="00326CED">
        <w:rPr>
          <w:rFonts w:asciiTheme="minorHAnsi" w:hAnsiTheme="minorHAnsi" w:cs="Arial"/>
        </w:rPr>
        <w:t xml:space="preserve"> given to</w:t>
      </w:r>
      <w:r w:rsidR="00FB4292" w:rsidRPr="00326CED">
        <w:rPr>
          <w:rFonts w:asciiTheme="minorHAnsi" w:hAnsiTheme="minorHAnsi" w:cs="Arial"/>
        </w:rPr>
        <w:t xml:space="preserve"> the use of hospital emergency </w:t>
      </w:r>
      <w:r w:rsidR="004A4632" w:rsidRPr="00326CED">
        <w:rPr>
          <w:rFonts w:asciiTheme="minorHAnsi" w:hAnsiTheme="minorHAnsi" w:cs="Arial"/>
        </w:rPr>
        <w:t xml:space="preserve">departments (EDs) for </w:t>
      </w:r>
      <w:r w:rsidR="000A1DA1">
        <w:rPr>
          <w:rFonts w:asciiTheme="minorHAnsi" w:hAnsiTheme="minorHAnsi" w:cs="Arial"/>
        </w:rPr>
        <w:t xml:space="preserve">oral </w:t>
      </w:r>
      <w:r w:rsidR="004A4632" w:rsidRPr="00326CED">
        <w:rPr>
          <w:rFonts w:asciiTheme="minorHAnsi" w:hAnsiTheme="minorHAnsi" w:cs="Arial"/>
        </w:rPr>
        <w:t>problems</w:t>
      </w:r>
      <w:r w:rsidR="004F7F2D" w:rsidRPr="00326CED">
        <w:rPr>
          <w:rFonts w:asciiTheme="minorHAnsi" w:hAnsiTheme="minorHAnsi" w:cs="Arial"/>
        </w:rPr>
        <w:t xml:space="preserve">, </w:t>
      </w:r>
      <w:r w:rsidR="00946AF7">
        <w:rPr>
          <w:rFonts w:asciiTheme="minorHAnsi" w:hAnsiTheme="minorHAnsi" w:cs="Arial"/>
        </w:rPr>
        <w:t>when</w:t>
      </w:r>
      <w:r w:rsidR="004F7F2D" w:rsidRPr="00326CED">
        <w:rPr>
          <w:rFonts w:asciiTheme="minorHAnsi" w:hAnsiTheme="minorHAnsi" w:cs="Arial"/>
        </w:rPr>
        <w:t xml:space="preserve"> care could more appropriately and less expensively </w:t>
      </w:r>
      <w:r w:rsidR="00973AE2">
        <w:rPr>
          <w:rFonts w:asciiTheme="minorHAnsi" w:hAnsiTheme="minorHAnsi" w:cs="Arial"/>
        </w:rPr>
        <w:t xml:space="preserve">be provided </w:t>
      </w:r>
      <w:r w:rsidR="004F7F2D" w:rsidRPr="00326CED">
        <w:rPr>
          <w:rFonts w:asciiTheme="minorHAnsi" w:hAnsiTheme="minorHAnsi" w:cs="Arial"/>
        </w:rPr>
        <w:t xml:space="preserve">in </w:t>
      </w:r>
      <w:r w:rsidR="00973AE2">
        <w:rPr>
          <w:rFonts w:asciiTheme="minorHAnsi" w:hAnsiTheme="minorHAnsi" w:cs="Arial"/>
        </w:rPr>
        <w:t xml:space="preserve">primary </w:t>
      </w:r>
      <w:r w:rsidR="000A1DA1">
        <w:rPr>
          <w:rFonts w:asciiTheme="minorHAnsi" w:hAnsiTheme="minorHAnsi" w:cs="Arial"/>
        </w:rPr>
        <w:t xml:space="preserve">dental </w:t>
      </w:r>
      <w:r w:rsidR="00973AE2">
        <w:rPr>
          <w:rFonts w:asciiTheme="minorHAnsi" w:hAnsiTheme="minorHAnsi" w:cs="Arial"/>
        </w:rPr>
        <w:t xml:space="preserve">care </w:t>
      </w:r>
      <w:r w:rsidR="004F7F2D" w:rsidRPr="00326CED">
        <w:rPr>
          <w:rFonts w:asciiTheme="minorHAnsi" w:hAnsiTheme="minorHAnsi" w:cs="Arial"/>
        </w:rPr>
        <w:t>settings</w:t>
      </w:r>
      <w:r w:rsidR="004A4632" w:rsidRPr="00326CED">
        <w:rPr>
          <w:rFonts w:asciiTheme="minorHAnsi" w:hAnsiTheme="minorHAnsi" w:cs="Arial"/>
        </w:rPr>
        <w:t xml:space="preserve">. </w:t>
      </w:r>
      <w:r w:rsidR="00D55758" w:rsidRPr="00326CED">
        <w:rPr>
          <w:rFonts w:asciiTheme="minorHAnsi" w:hAnsiTheme="minorHAnsi" w:cs="Arial"/>
        </w:rPr>
        <w:t>Many investigators and organizations have reported the</w:t>
      </w:r>
      <w:r w:rsidR="004A4632" w:rsidRPr="00326CED">
        <w:rPr>
          <w:rFonts w:asciiTheme="minorHAnsi" w:hAnsiTheme="minorHAnsi" w:cs="Arial"/>
        </w:rPr>
        <w:t xml:space="preserve"> numerous concerns </w:t>
      </w:r>
      <w:r w:rsidR="00D55758" w:rsidRPr="00326CED">
        <w:rPr>
          <w:rFonts w:asciiTheme="minorHAnsi" w:hAnsiTheme="minorHAnsi" w:cs="Arial"/>
        </w:rPr>
        <w:t xml:space="preserve">associated </w:t>
      </w:r>
      <w:r w:rsidR="004A4632" w:rsidRPr="00326CED">
        <w:rPr>
          <w:rFonts w:asciiTheme="minorHAnsi" w:hAnsiTheme="minorHAnsi" w:cs="Arial"/>
        </w:rPr>
        <w:t>with this phenomenon.</w:t>
      </w:r>
      <w:r w:rsidR="00E053B7" w:rsidRPr="00326CED">
        <w:rPr>
          <w:rFonts w:asciiTheme="minorHAnsi" w:hAnsiTheme="minorHAnsi" w:cs="Arial"/>
        </w:rPr>
        <w:fldChar w:fldCharType="begin">
          <w:fldData xml:space="preserve">PEVuZE5vdGU+PENpdGU+PEF1dGhvcj5TdGF0ZXM8L0F1dGhvcj48WWVhcj4yMDEyPC9ZZWFyPjxS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</w:fldData>
        </w:fldChar>
      </w:r>
      <w:r w:rsidR="004F7F2D" w:rsidRPr="00326CED">
        <w:rPr>
          <w:rFonts w:asciiTheme="minorHAnsi" w:hAnsiTheme="minorHAnsi" w:cs="Arial"/>
        </w:rPr>
        <w:instrText xml:space="preserve"> ADDIN EN.CITE </w:instrText>
      </w:r>
      <w:r w:rsidR="00E053B7" w:rsidRPr="00326CED">
        <w:rPr>
          <w:rFonts w:asciiTheme="minorHAnsi" w:hAnsiTheme="minorHAnsi" w:cs="Arial"/>
        </w:rPr>
        <w:fldChar w:fldCharType="begin">
          <w:fldData xml:space="preserve">PEVuZE5vdGU+PENpdGU+PEF1dGhvcj5TdGF0ZXM8L0F1dGhvcj48WWVhcj4yMDEyPC9ZZWFyPjxS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</w:fldData>
        </w:fldChar>
      </w:r>
      <w:r w:rsidR="004F7F2D" w:rsidRPr="00326CED">
        <w:rPr>
          <w:rFonts w:asciiTheme="minorHAnsi" w:hAnsiTheme="minorHAnsi" w:cs="Arial"/>
        </w:rPr>
        <w:instrText xml:space="preserve"> ADDIN EN.CITE.DATA </w:instrText>
      </w:r>
      <w:r w:rsidR="00E053B7" w:rsidRPr="00326CED">
        <w:rPr>
          <w:rFonts w:asciiTheme="minorHAnsi" w:hAnsiTheme="minorHAnsi" w:cs="Arial"/>
        </w:rPr>
      </w:r>
      <w:r w:rsidR="00E053B7" w:rsidRPr="00326CED">
        <w:rPr>
          <w:rFonts w:asciiTheme="minorHAnsi" w:hAnsiTheme="minorHAnsi" w:cs="Arial"/>
        </w:rPr>
        <w:fldChar w:fldCharType="end"/>
      </w:r>
      <w:r w:rsidR="00E053B7" w:rsidRPr="00326CED">
        <w:rPr>
          <w:rFonts w:asciiTheme="minorHAnsi" w:hAnsiTheme="minorHAnsi" w:cs="Arial"/>
        </w:rPr>
      </w:r>
      <w:r w:rsidR="00E053B7" w:rsidRPr="00326CED">
        <w:rPr>
          <w:rFonts w:asciiTheme="minorHAnsi" w:hAnsiTheme="minorHAnsi" w:cs="Arial"/>
        </w:rPr>
        <w:fldChar w:fldCharType="separate"/>
      </w:r>
      <w:r w:rsidR="004F7F2D" w:rsidRPr="00326CED">
        <w:rPr>
          <w:rFonts w:asciiTheme="minorHAnsi" w:hAnsiTheme="minorHAnsi" w:cs="Arial"/>
          <w:noProof/>
        </w:rPr>
        <w:t>(1-4)</w:t>
      </w:r>
      <w:r w:rsidR="00E053B7" w:rsidRPr="00326CED">
        <w:rPr>
          <w:rFonts w:asciiTheme="minorHAnsi" w:hAnsiTheme="minorHAnsi" w:cs="Arial"/>
        </w:rPr>
        <w:fldChar w:fldCharType="end"/>
      </w:r>
      <w:r w:rsidR="00DC5016">
        <w:rPr>
          <w:rFonts w:asciiTheme="minorHAnsi" w:hAnsiTheme="minorHAnsi" w:cs="Arial"/>
        </w:rPr>
        <w:t xml:space="preserve"> </w:t>
      </w:r>
      <w:proofErr w:type="gramStart"/>
      <w:r w:rsidR="00DC5016">
        <w:rPr>
          <w:rFonts w:asciiTheme="minorHAnsi" w:hAnsiTheme="minorHAnsi" w:cs="Arial"/>
        </w:rPr>
        <w:t>The</w:t>
      </w:r>
      <w:proofErr w:type="gramEnd"/>
      <w:r w:rsidR="004A4632" w:rsidRPr="00326CED">
        <w:rPr>
          <w:rFonts w:asciiTheme="minorHAnsi" w:hAnsiTheme="minorHAnsi" w:cs="Arial"/>
        </w:rPr>
        <w:t xml:space="preserve"> primary concern is that ED</w:t>
      </w:r>
      <w:r w:rsidR="00FB4292" w:rsidRPr="00326CED">
        <w:rPr>
          <w:rFonts w:asciiTheme="minorHAnsi" w:hAnsiTheme="minorHAnsi" w:cs="Arial"/>
        </w:rPr>
        <w:t>s generally provide only palliative care</w:t>
      </w:r>
      <w:r w:rsidR="00877BDF" w:rsidRPr="00326CED">
        <w:rPr>
          <w:rFonts w:asciiTheme="minorHAnsi" w:hAnsiTheme="minorHAnsi" w:cs="Arial"/>
        </w:rPr>
        <w:t xml:space="preserve"> for oral problems</w:t>
      </w:r>
      <w:r w:rsidR="00FB4292" w:rsidRPr="00326CED">
        <w:rPr>
          <w:rFonts w:asciiTheme="minorHAnsi" w:hAnsiTheme="minorHAnsi" w:cs="Arial"/>
        </w:rPr>
        <w:t xml:space="preserve"> (e.g., antibiotics and pain </w:t>
      </w:r>
      <w:r w:rsidR="004A4632" w:rsidRPr="00326CED">
        <w:rPr>
          <w:rFonts w:asciiTheme="minorHAnsi" w:hAnsiTheme="minorHAnsi" w:cs="Arial"/>
        </w:rPr>
        <w:t>medication)</w:t>
      </w:r>
      <w:r w:rsidR="00FB4292" w:rsidRPr="00326CED">
        <w:rPr>
          <w:rFonts w:asciiTheme="minorHAnsi" w:hAnsiTheme="minorHAnsi" w:cs="Arial"/>
        </w:rPr>
        <w:t xml:space="preserve">. </w:t>
      </w:r>
      <w:r w:rsidR="00484813" w:rsidRPr="00326CED">
        <w:rPr>
          <w:rFonts w:asciiTheme="minorHAnsi" w:hAnsiTheme="minorHAnsi" w:cs="Arial"/>
        </w:rPr>
        <w:t>Interestingly, Cohen et al., in a focus group study of Maryland low income white, black and Hispanic</w:t>
      </w:r>
      <w:r w:rsidR="00107D2A">
        <w:rPr>
          <w:rFonts w:asciiTheme="minorHAnsi" w:hAnsiTheme="minorHAnsi" w:cs="Arial"/>
        </w:rPr>
        <w:t xml:space="preserve"> </w:t>
      </w:r>
      <w:r w:rsidR="00107D2A" w:rsidRPr="00D935A7">
        <w:rPr>
          <w:rFonts w:asciiTheme="minorHAnsi" w:hAnsiTheme="minorHAnsi" w:cs="Arial"/>
        </w:rPr>
        <w:t>adults</w:t>
      </w:r>
      <w:r w:rsidR="00484813" w:rsidRPr="00326CED">
        <w:rPr>
          <w:rFonts w:asciiTheme="minorHAnsi" w:hAnsiTheme="minorHAnsi" w:cs="Arial"/>
        </w:rPr>
        <w:t xml:space="preserve">, found that toothache pain was the most common dental reason for visits to </w:t>
      </w:r>
      <w:r w:rsidR="00A20F96">
        <w:rPr>
          <w:rFonts w:asciiTheme="minorHAnsi" w:hAnsiTheme="minorHAnsi" w:cs="Arial"/>
        </w:rPr>
        <w:t>physicians</w:t>
      </w:r>
      <w:r w:rsidR="00484813" w:rsidRPr="00326CED">
        <w:rPr>
          <w:rFonts w:asciiTheme="minorHAnsi" w:hAnsiTheme="minorHAnsi" w:cs="Arial"/>
        </w:rPr>
        <w:t xml:space="preserve"> or EDs, and financial constraints were most commonly cited as the reason for not seeking care from dentists</w:t>
      </w:r>
      <w:r w:rsidR="00AB6FE4">
        <w:rPr>
          <w:rFonts w:asciiTheme="minorHAnsi" w:hAnsiTheme="minorHAnsi" w:cs="Arial"/>
        </w:rPr>
        <w:t xml:space="preserve">. </w:t>
      </w:r>
      <w:r w:rsidR="00B94CEF">
        <w:rPr>
          <w:rFonts w:asciiTheme="minorHAnsi" w:hAnsiTheme="minorHAnsi" w:cs="Arial"/>
        </w:rPr>
        <w:t xml:space="preserve">Of particular note is that </w:t>
      </w:r>
      <w:r w:rsidR="00484813" w:rsidRPr="00326CED">
        <w:rPr>
          <w:rFonts w:asciiTheme="minorHAnsi" w:hAnsiTheme="minorHAnsi" w:cs="Arial"/>
        </w:rPr>
        <w:t xml:space="preserve">participants </w:t>
      </w:r>
      <w:r w:rsidR="00B94CEF">
        <w:rPr>
          <w:rFonts w:asciiTheme="minorHAnsi" w:hAnsiTheme="minorHAnsi" w:cs="Arial"/>
        </w:rPr>
        <w:t xml:space="preserve">in this study </w:t>
      </w:r>
      <w:r w:rsidR="00484813" w:rsidRPr="00326CED">
        <w:rPr>
          <w:rFonts w:asciiTheme="minorHAnsi" w:hAnsiTheme="minorHAnsi" w:cs="Arial"/>
        </w:rPr>
        <w:t>were aware that</w:t>
      </w:r>
      <w:r w:rsidR="00F3631A" w:rsidRPr="00326CED">
        <w:rPr>
          <w:rFonts w:asciiTheme="minorHAnsi" w:hAnsiTheme="minorHAnsi" w:cs="Arial"/>
        </w:rPr>
        <w:t xml:space="preserve"> they were likely to only get prescriptions and would need to seek follow-up care with a dentist.</w:t>
      </w:r>
      <w:r w:rsidR="00E053B7" w:rsidRPr="00326CED">
        <w:rPr>
          <w:rFonts w:asciiTheme="minorHAnsi" w:hAnsiTheme="minorHAnsi" w:cs="Arial"/>
        </w:rPr>
        <w:fldChar w:fldCharType="begin">
          <w:fldData xml:space="preserve">PEVuZE5vdGU+PENpdGU+PEF1dGhvcj5Db2hlbjwvQXV0aG9yPjxZZWFyPjIwMDk8L1llYXI+PFJl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</w:fldData>
        </w:fldChar>
      </w:r>
      <w:r w:rsidR="004F7F2D" w:rsidRPr="00326CED">
        <w:rPr>
          <w:rFonts w:asciiTheme="minorHAnsi" w:hAnsiTheme="minorHAnsi" w:cs="Arial"/>
        </w:rPr>
        <w:instrText xml:space="preserve"> ADDIN EN.CITE </w:instrText>
      </w:r>
      <w:r w:rsidR="00E053B7" w:rsidRPr="00326CED">
        <w:rPr>
          <w:rFonts w:asciiTheme="minorHAnsi" w:hAnsiTheme="minorHAnsi" w:cs="Arial"/>
        </w:rPr>
        <w:fldChar w:fldCharType="begin">
          <w:fldData xml:space="preserve">PEVuZE5vdGU+PENpdGU+PEF1dGhvcj5Db2hlbjwvQXV0aG9yPjxZZWFyPjIwMDk8L1llYXI+PFJl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</w:fldData>
        </w:fldChar>
      </w:r>
      <w:r w:rsidR="004F7F2D" w:rsidRPr="00326CED">
        <w:rPr>
          <w:rFonts w:asciiTheme="minorHAnsi" w:hAnsiTheme="minorHAnsi" w:cs="Arial"/>
        </w:rPr>
        <w:instrText xml:space="preserve"> ADDIN EN.CITE.DATA </w:instrText>
      </w:r>
      <w:r w:rsidR="00E053B7" w:rsidRPr="00326CED">
        <w:rPr>
          <w:rFonts w:asciiTheme="minorHAnsi" w:hAnsiTheme="minorHAnsi" w:cs="Arial"/>
        </w:rPr>
      </w:r>
      <w:r w:rsidR="00E053B7" w:rsidRPr="00326CED">
        <w:rPr>
          <w:rFonts w:asciiTheme="minorHAnsi" w:hAnsiTheme="minorHAnsi" w:cs="Arial"/>
        </w:rPr>
        <w:fldChar w:fldCharType="end"/>
      </w:r>
      <w:r w:rsidR="00E053B7" w:rsidRPr="00326CED">
        <w:rPr>
          <w:rFonts w:asciiTheme="minorHAnsi" w:hAnsiTheme="minorHAnsi" w:cs="Arial"/>
        </w:rPr>
      </w:r>
      <w:r w:rsidR="00E053B7" w:rsidRPr="00326CED">
        <w:rPr>
          <w:rFonts w:asciiTheme="minorHAnsi" w:hAnsiTheme="minorHAnsi" w:cs="Arial"/>
        </w:rPr>
        <w:fldChar w:fldCharType="separate"/>
      </w:r>
      <w:r w:rsidR="004F7F2D" w:rsidRPr="00326CED">
        <w:rPr>
          <w:rFonts w:asciiTheme="minorHAnsi" w:hAnsiTheme="minorHAnsi" w:cs="Arial"/>
          <w:noProof/>
        </w:rPr>
        <w:t>(5)</w:t>
      </w:r>
      <w:r w:rsidR="00E053B7" w:rsidRPr="00326CED">
        <w:rPr>
          <w:rFonts w:asciiTheme="minorHAnsi" w:hAnsiTheme="minorHAnsi" w:cs="Arial"/>
        </w:rPr>
        <w:fldChar w:fldCharType="end"/>
      </w:r>
      <w:r w:rsidR="00484813" w:rsidRPr="00326CED">
        <w:rPr>
          <w:rFonts w:asciiTheme="minorHAnsi" w:hAnsiTheme="minorHAnsi" w:cs="Arial"/>
        </w:rPr>
        <w:t xml:space="preserve">  </w:t>
      </w:r>
      <w:r w:rsidR="00877BDF" w:rsidRPr="00326CED">
        <w:rPr>
          <w:rFonts w:asciiTheme="minorHAnsi" w:hAnsiTheme="minorHAnsi" w:cs="Arial"/>
        </w:rPr>
        <w:t xml:space="preserve">While there has been some attention to the potentially increasing role of non-dental professionals in providing </w:t>
      </w:r>
      <w:r w:rsidR="000A1DA1">
        <w:rPr>
          <w:rFonts w:asciiTheme="minorHAnsi" w:hAnsiTheme="minorHAnsi" w:cs="Arial"/>
        </w:rPr>
        <w:t xml:space="preserve">dental </w:t>
      </w:r>
      <w:r w:rsidR="00877BDF" w:rsidRPr="00326CED">
        <w:rPr>
          <w:rFonts w:asciiTheme="minorHAnsi" w:hAnsiTheme="minorHAnsi" w:cs="Arial"/>
        </w:rPr>
        <w:t>care to certain population groups such as low-income and minority populations</w:t>
      </w:r>
      <w:r w:rsidR="00E053B7" w:rsidRPr="00326CED">
        <w:rPr>
          <w:rFonts w:asciiTheme="minorHAnsi" w:hAnsiTheme="minorHAnsi" w:cs="Arial"/>
        </w:rPr>
        <w:fldChar w:fldCharType="begin">
          <w:fldData xml:space="preserve">PEVuZE5vdGU+PENpdGU+PEF1dGhvcj5Db2hlbjwvQXV0aG9yPjxZZWFyPjIwMDk8L1llYXI+PFJl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</w:fldData>
        </w:fldChar>
      </w:r>
      <w:r w:rsidR="004F7F2D" w:rsidRPr="00326CED">
        <w:rPr>
          <w:rFonts w:asciiTheme="minorHAnsi" w:hAnsiTheme="minorHAnsi" w:cs="Arial"/>
        </w:rPr>
        <w:instrText xml:space="preserve"> ADDIN EN.CITE </w:instrText>
      </w:r>
      <w:r w:rsidR="00E053B7" w:rsidRPr="00326CED">
        <w:rPr>
          <w:rFonts w:asciiTheme="minorHAnsi" w:hAnsiTheme="minorHAnsi" w:cs="Arial"/>
        </w:rPr>
        <w:fldChar w:fldCharType="begin">
          <w:fldData xml:space="preserve">PEVuZE5vdGU+PENpdGU+PEF1dGhvcj5Db2hlbjwvQXV0aG9yPjxZZWFyPjIwMDk8L1llYXI+PFJl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</w:fldData>
        </w:fldChar>
      </w:r>
      <w:r w:rsidR="004F7F2D" w:rsidRPr="00326CED">
        <w:rPr>
          <w:rFonts w:asciiTheme="minorHAnsi" w:hAnsiTheme="minorHAnsi" w:cs="Arial"/>
        </w:rPr>
        <w:instrText xml:space="preserve"> ADDIN EN.CITE.DATA </w:instrText>
      </w:r>
      <w:r w:rsidR="00E053B7" w:rsidRPr="00326CED">
        <w:rPr>
          <w:rFonts w:asciiTheme="minorHAnsi" w:hAnsiTheme="minorHAnsi" w:cs="Arial"/>
        </w:rPr>
      </w:r>
      <w:r w:rsidR="00E053B7" w:rsidRPr="00326CED">
        <w:rPr>
          <w:rFonts w:asciiTheme="minorHAnsi" w:hAnsiTheme="minorHAnsi" w:cs="Arial"/>
        </w:rPr>
        <w:fldChar w:fldCharType="end"/>
      </w:r>
      <w:r w:rsidR="00E053B7" w:rsidRPr="00326CED">
        <w:rPr>
          <w:rFonts w:asciiTheme="minorHAnsi" w:hAnsiTheme="minorHAnsi" w:cs="Arial"/>
        </w:rPr>
      </w:r>
      <w:r w:rsidR="00E053B7" w:rsidRPr="00326CED">
        <w:rPr>
          <w:rFonts w:asciiTheme="minorHAnsi" w:hAnsiTheme="minorHAnsi" w:cs="Arial"/>
        </w:rPr>
        <w:fldChar w:fldCharType="separate"/>
      </w:r>
      <w:r w:rsidR="004F7F2D" w:rsidRPr="00326CED">
        <w:rPr>
          <w:rFonts w:asciiTheme="minorHAnsi" w:hAnsiTheme="minorHAnsi" w:cs="Arial"/>
          <w:noProof/>
        </w:rPr>
        <w:t>(6)</w:t>
      </w:r>
      <w:r w:rsidR="00E053B7" w:rsidRPr="00326CED">
        <w:rPr>
          <w:rFonts w:asciiTheme="minorHAnsi" w:hAnsiTheme="minorHAnsi" w:cs="Arial"/>
        </w:rPr>
        <w:fldChar w:fldCharType="end"/>
      </w:r>
      <w:r w:rsidR="00877BDF" w:rsidRPr="00326CED">
        <w:rPr>
          <w:rFonts w:asciiTheme="minorHAnsi" w:hAnsiTheme="minorHAnsi" w:cs="Arial"/>
        </w:rPr>
        <w:t>, current</w:t>
      </w:r>
      <w:r w:rsidR="00973AE2">
        <w:rPr>
          <w:rFonts w:asciiTheme="minorHAnsi" w:hAnsiTheme="minorHAnsi" w:cs="Arial"/>
        </w:rPr>
        <w:t>ly</w:t>
      </w:r>
      <w:r w:rsidR="00877BDF" w:rsidRPr="00326CED">
        <w:rPr>
          <w:rFonts w:asciiTheme="minorHAnsi" w:hAnsiTheme="minorHAnsi" w:cs="Arial"/>
        </w:rPr>
        <w:t xml:space="preserve"> </w:t>
      </w:r>
      <w:r w:rsidR="000A1DA1">
        <w:rPr>
          <w:rFonts w:asciiTheme="minorHAnsi" w:hAnsiTheme="minorHAnsi" w:cs="Arial"/>
        </w:rPr>
        <w:t xml:space="preserve">dental </w:t>
      </w:r>
      <w:r w:rsidR="00CD5E72">
        <w:rPr>
          <w:rFonts w:asciiTheme="minorHAnsi" w:hAnsiTheme="minorHAnsi" w:cs="Arial"/>
        </w:rPr>
        <w:t>care</w:t>
      </w:r>
      <w:r w:rsidR="00CD5E72" w:rsidRPr="00326CED">
        <w:rPr>
          <w:rFonts w:asciiTheme="minorHAnsi" w:hAnsiTheme="minorHAnsi" w:cs="Arial"/>
        </w:rPr>
        <w:t xml:space="preserve"> </w:t>
      </w:r>
      <w:r w:rsidR="00877BDF" w:rsidRPr="00326CED">
        <w:rPr>
          <w:rFonts w:asciiTheme="minorHAnsi" w:hAnsiTheme="minorHAnsi" w:cs="Arial"/>
        </w:rPr>
        <w:t xml:space="preserve">in EDs primarily addresses symptoms.  </w:t>
      </w:r>
      <w:r w:rsidR="000E05DE" w:rsidRPr="00326CED">
        <w:rPr>
          <w:rFonts w:asciiTheme="minorHAnsi" w:hAnsiTheme="minorHAnsi" w:cs="Arial"/>
        </w:rPr>
        <w:t>ED care that only addresses symptoms, w</w:t>
      </w:r>
      <w:r w:rsidR="004A4632" w:rsidRPr="00326CED">
        <w:rPr>
          <w:rFonts w:asciiTheme="minorHAnsi" w:hAnsiTheme="minorHAnsi" w:cs="Arial"/>
        </w:rPr>
        <w:t>ithout definitive car</w:t>
      </w:r>
      <w:r w:rsidR="00192BBC" w:rsidRPr="00326CED">
        <w:rPr>
          <w:rFonts w:asciiTheme="minorHAnsi" w:hAnsiTheme="minorHAnsi" w:cs="Arial"/>
        </w:rPr>
        <w:t>e to alleviate th</w:t>
      </w:r>
      <w:r w:rsidR="000E05DE" w:rsidRPr="00326CED">
        <w:rPr>
          <w:rFonts w:asciiTheme="minorHAnsi" w:hAnsiTheme="minorHAnsi" w:cs="Arial"/>
        </w:rPr>
        <w:t>e cause of oral problems, results in</w:t>
      </w:r>
      <w:r w:rsidR="00192BBC" w:rsidRPr="00326CED">
        <w:rPr>
          <w:rFonts w:asciiTheme="minorHAnsi" w:hAnsiTheme="minorHAnsi" w:cs="Arial"/>
        </w:rPr>
        <w:t xml:space="preserve"> patients often</w:t>
      </w:r>
      <w:r w:rsidR="00FB4292" w:rsidRPr="00326CED">
        <w:rPr>
          <w:rFonts w:asciiTheme="minorHAnsi" w:hAnsiTheme="minorHAnsi" w:cs="Arial"/>
        </w:rPr>
        <w:t xml:space="preserve"> return</w:t>
      </w:r>
      <w:r w:rsidR="000E05DE" w:rsidRPr="00326CED">
        <w:rPr>
          <w:rFonts w:asciiTheme="minorHAnsi" w:hAnsiTheme="minorHAnsi" w:cs="Arial"/>
        </w:rPr>
        <w:t>ing</w:t>
      </w:r>
      <w:r w:rsidR="00FB4292" w:rsidRPr="00326CED">
        <w:rPr>
          <w:rFonts w:asciiTheme="minorHAnsi" w:hAnsiTheme="minorHAnsi" w:cs="Arial"/>
        </w:rPr>
        <w:t xml:space="preserve"> to E</w:t>
      </w:r>
      <w:r w:rsidR="00973AE2">
        <w:rPr>
          <w:rFonts w:asciiTheme="minorHAnsi" w:hAnsiTheme="minorHAnsi" w:cs="Arial"/>
        </w:rPr>
        <w:t>D</w:t>
      </w:r>
      <w:r w:rsidR="00CD5E72">
        <w:rPr>
          <w:rFonts w:asciiTheme="minorHAnsi" w:hAnsiTheme="minorHAnsi" w:cs="Arial"/>
        </w:rPr>
        <w:t>s</w:t>
      </w:r>
      <w:r w:rsidR="00FB4292" w:rsidRPr="00326CED">
        <w:rPr>
          <w:rFonts w:asciiTheme="minorHAnsi" w:hAnsiTheme="minorHAnsi" w:cs="Arial"/>
        </w:rPr>
        <w:t xml:space="preserve"> multiple </w:t>
      </w:r>
      <w:r w:rsidR="000E05DE" w:rsidRPr="00326CED">
        <w:rPr>
          <w:rFonts w:asciiTheme="minorHAnsi" w:hAnsiTheme="minorHAnsi" w:cs="Arial"/>
        </w:rPr>
        <w:t>times for the same problem. ED visits, especially when repeated</w:t>
      </w:r>
      <w:r w:rsidR="00C64629" w:rsidRPr="00326CED">
        <w:rPr>
          <w:rFonts w:asciiTheme="minorHAnsi" w:hAnsiTheme="minorHAnsi" w:cs="Arial"/>
        </w:rPr>
        <w:t xml:space="preserve"> for the same </w:t>
      </w:r>
      <w:proofErr w:type="gramStart"/>
      <w:r w:rsidR="00C64629" w:rsidRPr="00326CED">
        <w:rPr>
          <w:rFonts w:asciiTheme="minorHAnsi" w:hAnsiTheme="minorHAnsi" w:cs="Arial"/>
        </w:rPr>
        <w:t>problem</w:t>
      </w:r>
      <w:r w:rsidR="000E05DE" w:rsidRPr="00326CED">
        <w:rPr>
          <w:rFonts w:asciiTheme="minorHAnsi" w:hAnsiTheme="minorHAnsi" w:cs="Arial"/>
        </w:rPr>
        <w:t>,</w:t>
      </w:r>
      <w:proofErr w:type="gramEnd"/>
      <w:r w:rsidR="000E05DE" w:rsidRPr="00326CED">
        <w:rPr>
          <w:rFonts w:asciiTheme="minorHAnsi" w:hAnsiTheme="minorHAnsi" w:cs="Arial"/>
        </w:rPr>
        <w:t xml:space="preserve"> generate</w:t>
      </w:r>
      <w:r w:rsidR="00192BBC" w:rsidRPr="00326CED">
        <w:rPr>
          <w:rFonts w:asciiTheme="minorHAnsi" w:hAnsiTheme="minorHAnsi" w:cs="Arial"/>
        </w:rPr>
        <w:t xml:space="preserve"> high costs to patients, insurance companies, and taxpayers</w:t>
      </w:r>
      <w:r w:rsidRPr="00326CED">
        <w:rPr>
          <w:rFonts w:asciiTheme="minorHAnsi" w:hAnsiTheme="minorHAnsi" w:cs="Arial"/>
        </w:rPr>
        <w:t>,</w:t>
      </w:r>
      <w:r w:rsidR="00192BBC" w:rsidRPr="00326CED">
        <w:rPr>
          <w:rFonts w:asciiTheme="minorHAnsi" w:hAnsiTheme="minorHAnsi" w:cs="Arial"/>
        </w:rPr>
        <w:t xml:space="preserve"> depending on the patients’ means to pay</w:t>
      </w:r>
      <w:r w:rsidR="00FB4292" w:rsidRPr="00326CED">
        <w:rPr>
          <w:rFonts w:asciiTheme="minorHAnsi" w:hAnsiTheme="minorHAnsi" w:cs="Arial"/>
        </w:rPr>
        <w:t xml:space="preserve">. </w:t>
      </w:r>
    </w:p>
    <w:p w:rsidR="00FB4292" w:rsidRPr="00326CED" w:rsidRDefault="00FB4292" w:rsidP="00B94CEF">
      <w:pPr>
        <w:pStyle w:val="ListParagraph"/>
        <w:spacing w:line="276" w:lineRule="auto"/>
        <w:ind w:left="0"/>
        <w:rPr>
          <w:rFonts w:asciiTheme="minorHAnsi" w:hAnsiTheme="minorHAnsi" w:cs="Arial"/>
        </w:rPr>
      </w:pPr>
    </w:p>
    <w:p w:rsidR="00FB4292" w:rsidRPr="00326CED" w:rsidRDefault="00257AD6" w:rsidP="00B94CEF">
      <w:pPr>
        <w:pStyle w:val="ListParagraph"/>
        <w:spacing w:line="276" w:lineRule="auto"/>
        <w:ind w:left="0"/>
        <w:rPr>
          <w:rFonts w:asciiTheme="minorHAnsi" w:hAnsiTheme="minorHAnsi" w:cs="Arial"/>
        </w:rPr>
      </w:pPr>
      <w:r>
        <w:rPr>
          <w:rFonts w:asciiTheme="minorHAnsi" w:hAnsiTheme="minorHAnsi" w:cs="Arial"/>
        </w:rPr>
        <w:t>Many investigators</w:t>
      </w:r>
      <w:r w:rsidR="00FB4292" w:rsidRPr="00326CED">
        <w:rPr>
          <w:rFonts w:asciiTheme="minorHAnsi" w:hAnsiTheme="minorHAnsi" w:cs="Arial"/>
        </w:rPr>
        <w:t xml:space="preserve"> have </w:t>
      </w:r>
      <w:r w:rsidR="00192BBC" w:rsidRPr="00326CED">
        <w:rPr>
          <w:rFonts w:asciiTheme="minorHAnsi" w:hAnsiTheme="minorHAnsi" w:cs="Arial"/>
        </w:rPr>
        <w:t>assessed data</w:t>
      </w:r>
      <w:r w:rsidR="00FB4292" w:rsidRPr="00326CED">
        <w:rPr>
          <w:rFonts w:asciiTheme="minorHAnsi" w:hAnsiTheme="minorHAnsi" w:cs="Arial"/>
        </w:rPr>
        <w:t xml:space="preserve"> on the use of emergency </w:t>
      </w:r>
      <w:r w:rsidR="006A5516">
        <w:rPr>
          <w:rFonts w:asciiTheme="minorHAnsi" w:hAnsiTheme="minorHAnsi" w:cs="Arial"/>
        </w:rPr>
        <w:t>departments</w:t>
      </w:r>
      <w:r w:rsidR="006A5516" w:rsidRPr="00326CED">
        <w:rPr>
          <w:rFonts w:asciiTheme="minorHAnsi" w:hAnsiTheme="minorHAnsi" w:cs="Arial"/>
        </w:rPr>
        <w:t xml:space="preserve"> </w:t>
      </w:r>
      <w:r w:rsidR="00FB4292" w:rsidRPr="00326CED">
        <w:rPr>
          <w:rFonts w:asciiTheme="minorHAnsi" w:hAnsiTheme="minorHAnsi" w:cs="Arial"/>
        </w:rPr>
        <w:t xml:space="preserve">for oral </w:t>
      </w:r>
      <w:r w:rsidR="00192BBC" w:rsidRPr="00326CED">
        <w:rPr>
          <w:rFonts w:asciiTheme="minorHAnsi" w:hAnsiTheme="minorHAnsi" w:cs="Arial"/>
        </w:rPr>
        <w:t>problems</w:t>
      </w:r>
      <w:r w:rsidR="000E05DE" w:rsidRPr="00326CED">
        <w:rPr>
          <w:rFonts w:asciiTheme="minorHAnsi" w:hAnsiTheme="minorHAnsi" w:cs="Arial"/>
        </w:rPr>
        <w:t xml:space="preserve">, and more specifically, non-traumatic dental </w:t>
      </w:r>
      <w:r w:rsidR="000A31BA" w:rsidRPr="00326CED">
        <w:rPr>
          <w:rFonts w:asciiTheme="minorHAnsi" w:hAnsiTheme="minorHAnsi" w:cs="Arial"/>
        </w:rPr>
        <w:t>conditions (NTDC</w:t>
      </w:r>
      <w:r w:rsidR="000E05DE" w:rsidRPr="00326CED">
        <w:rPr>
          <w:rFonts w:asciiTheme="minorHAnsi" w:hAnsiTheme="minorHAnsi" w:cs="Arial"/>
        </w:rPr>
        <w:t>s)</w:t>
      </w:r>
      <w:r>
        <w:rPr>
          <w:rFonts w:asciiTheme="minorHAnsi" w:hAnsiTheme="minorHAnsi" w:cs="Arial"/>
        </w:rPr>
        <w:t xml:space="preserve"> at the local, state, and national levels</w:t>
      </w:r>
      <w:r w:rsidR="00192BBC" w:rsidRPr="00326CED">
        <w:rPr>
          <w:rFonts w:asciiTheme="minorHAnsi" w:hAnsiTheme="minorHAnsi" w:cs="Arial"/>
        </w:rPr>
        <w:t>.</w:t>
      </w:r>
      <w:r w:rsidR="000E05DE" w:rsidRPr="00326CED">
        <w:rPr>
          <w:rFonts w:asciiTheme="minorHAnsi" w:hAnsiTheme="minorHAnsi" w:cs="Arial"/>
        </w:rPr>
        <w:t xml:space="preserve"> </w:t>
      </w:r>
      <w:r w:rsidR="008C5492">
        <w:rPr>
          <w:rFonts w:asciiTheme="minorHAnsi" w:hAnsiTheme="minorHAnsi" w:cs="Arial"/>
        </w:rPr>
        <w:t>Particularly at the state level, t</w:t>
      </w:r>
      <w:r w:rsidR="00192BBC" w:rsidRPr="00326CED">
        <w:rPr>
          <w:rFonts w:asciiTheme="minorHAnsi" w:hAnsiTheme="minorHAnsi" w:cs="Arial"/>
        </w:rPr>
        <w:t xml:space="preserve">he general thinking </w:t>
      </w:r>
      <w:r w:rsidR="00462D11" w:rsidRPr="00326CED">
        <w:rPr>
          <w:rFonts w:asciiTheme="minorHAnsi" w:hAnsiTheme="minorHAnsi" w:cs="Arial"/>
        </w:rPr>
        <w:t>is</w:t>
      </w:r>
      <w:r w:rsidR="00FB4292" w:rsidRPr="00326CED">
        <w:rPr>
          <w:rFonts w:asciiTheme="minorHAnsi" w:hAnsiTheme="minorHAnsi" w:cs="Arial"/>
        </w:rPr>
        <w:t xml:space="preserve"> that if states were to adopt policies that support increased access to dental care in dental offices or clinics, there would be significant cost savings and better oral health outcomes. </w:t>
      </w:r>
      <w:r w:rsidR="00192BBC" w:rsidRPr="00326CED">
        <w:rPr>
          <w:rFonts w:asciiTheme="minorHAnsi" w:hAnsiTheme="minorHAnsi" w:cs="Arial"/>
        </w:rPr>
        <w:t xml:space="preserve">Though many states have started to look at data on </w:t>
      </w:r>
      <w:r w:rsidR="000A1DA1">
        <w:rPr>
          <w:rFonts w:asciiTheme="minorHAnsi" w:hAnsiTheme="minorHAnsi" w:cs="Arial"/>
        </w:rPr>
        <w:t xml:space="preserve">dental </w:t>
      </w:r>
      <w:r w:rsidR="00192BBC" w:rsidRPr="00326CED">
        <w:rPr>
          <w:rFonts w:asciiTheme="minorHAnsi" w:hAnsiTheme="minorHAnsi" w:cs="Arial"/>
        </w:rPr>
        <w:t>related ED visits, there currently</w:t>
      </w:r>
      <w:r w:rsidR="00FB4292" w:rsidRPr="00326CED">
        <w:rPr>
          <w:rFonts w:asciiTheme="minorHAnsi" w:hAnsiTheme="minorHAnsi" w:cs="Arial"/>
        </w:rPr>
        <w:t xml:space="preserve"> is no standardized protocol for collection </w:t>
      </w:r>
      <w:r w:rsidR="00FE4BF0" w:rsidRPr="00326CED">
        <w:rPr>
          <w:rFonts w:asciiTheme="minorHAnsi" w:hAnsiTheme="minorHAnsi" w:cs="Arial"/>
        </w:rPr>
        <w:t xml:space="preserve">and analysis </w:t>
      </w:r>
      <w:r w:rsidR="00FB4292" w:rsidRPr="00326CED">
        <w:rPr>
          <w:rFonts w:asciiTheme="minorHAnsi" w:hAnsiTheme="minorHAnsi" w:cs="Arial"/>
        </w:rPr>
        <w:t>of these data</w:t>
      </w:r>
      <w:r w:rsidR="00CD5E72">
        <w:rPr>
          <w:rFonts w:asciiTheme="minorHAnsi" w:hAnsiTheme="minorHAnsi" w:cs="Arial"/>
        </w:rPr>
        <w:t>. T</w:t>
      </w:r>
      <w:r w:rsidR="00FB4292" w:rsidRPr="00326CED">
        <w:rPr>
          <w:rFonts w:asciiTheme="minorHAnsi" w:hAnsiTheme="minorHAnsi" w:cs="Arial"/>
        </w:rPr>
        <w:t xml:space="preserve">herefore, data </w:t>
      </w:r>
      <w:r w:rsidR="00FE4BF0" w:rsidRPr="00326CED">
        <w:rPr>
          <w:rFonts w:asciiTheme="minorHAnsi" w:hAnsiTheme="minorHAnsi" w:cs="Arial"/>
        </w:rPr>
        <w:t>interpretation and</w:t>
      </w:r>
      <w:r w:rsidR="00192BBC" w:rsidRPr="00326CED">
        <w:rPr>
          <w:rFonts w:asciiTheme="minorHAnsi" w:hAnsiTheme="minorHAnsi" w:cs="Arial"/>
        </w:rPr>
        <w:t xml:space="preserve"> comparability of data </w:t>
      </w:r>
      <w:r w:rsidR="00FE4BF0" w:rsidRPr="00326CED">
        <w:rPr>
          <w:rFonts w:asciiTheme="minorHAnsi" w:hAnsiTheme="minorHAnsi" w:cs="Arial"/>
        </w:rPr>
        <w:t xml:space="preserve">between studies </w:t>
      </w:r>
      <w:r w:rsidR="00192BBC" w:rsidRPr="00326CED">
        <w:rPr>
          <w:rFonts w:asciiTheme="minorHAnsi" w:hAnsiTheme="minorHAnsi" w:cs="Arial"/>
        </w:rPr>
        <w:t>are in question.</w:t>
      </w:r>
    </w:p>
    <w:p w:rsidR="00F55321" w:rsidRPr="00326CED" w:rsidRDefault="00F55321" w:rsidP="00B94CEF">
      <w:pPr>
        <w:pStyle w:val="ListParagraph"/>
        <w:spacing w:line="276" w:lineRule="auto"/>
        <w:ind w:left="0"/>
        <w:rPr>
          <w:rFonts w:asciiTheme="minorHAnsi" w:hAnsiTheme="minorHAnsi" w:cs="Arial"/>
        </w:rPr>
      </w:pPr>
    </w:p>
    <w:p w:rsidR="00243CED" w:rsidRDefault="00081F94">
      <w:pPr>
        <w:rPr>
          <w:rFonts w:cs="Arial"/>
        </w:rPr>
      </w:pPr>
      <w:r w:rsidRPr="00326CED">
        <w:rPr>
          <w:rFonts w:cs="Arial"/>
        </w:rPr>
        <w:t xml:space="preserve">Concerns </w:t>
      </w:r>
      <w:r w:rsidR="00132A00">
        <w:rPr>
          <w:rFonts w:cs="Arial"/>
        </w:rPr>
        <w:t>related to lack of data compar</w:t>
      </w:r>
      <w:r w:rsidR="00010629">
        <w:rPr>
          <w:rFonts w:cs="Arial"/>
        </w:rPr>
        <w:t>a</w:t>
      </w:r>
      <w:r w:rsidR="00132A00">
        <w:rPr>
          <w:rFonts w:cs="Arial"/>
        </w:rPr>
        <w:t xml:space="preserve">bility </w:t>
      </w:r>
      <w:r w:rsidRPr="00326CED">
        <w:rPr>
          <w:rFonts w:cs="Arial"/>
        </w:rPr>
        <w:t xml:space="preserve">with past reports include the different sources of the data, the </w:t>
      </w:r>
      <w:r w:rsidR="008C5492">
        <w:rPr>
          <w:rFonts w:cs="Arial"/>
        </w:rPr>
        <w:t>content of the data</w:t>
      </w:r>
      <w:r w:rsidR="008C5492" w:rsidRPr="00326CED">
        <w:rPr>
          <w:rFonts w:cs="Arial"/>
        </w:rPr>
        <w:t xml:space="preserve"> </w:t>
      </w:r>
      <w:r w:rsidRPr="00326CED">
        <w:rPr>
          <w:rFonts w:cs="Arial"/>
        </w:rPr>
        <w:t xml:space="preserve">used, the way the data were analyzed, and the way the data were reported. The lack of comparability between reports can cause frustration. </w:t>
      </w:r>
      <w:r w:rsidR="00462D11" w:rsidRPr="00326CED">
        <w:rPr>
          <w:rFonts w:cs="Arial"/>
        </w:rPr>
        <w:t xml:space="preserve">This </w:t>
      </w:r>
      <w:r w:rsidRPr="00326CED">
        <w:rPr>
          <w:rFonts w:cs="Arial"/>
        </w:rPr>
        <w:t xml:space="preserve">lack of standardization </w:t>
      </w:r>
      <w:r w:rsidR="00462D11" w:rsidRPr="00326CED">
        <w:rPr>
          <w:rFonts w:cs="Arial"/>
        </w:rPr>
        <w:t>impacts the ability of</w:t>
      </w:r>
      <w:r w:rsidR="00243CED" w:rsidRPr="00326CED">
        <w:rPr>
          <w:rFonts w:cs="Arial"/>
        </w:rPr>
        <w:t xml:space="preserve"> local, state, and national policy makers to make informed decisions that address the economic and quality</w:t>
      </w:r>
      <w:r w:rsidR="00462D11" w:rsidRPr="00326CED">
        <w:rPr>
          <w:rFonts w:cs="Arial"/>
        </w:rPr>
        <w:t xml:space="preserve"> of life impact of the use of ED</w:t>
      </w:r>
      <w:r w:rsidR="00243CED" w:rsidRPr="00326CED">
        <w:rPr>
          <w:rFonts w:cs="Arial"/>
        </w:rPr>
        <w:t>s for NTD</w:t>
      </w:r>
      <w:r w:rsidR="000A31BA" w:rsidRPr="00326CED">
        <w:rPr>
          <w:rFonts w:cs="Arial"/>
        </w:rPr>
        <w:t>C</w:t>
      </w:r>
      <w:r w:rsidR="00462D11" w:rsidRPr="00326CED">
        <w:rPr>
          <w:rFonts w:cs="Arial"/>
        </w:rPr>
        <w:t>s</w:t>
      </w:r>
      <w:r w:rsidR="00243CED" w:rsidRPr="00326CED">
        <w:rPr>
          <w:rFonts w:cs="Arial"/>
        </w:rPr>
        <w:t>. Development of a standardized protocol for the collection, analysis, and reporting of E</w:t>
      </w:r>
      <w:r w:rsidR="00973AE2">
        <w:rPr>
          <w:rFonts w:cs="Arial"/>
        </w:rPr>
        <w:t>D</w:t>
      </w:r>
      <w:r w:rsidR="00243CED" w:rsidRPr="00326CED">
        <w:rPr>
          <w:rFonts w:cs="Arial"/>
        </w:rPr>
        <w:t xml:space="preserve"> data will allow local, state and national policy makers to make informed policy decisions that will result in more efficient </w:t>
      </w:r>
      <w:r w:rsidR="006A5516">
        <w:rPr>
          <w:rFonts w:cs="Arial"/>
        </w:rPr>
        <w:t>use</w:t>
      </w:r>
      <w:r w:rsidR="006A5516" w:rsidRPr="00326CED">
        <w:rPr>
          <w:rFonts w:cs="Arial"/>
        </w:rPr>
        <w:t xml:space="preserve"> </w:t>
      </w:r>
      <w:r w:rsidR="00243CED" w:rsidRPr="00326CED">
        <w:rPr>
          <w:rFonts w:cs="Arial"/>
        </w:rPr>
        <w:t xml:space="preserve">of scarce resources and </w:t>
      </w:r>
      <w:r w:rsidR="00462D11" w:rsidRPr="00326CED">
        <w:rPr>
          <w:rFonts w:cs="Arial"/>
        </w:rPr>
        <w:t xml:space="preserve">promote </w:t>
      </w:r>
      <w:r w:rsidR="00243CED" w:rsidRPr="00326CED">
        <w:rPr>
          <w:rFonts w:cs="Arial"/>
        </w:rPr>
        <w:t>better quality of life for indivi</w:t>
      </w:r>
      <w:r w:rsidR="00462D11" w:rsidRPr="00326CED">
        <w:rPr>
          <w:rFonts w:cs="Arial"/>
        </w:rPr>
        <w:t>duals with improved access to “dental homes.”</w:t>
      </w:r>
      <w:r w:rsidR="00243CED" w:rsidRPr="00326CED">
        <w:rPr>
          <w:rFonts w:cs="Arial"/>
        </w:rPr>
        <w:t xml:space="preserve">  </w:t>
      </w:r>
    </w:p>
    <w:p w:rsidR="00607253" w:rsidRPr="00607253" w:rsidRDefault="00A20F96" w:rsidP="00D4005A">
      <w:pPr>
        <w:pStyle w:val="Heading2"/>
        <w:spacing w:after="240"/>
      </w:pPr>
      <w:r w:rsidRPr="00CD5E72">
        <w:t>ASTDD ED Project and Purpose of this Report</w:t>
      </w:r>
    </w:p>
    <w:p w:rsidR="00BD1A44" w:rsidRDefault="00A20F96" w:rsidP="00BD1A44">
      <w:pPr>
        <w:rPr>
          <w:rFonts w:cs="Arial"/>
        </w:rPr>
      </w:pPr>
      <w:r>
        <w:rPr>
          <w:rFonts w:cs="Arial"/>
        </w:rPr>
        <w:t>The Association of State and Territorial Dental Directors (</w:t>
      </w:r>
      <w:r w:rsidRPr="00326CED">
        <w:rPr>
          <w:rFonts w:cs="Arial"/>
        </w:rPr>
        <w:t>ASTDD</w:t>
      </w:r>
      <w:r>
        <w:rPr>
          <w:rFonts w:cs="Arial"/>
        </w:rPr>
        <w:t>)</w:t>
      </w:r>
      <w:r w:rsidRPr="00326CED">
        <w:rPr>
          <w:rFonts w:cs="Arial"/>
        </w:rPr>
        <w:t xml:space="preserve"> </w:t>
      </w:r>
      <w:r w:rsidR="00BD1A44">
        <w:rPr>
          <w:rFonts w:cs="Arial"/>
        </w:rPr>
        <w:t xml:space="preserve">was funded by the DentaQuest Foundation in 2015 to conduct </w:t>
      </w:r>
      <w:r w:rsidRPr="00326CED">
        <w:rPr>
          <w:rFonts w:cs="Arial"/>
        </w:rPr>
        <w:t>a project</w:t>
      </w:r>
      <w:r>
        <w:rPr>
          <w:rFonts w:cs="Arial"/>
        </w:rPr>
        <w:t xml:space="preserve"> with two branches</w:t>
      </w:r>
      <w:r w:rsidRPr="00326CED">
        <w:rPr>
          <w:rFonts w:cs="Arial"/>
        </w:rPr>
        <w:t xml:space="preserve">. </w:t>
      </w:r>
      <w:r w:rsidR="00BD1A44">
        <w:rPr>
          <w:rFonts w:cs="Arial"/>
        </w:rPr>
        <w:t>One branch is development of t</w:t>
      </w:r>
      <w:r w:rsidR="0050531F">
        <w:rPr>
          <w:rFonts w:cs="Arial"/>
        </w:rPr>
        <w:t xml:space="preserve">his report, which </w:t>
      </w:r>
      <w:r>
        <w:rPr>
          <w:rFonts w:cs="Arial"/>
        </w:rPr>
        <w:t>focuse</w:t>
      </w:r>
      <w:r w:rsidR="0050531F">
        <w:rPr>
          <w:rFonts w:cs="Arial"/>
        </w:rPr>
        <w:t>s</w:t>
      </w:r>
      <w:r>
        <w:rPr>
          <w:rFonts w:cs="Arial"/>
        </w:rPr>
        <w:t xml:space="preserve"> on </w:t>
      </w:r>
      <w:r w:rsidR="008C5492">
        <w:rPr>
          <w:rFonts w:cs="Arial"/>
        </w:rPr>
        <w:t xml:space="preserve">a </w:t>
      </w:r>
      <w:r>
        <w:rPr>
          <w:rFonts w:cs="Arial"/>
        </w:rPr>
        <w:t>literature review that informs ED data collection, analysis and reporting</w:t>
      </w:r>
      <w:r w:rsidR="00BD1A44">
        <w:rPr>
          <w:rFonts w:cs="Arial"/>
        </w:rPr>
        <w:t>.</w:t>
      </w:r>
      <w:r>
        <w:rPr>
          <w:rFonts w:cs="Arial"/>
        </w:rPr>
        <w:t xml:space="preserve"> </w:t>
      </w:r>
      <w:r w:rsidRPr="00326CED">
        <w:rPr>
          <w:rFonts w:cs="Arial"/>
        </w:rPr>
        <w:t xml:space="preserve">This review </w:t>
      </w:r>
      <w:r>
        <w:rPr>
          <w:rFonts w:cs="Arial"/>
        </w:rPr>
        <w:lastRenderedPageBreak/>
        <w:t xml:space="preserve">analyzes </w:t>
      </w:r>
      <w:r w:rsidRPr="00326CED">
        <w:rPr>
          <w:rFonts w:cs="Arial"/>
        </w:rPr>
        <w:t>and summariz</w:t>
      </w:r>
      <w:r>
        <w:rPr>
          <w:rFonts w:cs="Arial"/>
        </w:rPr>
        <w:t>es</w:t>
      </w:r>
      <w:r w:rsidRPr="00326CED">
        <w:rPr>
          <w:rFonts w:cs="Arial"/>
        </w:rPr>
        <w:t xml:space="preserve"> the methodological similarities and differences </w:t>
      </w:r>
      <w:r>
        <w:rPr>
          <w:rFonts w:cs="Arial"/>
        </w:rPr>
        <w:t>around</w:t>
      </w:r>
      <w:r w:rsidRPr="00326CED">
        <w:rPr>
          <w:rFonts w:cs="Arial"/>
        </w:rPr>
        <w:t xml:space="preserve"> E</w:t>
      </w:r>
      <w:r>
        <w:rPr>
          <w:rFonts w:cs="Arial"/>
        </w:rPr>
        <w:t>D</w:t>
      </w:r>
      <w:r w:rsidRPr="00326CED">
        <w:rPr>
          <w:rFonts w:cs="Arial"/>
        </w:rPr>
        <w:t xml:space="preserve"> data</w:t>
      </w:r>
      <w:r>
        <w:rPr>
          <w:rFonts w:cs="Arial"/>
        </w:rPr>
        <w:t xml:space="preserve"> including </w:t>
      </w:r>
      <w:r w:rsidRPr="00326CED">
        <w:rPr>
          <w:rFonts w:cs="Arial"/>
        </w:rPr>
        <w:t xml:space="preserve">the quality, strengths and shortcomings of existing reports, and </w:t>
      </w:r>
      <w:r>
        <w:rPr>
          <w:rFonts w:cs="Arial"/>
        </w:rPr>
        <w:t xml:space="preserve">then presents </w:t>
      </w:r>
      <w:r w:rsidRPr="00326CED">
        <w:rPr>
          <w:rFonts w:cs="Arial"/>
        </w:rPr>
        <w:t xml:space="preserve">recommendations to inform future data collection and analysis efforts. </w:t>
      </w:r>
      <w:r w:rsidR="00BD1A44">
        <w:rPr>
          <w:rFonts w:cs="Arial"/>
        </w:rPr>
        <w:t>The second branch</w:t>
      </w:r>
      <w:r w:rsidR="00BD1A44" w:rsidRPr="00326CED">
        <w:rPr>
          <w:rFonts w:cs="Arial"/>
        </w:rPr>
        <w:t xml:space="preserve"> is </w:t>
      </w:r>
      <w:r w:rsidR="00BD1A44">
        <w:rPr>
          <w:rFonts w:cs="Arial"/>
        </w:rPr>
        <w:t xml:space="preserve">researching and </w:t>
      </w:r>
      <w:r w:rsidR="00BD1A44" w:rsidRPr="00326CED">
        <w:rPr>
          <w:rFonts w:cs="Arial"/>
        </w:rPr>
        <w:t xml:space="preserve">producing a </w:t>
      </w:r>
      <w:r w:rsidR="00BD1A44">
        <w:rPr>
          <w:rFonts w:cs="Arial"/>
        </w:rPr>
        <w:t>Best Practice Approach R</w:t>
      </w:r>
      <w:r w:rsidR="00BD1A44" w:rsidRPr="00326CED">
        <w:rPr>
          <w:rFonts w:cs="Arial"/>
        </w:rPr>
        <w:t xml:space="preserve">eport that describes policies and programs that can be implemented </w:t>
      </w:r>
      <w:r w:rsidR="00BD1A44">
        <w:rPr>
          <w:rFonts w:cs="Arial"/>
        </w:rPr>
        <w:t>at</w:t>
      </w:r>
      <w:r w:rsidR="00BD1A44" w:rsidRPr="00326CED">
        <w:rPr>
          <w:rFonts w:cs="Arial"/>
        </w:rPr>
        <w:t xml:space="preserve"> the local, state and national level to </w:t>
      </w:r>
      <w:r w:rsidR="00BD1A44">
        <w:rPr>
          <w:rFonts w:cs="Arial"/>
        </w:rPr>
        <w:t xml:space="preserve">create systems to refer consumers to </w:t>
      </w:r>
      <w:r w:rsidR="00BD1A44" w:rsidRPr="00326CED">
        <w:rPr>
          <w:rFonts w:cs="Arial"/>
        </w:rPr>
        <w:t>primary dental care settings where they can obtain definitive</w:t>
      </w:r>
      <w:r w:rsidR="00BD1A44">
        <w:rPr>
          <w:rFonts w:cs="Arial"/>
        </w:rPr>
        <w:t>,</w:t>
      </w:r>
      <w:r w:rsidR="00BD1A44" w:rsidRPr="00326CED">
        <w:rPr>
          <w:rFonts w:cs="Arial"/>
        </w:rPr>
        <w:t xml:space="preserve"> cost-effective</w:t>
      </w:r>
      <w:r w:rsidR="00BD1A44">
        <w:rPr>
          <w:rFonts w:cs="Arial"/>
        </w:rPr>
        <w:t xml:space="preserve"> care instead of </w:t>
      </w:r>
      <w:r w:rsidR="00BD1A44" w:rsidRPr="00326CED">
        <w:rPr>
          <w:rFonts w:cs="Arial"/>
        </w:rPr>
        <w:t>accessing EDs for NTDCs</w:t>
      </w:r>
      <w:r w:rsidR="00BD1A44">
        <w:rPr>
          <w:rFonts w:cs="Arial"/>
        </w:rPr>
        <w:t xml:space="preserve">. The report includes </w:t>
      </w:r>
      <w:r w:rsidR="00BD1A44" w:rsidRPr="00326CED">
        <w:rPr>
          <w:rFonts w:cs="Arial"/>
        </w:rPr>
        <w:t>examples of successful policies and strategies that have resulted in decreased use of E</w:t>
      </w:r>
      <w:r w:rsidR="00BD1A44">
        <w:rPr>
          <w:rFonts w:cs="Arial"/>
        </w:rPr>
        <w:t>D</w:t>
      </w:r>
      <w:r w:rsidR="00BD1A44" w:rsidRPr="00326CED">
        <w:rPr>
          <w:rFonts w:cs="Arial"/>
        </w:rPr>
        <w:t xml:space="preserve">s for oral problems. </w:t>
      </w:r>
    </w:p>
    <w:p w:rsidR="00A20F96" w:rsidRDefault="00A20F96" w:rsidP="00380DAA">
      <w:pPr>
        <w:pStyle w:val="ListParagraph"/>
        <w:spacing w:after="240" w:line="276" w:lineRule="auto"/>
        <w:ind w:left="0"/>
        <w:rPr>
          <w:rFonts w:cs="Arial"/>
        </w:rPr>
      </w:pPr>
      <w:r w:rsidRPr="00326CED">
        <w:rPr>
          <w:rFonts w:cs="Arial"/>
        </w:rPr>
        <w:t xml:space="preserve">This report will </w:t>
      </w:r>
      <w:r>
        <w:rPr>
          <w:rFonts w:cs="Arial"/>
        </w:rPr>
        <w:t xml:space="preserve">also </w:t>
      </w:r>
      <w:r w:rsidR="004F6DA7">
        <w:rPr>
          <w:rFonts w:cs="Arial"/>
        </w:rPr>
        <w:t>provide guidance for</w:t>
      </w:r>
      <w:r w:rsidR="004F6DA7" w:rsidRPr="00326CED">
        <w:rPr>
          <w:rFonts w:cs="Arial"/>
        </w:rPr>
        <w:t xml:space="preserve"> </w:t>
      </w:r>
      <w:r w:rsidR="00BD1A44">
        <w:rPr>
          <w:rFonts w:cs="Arial"/>
        </w:rPr>
        <w:t xml:space="preserve">a future </w:t>
      </w:r>
      <w:r w:rsidRPr="00326CED">
        <w:rPr>
          <w:rFonts w:cs="Arial"/>
        </w:rPr>
        <w:t>phase of the project</w:t>
      </w:r>
      <w:r>
        <w:rPr>
          <w:rFonts w:cs="Arial"/>
        </w:rPr>
        <w:t>. I</w:t>
      </w:r>
      <w:r w:rsidRPr="00326CED">
        <w:rPr>
          <w:rFonts w:cs="Arial"/>
        </w:rPr>
        <w:t>n partnership with organizations such as the Council of State and Territorial Epidemiologist (CSTE), the A</w:t>
      </w:r>
      <w:r w:rsidR="005D1BE6">
        <w:rPr>
          <w:rFonts w:cs="Arial"/>
        </w:rPr>
        <w:t xml:space="preserve">merican </w:t>
      </w:r>
      <w:r w:rsidRPr="00326CED">
        <w:rPr>
          <w:rFonts w:cs="Arial"/>
        </w:rPr>
        <w:t>D</w:t>
      </w:r>
      <w:r w:rsidR="005D1BE6">
        <w:rPr>
          <w:rFonts w:cs="Arial"/>
        </w:rPr>
        <w:t xml:space="preserve">ental </w:t>
      </w:r>
      <w:r w:rsidRPr="00326CED">
        <w:rPr>
          <w:rFonts w:cs="Arial"/>
        </w:rPr>
        <w:t>A</w:t>
      </w:r>
      <w:r w:rsidR="005D1BE6">
        <w:rPr>
          <w:rFonts w:cs="Arial"/>
        </w:rPr>
        <w:t>ssociation (ADA)</w:t>
      </w:r>
      <w:r w:rsidRPr="00326CED">
        <w:rPr>
          <w:rFonts w:cs="Arial"/>
        </w:rPr>
        <w:t xml:space="preserve">, and </w:t>
      </w:r>
      <w:r w:rsidR="005D1BE6">
        <w:rPr>
          <w:rFonts w:cs="Arial"/>
        </w:rPr>
        <w:t xml:space="preserve">the </w:t>
      </w:r>
      <w:r w:rsidRPr="00326CED">
        <w:rPr>
          <w:rFonts w:cs="Arial"/>
        </w:rPr>
        <w:t>C</w:t>
      </w:r>
      <w:r w:rsidR="005D1BE6">
        <w:rPr>
          <w:rFonts w:cs="Arial"/>
        </w:rPr>
        <w:t>enters for Medicare and Medicaid Services (C</w:t>
      </w:r>
      <w:r w:rsidRPr="00326CED">
        <w:rPr>
          <w:rFonts w:cs="Arial"/>
        </w:rPr>
        <w:t>MS</w:t>
      </w:r>
      <w:r w:rsidR="005D1BE6">
        <w:rPr>
          <w:rFonts w:cs="Arial"/>
        </w:rPr>
        <w:t>)</w:t>
      </w:r>
      <w:r>
        <w:rPr>
          <w:rFonts w:cs="Arial"/>
        </w:rPr>
        <w:t xml:space="preserve">, ASTDD </w:t>
      </w:r>
      <w:r w:rsidRPr="00326CED">
        <w:rPr>
          <w:rFonts w:cs="Arial"/>
        </w:rPr>
        <w:t xml:space="preserve">will </w:t>
      </w:r>
      <w:r>
        <w:rPr>
          <w:rFonts w:cs="Arial"/>
        </w:rPr>
        <w:t xml:space="preserve">form </w:t>
      </w:r>
      <w:r w:rsidRPr="00326CED">
        <w:rPr>
          <w:rFonts w:cs="Arial"/>
        </w:rPr>
        <w:t xml:space="preserve">an advisory committee and workgroup to develop a standardized protocol and guidelines for </w:t>
      </w:r>
      <w:r w:rsidR="00AB6FE4">
        <w:rPr>
          <w:rFonts w:cs="Arial"/>
        </w:rPr>
        <w:t xml:space="preserve">the </w:t>
      </w:r>
      <w:r w:rsidRPr="00326CED">
        <w:rPr>
          <w:rFonts w:cs="Arial"/>
        </w:rPr>
        <w:t>collection</w:t>
      </w:r>
      <w:r w:rsidR="004F6DA7">
        <w:rPr>
          <w:rFonts w:cs="Arial"/>
        </w:rPr>
        <w:t>, analysis and reporting</w:t>
      </w:r>
      <w:r w:rsidRPr="00326CED">
        <w:rPr>
          <w:rFonts w:cs="Arial"/>
        </w:rPr>
        <w:t xml:space="preserve"> of E</w:t>
      </w:r>
      <w:r>
        <w:rPr>
          <w:rFonts w:cs="Arial"/>
        </w:rPr>
        <w:t>D</w:t>
      </w:r>
      <w:r w:rsidRPr="00326CED">
        <w:rPr>
          <w:rFonts w:cs="Arial"/>
        </w:rPr>
        <w:t xml:space="preserve"> data for possible inclusion in national data sets such as the National Oral Health Surveillance System (NOHSS). </w:t>
      </w:r>
    </w:p>
    <w:p w:rsidR="00642AC7" w:rsidRPr="00326CED" w:rsidRDefault="00642AC7">
      <w:pPr>
        <w:rPr>
          <w:rFonts w:cs="Arial"/>
        </w:rPr>
      </w:pPr>
      <w:r>
        <w:rPr>
          <w:rFonts w:cs="Arial"/>
        </w:rPr>
        <w:t xml:space="preserve">A summary </w:t>
      </w:r>
      <w:r w:rsidRPr="00326CED">
        <w:rPr>
          <w:rFonts w:cs="Arial"/>
        </w:rPr>
        <w:t xml:space="preserve">report </w:t>
      </w:r>
      <w:r>
        <w:rPr>
          <w:rFonts w:cs="Arial"/>
        </w:rPr>
        <w:t xml:space="preserve">will be developed </w:t>
      </w:r>
      <w:r w:rsidRPr="00326CED">
        <w:rPr>
          <w:rFonts w:cs="Arial"/>
        </w:rPr>
        <w:t>that describes</w:t>
      </w:r>
      <w:r w:rsidR="00BD1A44">
        <w:rPr>
          <w:rFonts w:cs="Arial"/>
        </w:rPr>
        <w:t xml:space="preserve"> </w:t>
      </w:r>
      <w:r w:rsidR="000A1DA1">
        <w:rPr>
          <w:rFonts w:cs="Arial"/>
        </w:rPr>
        <w:t xml:space="preserve">dental </w:t>
      </w:r>
      <w:r w:rsidR="00BD1A44">
        <w:rPr>
          <w:rFonts w:cs="Arial"/>
        </w:rPr>
        <w:t>care in EDs</w:t>
      </w:r>
      <w:r w:rsidRPr="00326CED">
        <w:rPr>
          <w:rFonts w:cs="Arial"/>
        </w:rPr>
        <w:t>, summarizes the findings from the literature review, introduces the newly developed data collection</w:t>
      </w:r>
      <w:r w:rsidR="004F6DA7">
        <w:rPr>
          <w:rFonts w:cs="Arial"/>
        </w:rPr>
        <w:t>, analysis, and reporting protocol and guidelines</w:t>
      </w:r>
      <w:r w:rsidRPr="00326CED">
        <w:rPr>
          <w:rFonts w:cs="Arial"/>
        </w:rPr>
        <w:t xml:space="preserve">, discusses policy implications, and includes examples of successful state and local strategies. </w:t>
      </w:r>
      <w:r w:rsidR="00BD1A44">
        <w:rPr>
          <w:rFonts w:cs="Arial"/>
        </w:rPr>
        <w:t xml:space="preserve">All three </w:t>
      </w:r>
      <w:r>
        <w:rPr>
          <w:rFonts w:cs="Arial"/>
        </w:rPr>
        <w:t>reports will be widely disseminated.</w:t>
      </w:r>
      <w:r w:rsidR="00BD1A44">
        <w:rPr>
          <w:rFonts w:cs="Arial"/>
        </w:rPr>
        <w:t xml:space="preserve"> </w:t>
      </w:r>
      <w:r w:rsidR="00BD1A44" w:rsidRPr="00326CED">
        <w:rPr>
          <w:rFonts w:cs="Arial"/>
        </w:rPr>
        <w:t xml:space="preserve">ASTDD </w:t>
      </w:r>
      <w:r w:rsidR="00BD1A44">
        <w:rPr>
          <w:rFonts w:cs="Arial"/>
        </w:rPr>
        <w:t xml:space="preserve">also </w:t>
      </w:r>
      <w:r w:rsidR="00BD1A44" w:rsidRPr="00326CED">
        <w:rPr>
          <w:rFonts w:cs="Arial"/>
        </w:rPr>
        <w:t>will provide technical assistance to states</w:t>
      </w:r>
      <w:r w:rsidR="00BD1A44">
        <w:rPr>
          <w:rFonts w:cs="Arial"/>
        </w:rPr>
        <w:t xml:space="preserve"> for </w:t>
      </w:r>
      <w:r w:rsidR="00BD1A44" w:rsidRPr="00326CED">
        <w:rPr>
          <w:rFonts w:cs="Arial"/>
        </w:rPr>
        <w:t>implement</w:t>
      </w:r>
      <w:r w:rsidR="00BD1A44">
        <w:rPr>
          <w:rFonts w:cs="Arial"/>
        </w:rPr>
        <w:t>ing</w:t>
      </w:r>
      <w:r w:rsidR="00BD1A44" w:rsidRPr="00326CED">
        <w:rPr>
          <w:rFonts w:cs="Arial"/>
        </w:rPr>
        <w:t xml:space="preserve"> the standardized </w:t>
      </w:r>
      <w:r w:rsidR="00BD1A44">
        <w:rPr>
          <w:rFonts w:cs="Arial"/>
        </w:rPr>
        <w:t xml:space="preserve">ED </w:t>
      </w:r>
      <w:r w:rsidR="00BD1A44" w:rsidRPr="00326CED">
        <w:rPr>
          <w:rFonts w:cs="Arial"/>
        </w:rPr>
        <w:t xml:space="preserve">data </w:t>
      </w:r>
      <w:r w:rsidR="00BD1A44">
        <w:rPr>
          <w:rFonts w:cs="Arial"/>
        </w:rPr>
        <w:t>methods</w:t>
      </w:r>
      <w:r w:rsidR="00BD1A44" w:rsidRPr="00326CED">
        <w:rPr>
          <w:rFonts w:cs="Arial"/>
        </w:rPr>
        <w:t xml:space="preserve"> protocol and disseminat</w:t>
      </w:r>
      <w:r w:rsidR="00BD1A44">
        <w:rPr>
          <w:rFonts w:cs="Arial"/>
        </w:rPr>
        <w:t xml:space="preserve">ing </w:t>
      </w:r>
      <w:r w:rsidR="00BD1A44" w:rsidRPr="00326CED">
        <w:rPr>
          <w:rFonts w:cs="Arial"/>
        </w:rPr>
        <w:t>findings</w:t>
      </w:r>
      <w:r w:rsidR="00BD1A44">
        <w:rPr>
          <w:rFonts w:cs="Arial"/>
        </w:rPr>
        <w:t xml:space="preserve"> from their data collection</w:t>
      </w:r>
      <w:r w:rsidR="00BD1A44" w:rsidRPr="00326CED">
        <w:rPr>
          <w:rFonts w:cs="Arial"/>
        </w:rPr>
        <w:t>. Advocates can then use the data to “make the case” for policy changes such as establishment of comprehensive adult Medicaid benefits and creation of E</w:t>
      </w:r>
      <w:r w:rsidR="00BD1A44">
        <w:rPr>
          <w:rFonts w:cs="Arial"/>
        </w:rPr>
        <w:t>D</w:t>
      </w:r>
      <w:r w:rsidR="00BD1A44" w:rsidRPr="00326CED">
        <w:rPr>
          <w:rFonts w:cs="Arial"/>
        </w:rPr>
        <w:t xml:space="preserve"> diversion programs that will result in </w:t>
      </w:r>
      <w:r w:rsidR="00BD1A44">
        <w:rPr>
          <w:rFonts w:cs="Arial"/>
        </w:rPr>
        <w:t>a reduction in dental related</w:t>
      </w:r>
      <w:r w:rsidR="00BD1A44" w:rsidRPr="00326CED">
        <w:rPr>
          <w:rFonts w:cs="Arial"/>
        </w:rPr>
        <w:t xml:space="preserve"> </w:t>
      </w:r>
      <w:r w:rsidR="00BD1A44">
        <w:rPr>
          <w:rFonts w:cs="Arial"/>
        </w:rPr>
        <w:t xml:space="preserve">ED </w:t>
      </w:r>
      <w:r w:rsidR="00BD1A44" w:rsidRPr="00326CED">
        <w:rPr>
          <w:rFonts w:cs="Arial"/>
        </w:rPr>
        <w:t xml:space="preserve">visits and better </w:t>
      </w:r>
      <w:r w:rsidR="000A1DA1">
        <w:rPr>
          <w:rFonts w:cs="Arial"/>
        </w:rPr>
        <w:t xml:space="preserve">dental </w:t>
      </w:r>
      <w:r w:rsidR="00BD1A44" w:rsidRPr="00326CED">
        <w:rPr>
          <w:rFonts w:cs="Arial"/>
        </w:rPr>
        <w:t xml:space="preserve">care </w:t>
      </w:r>
      <w:r w:rsidR="000A1DA1">
        <w:rPr>
          <w:rFonts w:cs="Arial"/>
        </w:rPr>
        <w:t xml:space="preserve">and oral health outcomes </w:t>
      </w:r>
      <w:r w:rsidR="00BD1A44" w:rsidRPr="00326CED">
        <w:rPr>
          <w:rFonts w:cs="Arial"/>
        </w:rPr>
        <w:t>for consumers.</w:t>
      </w:r>
    </w:p>
    <w:p w:rsidR="003E4302" w:rsidRPr="00326CED" w:rsidRDefault="00613443">
      <w:pPr>
        <w:rPr>
          <w:rFonts w:cs="Arial"/>
        </w:rPr>
      </w:pPr>
      <w:r>
        <w:rPr>
          <w:rFonts w:cs="Arial"/>
        </w:rPr>
        <w:t xml:space="preserve">To inform planning </w:t>
      </w:r>
      <w:r w:rsidR="00FA594B">
        <w:rPr>
          <w:rFonts w:cs="Arial"/>
        </w:rPr>
        <w:t xml:space="preserve">and research questions </w:t>
      </w:r>
      <w:r>
        <w:rPr>
          <w:rFonts w:cs="Arial"/>
        </w:rPr>
        <w:t xml:space="preserve">for this project, ASTDD convened conference calls with state </w:t>
      </w:r>
      <w:r w:rsidR="00BD1A44">
        <w:rPr>
          <w:rFonts w:cs="Arial"/>
        </w:rPr>
        <w:t xml:space="preserve">oral health program </w:t>
      </w:r>
      <w:r>
        <w:rPr>
          <w:rFonts w:cs="Arial"/>
        </w:rPr>
        <w:t xml:space="preserve">directors, stakeholder organizations and individuals with an interest in the topic. </w:t>
      </w:r>
      <w:r w:rsidR="002853F4">
        <w:rPr>
          <w:rFonts w:cs="Arial"/>
        </w:rPr>
        <w:t xml:space="preserve">Participants included </w:t>
      </w:r>
      <w:r w:rsidR="004D0047">
        <w:rPr>
          <w:rFonts w:cs="Arial"/>
        </w:rPr>
        <w:t xml:space="preserve">the </w:t>
      </w:r>
      <w:r w:rsidR="002853F4">
        <w:rPr>
          <w:rFonts w:cs="Arial"/>
        </w:rPr>
        <w:t>C</w:t>
      </w:r>
      <w:r w:rsidR="005D1BE6">
        <w:rPr>
          <w:rFonts w:cs="Arial"/>
        </w:rPr>
        <w:t>enters for Disease Control and Prevention (C</w:t>
      </w:r>
      <w:r w:rsidR="002853F4">
        <w:rPr>
          <w:rFonts w:cs="Arial"/>
        </w:rPr>
        <w:t>DC</w:t>
      </w:r>
      <w:r w:rsidR="005D1BE6">
        <w:rPr>
          <w:rFonts w:cs="Arial"/>
        </w:rPr>
        <w:t>)</w:t>
      </w:r>
      <w:r w:rsidR="002853F4">
        <w:rPr>
          <w:rFonts w:cs="Arial"/>
        </w:rPr>
        <w:t xml:space="preserve">, Medicare Medicaid CHIP Services Dental Association, </w:t>
      </w:r>
      <w:r w:rsidR="004D0047">
        <w:rPr>
          <w:rFonts w:cs="Arial"/>
        </w:rPr>
        <w:t>PEW Center on the States, Dental Quality Alliance, A</w:t>
      </w:r>
      <w:r w:rsidR="00876965">
        <w:rPr>
          <w:rFonts w:cs="Arial"/>
        </w:rPr>
        <w:t xml:space="preserve">merican </w:t>
      </w:r>
      <w:r w:rsidR="004D0047">
        <w:rPr>
          <w:rFonts w:cs="Arial"/>
        </w:rPr>
        <w:t>D</w:t>
      </w:r>
      <w:r w:rsidR="00876965">
        <w:rPr>
          <w:rFonts w:cs="Arial"/>
        </w:rPr>
        <w:t xml:space="preserve">ental </w:t>
      </w:r>
      <w:r w:rsidR="004D0047">
        <w:rPr>
          <w:rFonts w:cs="Arial"/>
        </w:rPr>
        <w:t>A</w:t>
      </w:r>
      <w:r w:rsidR="00876965">
        <w:rPr>
          <w:rFonts w:cs="Arial"/>
        </w:rPr>
        <w:t>ssociation</w:t>
      </w:r>
      <w:r w:rsidR="004D0047">
        <w:rPr>
          <w:rFonts w:cs="Arial"/>
        </w:rPr>
        <w:t xml:space="preserve">, </w:t>
      </w:r>
      <w:r w:rsidR="005D1BE6">
        <w:rPr>
          <w:rFonts w:cs="Arial"/>
        </w:rPr>
        <w:t>s</w:t>
      </w:r>
      <w:r w:rsidR="004D0047">
        <w:rPr>
          <w:rFonts w:cs="Arial"/>
        </w:rPr>
        <w:t xml:space="preserve">tate </w:t>
      </w:r>
      <w:r w:rsidR="005D1BE6">
        <w:rPr>
          <w:rFonts w:cs="Arial"/>
        </w:rPr>
        <w:t>o</w:t>
      </w:r>
      <w:r w:rsidR="004D0047">
        <w:rPr>
          <w:rFonts w:cs="Arial"/>
        </w:rPr>
        <w:t xml:space="preserve">ral </w:t>
      </w:r>
      <w:r w:rsidR="005D1BE6">
        <w:rPr>
          <w:rFonts w:cs="Arial"/>
        </w:rPr>
        <w:t>h</w:t>
      </w:r>
      <w:r w:rsidR="004D0047">
        <w:rPr>
          <w:rFonts w:cs="Arial"/>
        </w:rPr>
        <w:t xml:space="preserve">ealth </w:t>
      </w:r>
      <w:r w:rsidR="005D1BE6">
        <w:rPr>
          <w:rFonts w:cs="Arial"/>
        </w:rPr>
        <w:t>p</w:t>
      </w:r>
      <w:r w:rsidR="004D0047">
        <w:rPr>
          <w:rFonts w:cs="Arial"/>
        </w:rPr>
        <w:t>rogram</w:t>
      </w:r>
      <w:r w:rsidR="005D1BE6">
        <w:rPr>
          <w:rFonts w:cs="Arial"/>
        </w:rPr>
        <w:t xml:space="preserve"> directors</w:t>
      </w:r>
      <w:r w:rsidR="004D0047">
        <w:rPr>
          <w:rFonts w:cs="Arial"/>
        </w:rPr>
        <w:t xml:space="preserve">, and researchers </w:t>
      </w:r>
      <w:r w:rsidR="00876965">
        <w:rPr>
          <w:rFonts w:cs="Arial"/>
        </w:rPr>
        <w:t xml:space="preserve">studying </w:t>
      </w:r>
      <w:r w:rsidR="004D0047">
        <w:rPr>
          <w:rFonts w:cs="Arial"/>
        </w:rPr>
        <w:t xml:space="preserve">ED dental care. Current surveillance and research activity on ED dental care and shortcomings of these activities and available data were discussed. There was agreement on the need for standardization of methods contributing to best practices development for surveillance and intervention. </w:t>
      </w:r>
    </w:p>
    <w:p w:rsidR="00E976D5" w:rsidRDefault="003E4302">
      <w:pPr>
        <w:rPr>
          <w:rFonts w:cs="Arial"/>
        </w:rPr>
      </w:pPr>
      <w:r w:rsidRPr="00326CED">
        <w:rPr>
          <w:rFonts w:cs="Arial"/>
        </w:rPr>
        <w:t xml:space="preserve">This project </w:t>
      </w:r>
      <w:r w:rsidR="006A5516">
        <w:rPr>
          <w:rFonts w:cs="Arial"/>
        </w:rPr>
        <w:t>addresses</w:t>
      </w:r>
      <w:r w:rsidRPr="00326CED">
        <w:rPr>
          <w:rFonts w:cs="Arial"/>
        </w:rPr>
        <w:t xml:space="preserve"> two </w:t>
      </w:r>
      <w:r w:rsidR="00FA594B">
        <w:rPr>
          <w:rFonts w:cs="Arial"/>
        </w:rPr>
        <w:t xml:space="preserve">DentaQuest </w:t>
      </w:r>
      <w:r w:rsidRPr="00326CED">
        <w:rPr>
          <w:rFonts w:cs="Arial"/>
        </w:rPr>
        <w:t>Oral Health 2020 goals</w:t>
      </w:r>
      <w:r w:rsidR="00642AC7">
        <w:rPr>
          <w:rFonts w:cs="Arial"/>
        </w:rPr>
        <w:t>:</w:t>
      </w:r>
      <w:r w:rsidRPr="00326CED">
        <w:rPr>
          <w:rFonts w:cs="Arial"/>
        </w:rPr>
        <w:t xml:space="preserve"> </w:t>
      </w:r>
      <w:r w:rsidR="00642AC7">
        <w:rPr>
          <w:rFonts w:cs="Arial"/>
        </w:rPr>
        <w:t xml:space="preserve">1) </w:t>
      </w:r>
      <w:r w:rsidRPr="00326CED">
        <w:rPr>
          <w:rFonts w:cs="Arial"/>
        </w:rPr>
        <w:t xml:space="preserve">“Comprehensive national oral health measurement system” </w:t>
      </w:r>
      <w:r w:rsidR="00642AC7">
        <w:rPr>
          <w:rFonts w:cs="Arial"/>
        </w:rPr>
        <w:t>(</w:t>
      </w:r>
      <w:r w:rsidRPr="00326CED">
        <w:rPr>
          <w:rFonts w:cs="Arial"/>
        </w:rPr>
        <w:t>target is “</w:t>
      </w:r>
      <w:r w:rsidRPr="00326CED">
        <w:rPr>
          <w:rStyle w:val="Strong"/>
          <w:rFonts w:cs="Arial"/>
          <w:b w:val="0"/>
        </w:rPr>
        <w:t>A comprehensive national and state oral health measurement system is in place.”</w:t>
      </w:r>
      <w:r w:rsidR="00642AC7">
        <w:rPr>
          <w:rStyle w:val="Strong"/>
          <w:rFonts w:cs="Arial"/>
          <w:b w:val="0"/>
        </w:rPr>
        <w:t>) and 2)</w:t>
      </w:r>
      <w:r w:rsidRPr="00326CED">
        <w:rPr>
          <w:rStyle w:val="Strong"/>
          <w:rFonts w:cs="Arial"/>
          <w:b w:val="0"/>
        </w:rPr>
        <w:t xml:space="preserve"> </w:t>
      </w:r>
      <w:r w:rsidR="00642AC7" w:rsidRPr="00326CED">
        <w:rPr>
          <w:rFonts w:cs="Arial"/>
        </w:rPr>
        <w:t xml:space="preserve">“Mandatory inclusion of an adult dental benefit in publicly funded health insurance” </w:t>
      </w:r>
      <w:r w:rsidR="00642AC7">
        <w:rPr>
          <w:rFonts w:cs="Arial"/>
        </w:rPr>
        <w:t>(</w:t>
      </w:r>
      <w:r w:rsidR="00642AC7" w:rsidRPr="00326CED">
        <w:rPr>
          <w:rFonts w:cs="Arial"/>
        </w:rPr>
        <w:t>target is “By 2020, at least 30 states have a comprehensive Medicaid adult dental benefit and no states that currently have a Medicaid adult dental benefit roll back or eliminate that coverage.”</w:t>
      </w:r>
      <w:r w:rsidR="00642AC7">
        <w:rPr>
          <w:rFonts w:cs="Arial"/>
        </w:rPr>
        <w:t>)</w:t>
      </w:r>
      <w:r w:rsidR="00642AC7" w:rsidRPr="00326CED">
        <w:rPr>
          <w:rFonts w:cs="Arial"/>
        </w:rPr>
        <w:t xml:space="preserve"> </w:t>
      </w:r>
      <w:r w:rsidR="009847E4">
        <w:rPr>
          <w:rFonts w:cs="Arial"/>
        </w:rPr>
        <w:t xml:space="preserve">It also addresses Health People 2020 </w:t>
      </w:r>
      <w:r w:rsidR="00876965">
        <w:rPr>
          <w:rFonts w:cs="Arial"/>
        </w:rPr>
        <w:t xml:space="preserve">Objective </w:t>
      </w:r>
      <w:r w:rsidR="007C7C0A">
        <w:rPr>
          <w:rFonts w:cs="Arial"/>
        </w:rPr>
        <w:t xml:space="preserve">OH-16, “Increase the number of </w:t>
      </w:r>
      <w:r w:rsidR="005D1BE6">
        <w:rPr>
          <w:rFonts w:cs="Arial"/>
        </w:rPr>
        <w:t>s</w:t>
      </w:r>
      <w:r w:rsidR="007C7C0A">
        <w:rPr>
          <w:rFonts w:cs="Arial"/>
        </w:rPr>
        <w:t xml:space="preserve">tates and the District of Columbia that have an oral and craniofacial health surveillance system,” </w:t>
      </w:r>
      <w:r w:rsidR="00876965">
        <w:rPr>
          <w:rFonts w:cs="Arial"/>
        </w:rPr>
        <w:t xml:space="preserve">as </w:t>
      </w:r>
      <w:r w:rsidR="007C7C0A">
        <w:rPr>
          <w:rFonts w:cs="Arial"/>
        </w:rPr>
        <w:t xml:space="preserve">part of surveillance of the </w:t>
      </w:r>
      <w:r w:rsidR="008E22EB">
        <w:rPr>
          <w:rFonts w:cs="Arial"/>
        </w:rPr>
        <w:t xml:space="preserve">dental </w:t>
      </w:r>
      <w:r w:rsidR="007C7C0A">
        <w:rPr>
          <w:rFonts w:cs="Arial"/>
        </w:rPr>
        <w:t xml:space="preserve">care system would involve monitoring of ED </w:t>
      </w:r>
      <w:r w:rsidR="00876965">
        <w:rPr>
          <w:rFonts w:cs="Arial"/>
        </w:rPr>
        <w:t>visits for oral problems</w:t>
      </w:r>
      <w:r w:rsidR="007C7C0A">
        <w:rPr>
          <w:rFonts w:cs="Arial"/>
        </w:rPr>
        <w:t xml:space="preserve">. </w:t>
      </w:r>
    </w:p>
    <w:p w:rsidR="00773A05" w:rsidRPr="00773A05" w:rsidRDefault="00366D9E" w:rsidP="00D4005A">
      <w:pPr>
        <w:pStyle w:val="Heading2"/>
        <w:spacing w:after="240"/>
      </w:pPr>
      <w:r>
        <w:lastRenderedPageBreak/>
        <w:t xml:space="preserve">Research </w:t>
      </w:r>
      <w:r w:rsidR="00EE1A39" w:rsidRPr="00380DAA">
        <w:t>Methods</w:t>
      </w:r>
    </w:p>
    <w:p w:rsidR="00EE1A39" w:rsidRDefault="00EE1A39" w:rsidP="00EE1A39">
      <w:r>
        <w:t xml:space="preserve">The project involved </w:t>
      </w:r>
      <w:r w:rsidR="00366D9E">
        <w:t xml:space="preserve">identifying, evaluating and summarizing </w:t>
      </w:r>
      <w:r>
        <w:t>ED dental care</w:t>
      </w:r>
      <w:r w:rsidR="00366D9E">
        <w:t xml:space="preserve"> studies</w:t>
      </w:r>
      <w:r>
        <w:t xml:space="preserve">. </w:t>
      </w:r>
      <w:r w:rsidR="00366D9E">
        <w:t xml:space="preserve">Searches </w:t>
      </w:r>
      <w:r>
        <w:t xml:space="preserve">included scientific literature in published scientific journals and reports </w:t>
      </w:r>
      <w:r w:rsidR="00366D9E">
        <w:t xml:space="preserve">on the internet </w:t>
      </w:r>
      <w:r>
        <w:t xml:space="preserve">that may have been posted on government or organization websites but not submitted for publication in scientific journals.  The scientific literature search involved multiple searches in </w:t>
      </w:r>
      <w:proofErr w:type="spellStart"/>
      <w:r>
        <w:t>PubMed</w:t>
      </w:r>
      <w:proofErr w:type="spellEnd"/>
      <w:r>
        <w:t xml:space="preserve"> using different combinations of terms.  The most expansive search was specified as follows:</w:t>
      </w:r>
    </w:p>
    <w:p w:rsidR="00EE1A39" w:rsidRPr="00DC5D2F" w:rsidRDefault="00EE1A39" w:rsidP="00EE1A39">
      <w:pPr>
        <w:rPr>
          <w:rFonts w:cs="Arial"/>
          <w:b/>
          <w:color w:val="222222"/>
          <w:shd w:val="clear" w:color="auto" w:fill="FFFFFF"/>
        </w:rPr>
      </w:pPr>
      <w:r w:rsidRPr="00DC5D2F">
        <w:rPr>
          <w:rFonts w:cs="Arial"/>
          <w:b/>
          <w:color w:val="222222"/>
          <w:shd w:val="clear" w:color="auto" w:fill="FFFFFF"/>
        </w:rPr>
        <w:t>("dental care"[</w:t>
      </w:r>
      <w:proofErr w:type="spellStart"/>
      <w:r w:rsidRPr="00DC5D2F">
        <w:rPr>
          <w:rFonts w:cs="Arial"/>
          <w:b/>
          <w:color w:val="222222"/>
          <w:shd w:val="clear" w:color="auto" w:fill="FFFFFF"/>
        </w:rPr>
        <w:t>mh</w:t>
      </w:r>
      <w:proofErr w:type="spellEnd"/>
      <w:r w:rsidRPr="00DC5D2F">
        <w:rPr>
          <w:rFonts w:cs="Arial"/>
          <w:b/>
          <w:color w:val="222222"/>
          <w:shd w:val="clear" w:color="auto" w:fill="FFFFFF"/>
        </w:rPr>
        <w:t>] OR "dental"[</w:t>
      </w:r>
      <w:proofErr w:type="spellStart"/>
      <w:r w:rsidRPr="00DC5D2F">
        <w:rPr>
          <w:rFonts w:cs="Arial"/>
          <w:b/>
          <w:color w:val="222222"/>
          <w:shd w:val="clear" w:color="auto" w:fill="FFFFFF"/>
        </w:rPr>
        <w:t>tiab</w:t>
      </w:r>
      <w:proofErr w:type="spellEnd"/>
      <w:r w:rsidRPr="00DC5D2F">
        <w:rPr>
          <w:rFonts w:cs="Arial"/>
          <w:b/>
          <w:color w:val="222222"/>
          <w:shd w:val="clear" w:color="auto" w:fill="FFFFFF"/>
        </w:rPr>
        <w:t>] OR "dentistry"[</w:t>
      </w:r>
      <w:proofErr w:type="spellStart"/>
      <w:r w:rsidRPr="00DC5D2F">
        <w:rPr>
          <w:rFonts w:cs="Arial"/>
          <w:b/>
          <w:color w:val="222222"/>
          <w:shd w:val="clear" w:color="auto" w:fill="FFFFFF"/>
        </w:rPr>
        <w:t>tiab</w:t>
      </w:r>
      <w:proofErr w:type="spellEnd"/>
      <w:r w:rsidRPr="00DC5D2F">
        <w:rPr>
          <w:rFonts w:cs="Arial"/>
          <w:b/>
          <w:color w:val="222222"/>
          <w:shd w:val="clear" w:color="auto" w:fill="FFFFFF"/>
        </w:rPr>
        <w:t>]) AND ("emergency service, hospital"[</w:t>
      </w:r>
      <w:proofErr w:type="spellStart"/>
      <w:r w:rsidRPr="00DC5D2F">
        <w:rPr>
          <w:rFonts w:cs="Arial"/>
          <w:b/>
          <w:color w:val="222222"/>
          <w:shd w:val="clear" w:color="auto" w:fill="FFFFFF"/>
        </w:rPr>
        <w:t>mh</w:t>
      </w:r>
      <w:proofErr w:type="spellEnd"/>
      <w:r w:rsidRPr="00DC5D2F">
        <w:rPr>
          <w:rFonts w:cs="Arial"/>
          <w:b/>
          <w:color w:val="222222"/>
          <w:shd w:val="clear" w:color="auto" w:fill="FFFFFF"/>
        </w:rPr>
        <w:t>] OR "emergency room"[</w:t>
      </w:r>
      <w:proofErr w:type="spellStart"/>
      <w:r w:rsidRPr="00DC5D2F">
        <w:rPr>
          <w:rFonts w:cs="Arial"/>
          <w:b/>
          <w:color w:val="222222"/>
          <w:shd w:val="clear" w:color="auto" w:fill="FFFFFF"/>
        </w:rPr>
        <w:t>tiab</w:t>
      </w:r>
      <w:proofErr w:type="spellEnd"/>
      <w:r w:rsidRPr="00DC5D2F">
        <w:rPr>
          <w:rFonts w:cs="Arial"/>
          <w:b/>
          <w:color w:val="222222"/>
          <w:shd w:val="clear" w:color="auto" w:fill="FFFFFF"/>
        </w:rPr>
        <w:t>] OR "emergency department"[</w:t>
      </w:r>
      <w:proofErr w:type="spellStart"/>
      <w:r w:rsidRPr="00DC5D2F">
        <w:rPr>
          <w:rFonts w:cs="Arial"/>
          <w:b/>
          <w:color w:val="222222"/>
          <w:shd w:val="clear" w:color="auto" w:fill="FFFFFF"/>
        </w:rPr>
        <w:t>tiab</w:t>
      </w:r>
      <w:proofErr w:type="spellEnd"/>
      <w:r w:rsidRPr="00DC5D2F">
        <w:rPr>
          <w:rFonts w:cs="Arial"/>
          <w:b/>
          <w:color w:val="222222"/>
          <w:shd w:val="clear" w:color="auto" w:fill="FFFFFF"/>
        </w:rPr>
        <w:t>] OR "emergency departments"[</w:t>
      </w:r>
      <w:proofErr w:type="spellStart"/>
      <w:r w:rsidRPr="00DC5D2F">
        <w:rPr>
          <w:rFonts w:cs="Arial"/>
          <w:b/>
          <w:color w:val="222222"/>
          <w:shd w:val="clear" w:color="auto" w:fill="FFFFFF"/>
        </w:rPr>
        <w:t>tiab</w:t>
      </w:r>
      <w:proofErr w:type="spellEnd"/>
      <w:r w:rsidRPr="00DC5D2F">
        <w:rPr>
          <w:rFonts w:cs="Arial"/>
          <w:b/>
          <w:color w:val="222222"/>
          <w:shd w:val="clear" w:color="auto" w:fill="FFFFFF"/>
        </w:rPr>
        <w:t>] OR "emergency ward"[</w:t>
      </w:r>
      <w:proofErr w:type="spellStart"/>
      <w:r w:rsidRPr="00DC5D2F">
        <w:rPr>
          <w:rFonts w:cs="Arial"/>
          <w:b/>
          <w:color w:val="222222"/>
          <w:shd w:val="clear" w:color="auto" w:fill="FFFFFF"/>
        </w:rPr>
        <w:t>tiab</w:t>
      </w:r>
      <w:proofErr w:type="spellEnd"/>
      <w:r w:rsidRPr="00DC5D2F">
        <w:rPr>
          <w:rFonts w:cs="Arial"/>
          <w:b/>
          <w:color w:val="222222"/>
          <w:shd w:val="clear" w:color="auto" w:fill="FFFFFF"/>
        </w:rPr>
        <w:t>] OR "emergency wards"[</w:t>
      </w:r>
      <w:proofErr w:type="spellStart"/>
      <w:r w:rsidRPr="00DC5D2F">
        <w:rPr>
          <w:rFonts w:cs="Arial"/>
          <w:b/>
          <w:color w:val="222222"/>
          <w:shd w:val="clear" w:color="auto" w:fill="FFFFFF"/>
        </w:rPr>
        <w:t>tiab</w:t>
      </w:r>
      <w:proofErr w:type="spellEnd"/>
      <w:r w:rsidRPr="00DC5D2F">
        <w:rPr>
          <w:rFonts w:cs="Arial"/>
          <w:b/>
          <w:color w:val="222222"/>
          <w:shd w:val="clear" w:color="auto" w:fill="FFFFFF"/>
        </w:rPr>
        <w:t>] OR "emergency unit"[</w:t>
      </w:r>
      <w:proofErr w:type="spellStart"/>
      <w:r w:rsidRPr="00DC5D2F">
        <w:rPr>
          <w:rFonts w:cs="Arial"/>
          <w:b/>
          <w:color w:val="222222"/>
          <w:shd w:val="clear" w:color="auto" w:fill="FFFFFF"/>
        </w:rPr>
        <w:t>tiab</w:t>
      </w:r>
      <w:proofErr w:type="spellEnd"/>
      <w:r w:rsidRPr="00DC5D2F">
        <w:rPr>
          <w:rFonts w:cs="Arial"/>
          <w:b/>
          <w:color w:val="222222"/>
          <w:shd w:val="clear" w:color="auto" w:fill="FFFFFF"/>
        </w:rPr>
        <w:t>] OR "emergency units"[</w:t>
      </w:r>
      <w:proofErr w:type="spellStart"/>
      <w:r w:rsidRPr="00DC5D2F">
        <w:rPr>
          <w:rFonts w:cs="Arial"/>
          <w:b/>
          <w:color w:val="222222"/>
          <w:shd w:val="clear" w:color="auto" w:fill="FFFFFF"/>
        </w:rPr>
        <w:t>tiab</w:t>
      </w:r>
      <w:proofErr w:type="spellEnd"/>
      <w:r w:rsidRPr="00DC5D2F">
        <w:rPr>
          <w:rFonts w:cs="Arial"/>
          <w:b/>
          <w:color w:val="222222"/>
          <w:shd w:val="clear" w:color="auto" w:fill="FFFFFF"/>
        </w:rPr>
        <w:t>] OR "emergency service"[</w:t>
      </w:r>
      <w:proofErr w:type="spellStart"/>
      <w:r w:rsidRPr="00DC5D2F">
        <w:rPr>
          <w:rFonts w:cs="Arial"/>
          <w:b/>
          <w:color w:val="222222"/>
          <w:shd w:val="clear" w:color="auto" w:fill="FFFFFF"/>
        </w:rPr>
        <w:t>tiab</w:t>
      </w:r>
      <w:proofErr w:type="spellEnd"/>
      <w:r w:rsidRPr="00DC5D2F">
        <w:rPr>
          <w:rFonts w:cs="Arial"/>
          <w:b/>
          <w:color w:val="222222"/>
          <w:shd w:val="clear" w:color="auto" w:fill="FFFFFF"/>
        </w:rPr>
        <w:t>] OR "emergency services"[</w:t>
      </w:r>
      <w:proofErr w:type="spellStart"/>
      <w:r w:rsidRPr="00DC5D2F">
        <w:rPr>
          <w:rFonts w:cs="Arial"/>
          <w:b/>
          <w:color w:val="222222"/>
          <w:shd w:val="clear" w:color="auto" w:fill="FFFFFF"/>
        </w:rPr>
        <w:t>tiab</w:t>
      </w:r>
      <w:proofErr w:type="spellEnd"/>
      <w:r w:rsidRPr="00DC5D2F">
        <w:rPr>
          <w:rFonts w:cs="Arial"/>
          <w:b/>
          <w:color w:val="222222"/>
          <w:shd w:val="clear" w:color="auto" w:fill="FFFFFF"/>
        </w:rPr>
        <w:t>] OR "ambulatory care"[</w:t>
      </w:r>
      <w:proofErr w:type="spellStart"/>
      <w:r w:rsidRPr="00DC5D2F">
        <w:rPr>
          <w:rFonts w:cs="Arial"/>
          <w:b/>
          <w:color w:val="222222"/>
          <w:shd w:val="clear" w:color="auto" w:fill="FFFFFF"/>
        </w:rPr>
        <w:t>tiab</w:t>
      </w:r>
      <w:proofErr w:type="spellEnd"/>
      <w:r w:rsidRPr="00DC5D2F">
        <w:rPr>
          <w:rFonts w:cs="Arial"/>
          <w:b/>
          <w:color w:val="222222"/>
          <w:shd w:val="clear" w:color="auto" w:fill="FFFFFF"/>
        </w:rPr>
        <w:t>]) NOT (editorial[pt] OR comment[pt] OR letter[pt] OR "case reports"[pt]) </w:t>
      </w:r>
    </w:p>
    <w:p w:rsidR="00EE1A39" w:rsidRPr="00DC5D2F" w:rsidRDefault="00EE1A39" w:rsidP="00EE1A39">
      <w:pPr>
        <w:rPr>
          <w:rFonts w:cs="Arial"/>
          <w:color w:val="222222"/>
          <w:shd w:val="clear" w:color="auto" w:fill="FFFFFF"/>
        </w:rPr>
      </w:pPr>
      <w:r w:rsidRPr="00DC5D2F">
        <w:rPr>
          <w:rFonts w:cs="Arial"/>
          <w:color w:val="222222"/>
          <w:shd w:val="clear" w:color="auto" w:fill="FFFFFF"/>
        </w:rPr>
        <w:t xml:space="preserve">This </w:t>
      </w:r>
      <w:r w:rsidR="00837FC1" w:rsidRPr="00DC5D2F">
        <w:rPr>
          <w:rFonts w:cs="Arial"/>
          <w:color w:val="222222"/>
          <w:shd w:val="clear" w:color="auto" w:fill="FFFFFF"/>
        </w:rPr>
        <w:t>specification</w:t>
      </w:r>
      <w:r w:rsidRPr="00DC5D2F">
        <w:rPr>
          <w:rFonts w:cs="Arial"/>
          <w:color w:val="222222"/>
          <w:shd w:val="clear" w:color="auto" w:fill="FFFFFF"/>
        </w:rPr>
        <w:t xml:space="preserve"> provided a comprehensive </w:t>
      </w:r>
      <w:r w:rsidR="00366D9E">
        <w:rPr>
          <w:rFonts w:cs="Arial"/>
          <w:color w:val="222222"/>
          <w:shd w:val="clear" w:color="auto" w:fill="FFFFFF"/>
        </w:rPr>
        <w:t xml:space="preserve">listing </w:t>
      </w:r>
      <w:r w:rsidRPr="00DC5D2F">
        <w:rPr>
          <w:rFonts w:cs="Arial"/>
          <w:color w:val="222222"/>
          <w:shd w:val="clear" w:color="auto" w:fill="FFFFFF"/>
        </w:rPr>
        <w:t xml:space="preserve">of studies related to different aspects of </w:t>
      </w:r>
      <w:r w:rsidR="008E22EB">
        <w:rPr>
          <w:rFonts w:cs="Arial"/>
          <w:color w:val="222222"/>
          <w:shd w:val="clear" w:color="auto" w:fill="FFFFFF"/>
        </w:rPr>
        <w:t xml:space="preserve">dental </w:t>
      </w:r>
      <w:r w:rsidRPr="00DC5D2F">
        <w:rPr>
          <w:rFonts w:cs="Arial"/>
          <w:color w:val="222222"/>
          <w:shd w:val="clear" w:color="auto" w:fill="FFFFFF"/>
        </w:rPr>
        <w:t>care provided in emergency settings.</w:t>
      </w:r>
    </w:p>
    <w:p w:rsidR="00EE1A39" w:rsidRPr="00DC5D2F" w:rsidRDefault="00EE1A39" w:rsidP="00EE1A39">
      <w:pPr>
        <w:rPr>
          <w:rFonts w:cs="Arial"/>
          <w:color w:val="222222"/>
          <w:shd w:val="clear" w:color="auto" w:fill="FFFFFF"/>
        </w:rPr>
      </w:pPr>
      <w:r w:rsidRPr="00DC5D2F">
        <w:rPr>
          <w:rFonts w:cs="Arial"/>
          <w:color w:val="222222"/>
          <w:shd w:val="clear" w:color="auto" w:fill="FFFFFF"/>
        </w:rPr>
        <w:t xml:space="preserve"> A continuous search was also </w:t>
      </w:r>
      <w:r w:rsidR="00366D9E">
        <w:rPr>
          <w:rFonts w:cs="Arial"/>
          <w:color w:val="222222"/>
          <w:shd w:val="clear" w:color="auto" w:fill="FFFFFF"/>
        </w:rPr>
        <w:t>established</w:t>
      </w:r>
      <w:r w:rsidRPr="00DC5D2F">
        <w:rPr>
          <w:rFonts w:cs="Arial"/>
          <w:color w:val="222222"/>
          <w:shd w:val="clear" w:color="auto" w:fill="FFFFFF"/>
        </w:rPr>
        <w:t xml:space="preserve"> </w:t>
      </w:r>
      <w:r w:rsidRPr="005B4B6E">
        <w:rPr>
          <w:rFonts w:cs="Arial"/>
          <w:color w:val="222222"/>
          <w:shd w:val="clear" w:color="auto" w:fill="FFFFFF"/>
        </w:rPr>
        <w:t>through an</w:t>
      </w:r>
      <w:r w:rsidRPr="00DC5D2F">
        <w:rPr>
          <w:rFonts w:cs="Arial"/>
          <w:color w:val="222222"/>
          <w:shd w:val="clear" w:color="auto" w:fill="FFFFFF"/>
        </w:rPr>
        <w:t xml:space="preserve"> account with “My NCBI,” the National Center for Biotechnology Information (</w:t>
      </w:r>
      <w:hyperlink r:id="rId11" w:tgtFrame="_blank" w:history="1">
        <w:r w:rsidRPr="00DC5D2F">
          <w:rPr>
            <w:rStyle w:val="Hyperlink"/>
            <w:rFonts w:cs="Arial"/>
            <w:color w:val="1155CC"/>
            <w:shd w:val="clear" w:color="auto" w:fill="FFFFFF"/>
          </w:rPr>
          <w:t>NCBI</w:t>
        </w:r>
      </w:hyperlink>
      <w:r w:rsidRPr="00DC5D2F">
        <w:rPr>
          <w:rFonts w:cs="Arial"/>
          <w:color w:val="222222"/>
          <w:shd w:val="clear" w:color="auto" w:fill="FFFFFF"/>
        </w:rPr>
        <w:t>) at the U.S. National Library of Medicine (</w:t>
      </w:r>
      <w:hyperlink r:id="rId12" w:tgtFrame="_blank" w:history="1">
        <w:r w:rsidRPr="00DC5D2F">
          <w:rPr>
            <w:rStyle w:val="Hyperlink"/>
            <w:rFonts w:cs="Arial"/>
            <w:color w:val="1155CC"/>
            <w:shd w:val="clear" w:color="auto" w:fill="FFFFFF"/>
          </w:rPr>
          <w:t>NLM</w:t>
        </w:r>
      </w:hyperlink>
      <w:r w:rsidRPr="00DC5D2F">
        <w:rPr>
          <w:rFonts w:cs="Arial"/>
          <w:color w:val="222222"/>
          <w:shd w:val="clear" w:color="auto" w:fill="FFFFFF"/>
        </w:rPr>
        <w:t>). Notifications of new publications meeting the search specification were emailed as they were detected.</w:t>
      </w:r>
      <w:r>
        <w:rPr>
          <w:rFonts w:cs="Arial"/>
          <w:color w:val="222222"/>
          <w:shd w:val="clear" w:color="auto" w:fill="FFFFFF"/>
        </w:rPr>
        <w:t xml:space="preserve"> This continuous search provided the most recent publications during the writing of the report.</w:t>
      </w:r>
      <w:r w:rsidRPr="00DC5D2F">
        <w:rPr>
          <w:rFonts w:cs="Arial"/>
          <w:color w:val="222222"/>
          <w:shd w:val="clear" w:color="auto" w:fill="FFFFFF"/>
        </w:rPr>
        <w:t xml:space="preserve"> This continuous search was specified as follows:</w:t>
      </w:r>
    </w:p>
    <w:p w:rsidR="00EE1A39" w:rsidRDefault="00EE1A39" w:rsidP="00EE1A39">
      <w:pPr>
        <w:rPr>
          <w:rFonts w:cs="Arial"/>
          <w:b/>
          <w:bCs/>
          <w:color w:val="222222"/>
          <w:shd w:val="clear" w:color="auto" w:fill="FFFFFF"/>
        </w:rPr>
      </w:pPr>
      <w:r w:rsidRPr="00DC5D2F">
        <w:rPr>
          <w:rStyle w:val="apple-converted-space"/>
          <w:rFonts w:cs="Arial"/>
          <w:b/>
          <w:color w:val="222222"/>
          <w:shd w:val="clear" w:color="auto" w:fill="FFFFFF"/>
        </w:rPr>
        <w:t> </w:t>
      </w:r>
      <w:r w:rsidRPr="00DC5D2F">
        <w:rPr>
          <w:rFonts w:cs="Arial"/>
          <w:b/>
          <w:bCs/>
          <w:color w:val="222222"/>
          <w:shd w:val="clear" w:color="auto" w:fill="FFFFFF"/>
        </w:rPr>
        <w:t>("emergency service, hospital"[</w:t>
      </w:r>
      <w:proofErr w:type="spellStart"/>
      <w:r w:rsidRPr="00DC5D2F">
        <w:rPr>
          <w:rFonts w:cs="Arial"/>
          <w:b/>
          <w:bCs/>
          <w:color w:val="222222"/>
          <w:shd w:val="clear" w:color="auto" w:fill="FFFFFF"/>
        </w:rPr>
        <w:t>majr</w:t>
      </w:r>
      <w:proofErr w:type="spellEnd"/>
      <w:r w:rsidRPr="00DC5D2F">
        <w:rPr>
          <w:rFonts w:cs="Arial"/>
          <w:b/>
          <w:bCs/>
          <w:color w:val="222222"/>
          <w:shd w:val="clear" w:color="auto" w:fill="FFFFFF"/>
        </w:rPr>
        <w:t>] OR "emergency room"[</w:t>
      </w:r>
      <w:proofErr w:type="spellStart"/>
      <w:r w:rsidRPr="00DC5D2F">
        <w:rPr>
          <w:rFonts w:cs="Arial"/>
          <w:b/>
          <w:bCs/>
          <w:color w:val="222222"/>
          <w:shd w:val="clear" w:color="auto" w:fill="FFFFFF"/>
        </w:rPr>
        <w:t>ti</w:t>
      </w:r>
      <w:proofErr w:type="spellEnd"/>
      <w:r w:rsidRPr="00DC5D2F">
        <w:rPr>
          <w:rFonts w:cs="Arial"/>
          <w:b/>
          <w:bCs/>
          <w:color w:val="222222"/>
          <w:shd w:val="clear" w:color="auto" w:fill="FFFFFF"/>
        </w:rPr>
        <w:t>] OR "emergency rooms"[</w:t>
      </w:r>
      <w:proofErr w:type="spellStart"/>
      <w:r w:rsidRPr="00DC5D2F">
        <w:rPr>
          <w:rFonts w:cs="Arial"/>
          <w:b/>
          <w:bCs/>
          <w:color w:val="222222"/>
          <w:shd w:val="clear" w:color="auto" w:fill="FFFFFF"/>
        </w:rPr>
        <w:t>ti</w:t>
      </w:r>
      <w:proofErr w:type="spellEnd"/>
      <w:r w:rsidRPr="00DC5D2F">
        <w:rPr>
          <w:rFonts w:cs="Arial"/>
          <w:b/>
          <w:bCs/>
          <w:color w:val="222222"/>
          <w:shd w:val="clear" w:color="auto" w:fill="FFFFFF"/>
        </w:rPr>
        <w:t>] OR "emergency department"[</w:t>
      </w:r>
      <w:proofErr w:type="spellStart"/>
      <w:r w:rsidRPr="00DC5D2F">
        <w:rPr>
          <w:rFonts w:cs="Arial"/>
          <w:b/>
          <w:bCs/>
          <w:color w:val="222222"/>
          <w:shd w:val="clear" w:color="auto" w:fill="FFFFFF"/>
        </w:rPr>
        <w:t>ti</w:t>
      </w:r>
      <w:proofErr w:type="spellEnd"/>
      <w:r w:rsidRPr="00DC5D2F">
        <w:rPr>
          <w:rFonts w:cs="Arial"/>
          <w:b/>
          <w:bCs/>
          <w:color w:val="222222"/>
          <w:shd w:val="clear" w:color="auto" w:fill="FFFFFF"/>
        </w:rPr>
        <w:t>] OR "emergency departments"[</w:t>
      </w:r>
      <w:proofErr w:type="spellStart"/>
      <w:r w:rsidRPr="00DC5D2F">
        <w:rPr>
          <w:rFonts w:cs="Arial"/>
          <w:b/>
          <w:bCs/>
          <w:color w:val="222222"/>
          <w:shd w:val="clear" w:color="auto" w:fill="FFFFFF"/>
        </w:rPr>
        <w:t>ti</w:t>
      </w:r>
      <w:proofErr w:type="spellEnd"/>
      <w:r w:rsidRPr="00DC5D2F">
        <w:rPr>
          <w:rFonts w:cs="Arial"/>
          <w:b/>
          <w:bCs/>
          <w:color w:val="222222"/>
          <w:shd w:val="clear" w:color="auto" w:fill="FFFFFF"/>
        </w:rPr>
        <w:t xml:space="preserve">]) AND (dental </w:t>
      </w:r>
      <w:proofErr w:type="gramStart"/>
      <w:r w:rsidRPr="00DC5D2F">
        <w:rPr>
          <w:rFonts w:cs="Arial"/>
          <w:b/>
          <w:bCs/>
          <w:color w:val="222222"/>
          <w:shd w:val="clear" w:color="auto" w:fill="FFFFFF"/>
        </w:rPr>
        <w:t>care[</w:t>
      </w:r>
      <w:proofErr w:type="spellStart"/>
      <w:proofErr w:type="gramEnd"/>
      <w:r w:rsidRPr="00DC5D2F">
        <w:rPr>
          <w:rFonts w:cs="Arial"/>
          <w:b/>
          <w:bCs/>
          <w:color w:val="222222"/>
          <w:shd w:val="clear" w:color="auto" w:fill="FFFFFF"/>
        </w:rPr>
        <w:t>mh</w:t>
      </w:r>
      <w:proofErr w:type="spellEnd"/>
      <w:r w:rsidRPr="00DC5D2F">
        <w:rPr>
          <w:rFonts w:cs="Arial"/>
          <w:b/>
          <w:bCs/>
          <w:color w:val="222222"/>
          <w:shd w:val="clear" w:color="auto" w:fill="FFFFFF"/>
        </w:rPr>
        <w:t>] OR dental[</w:t>
      </w:r>
      <w:proofErr w:type="spellStart"/>
      <w:r w:rsidRPr="00DC5D2F">
        <w:rPr>
          <w:rFonts w:cs="Arial"/>
          <w:b/>
          <w:bCs/>
          <w:color w:val="222222"/>
          <w:shd w:val="clear" w:color="auto" w:fill="FFFFFF"/>
        </w:rPr>
        <w:t>ti</w:t>
      </w:r>
      <w:proofErr w:type="spellEnd"/>
      <w:r w:rsidRPr="00DC5D2F">
        <w:rPr>
          <w:rFonts w:cs="Arial"/>
          <w:b/>
          <w:bCs/>
          <w:color w:val="222222"/>
          <w:shd w:val="clear" w:color="auto" w:fill="FFFFFF"/>
        </w:rPr>
        <w:t>])</w:t>
      </w:r>
    </w:p>
    <w:p w:rsidR="00EE1A39" w:rsidRDefault="00366D9E" w:rsidP="00EE1A39">
      <w:pPr>
        <w:rPr>
          <w:rFonts w:cs="Arial"/>
          <w:bCs/>
          <w:color w:val="222222"/>
          <w:shd w:val="clear" w:color="auto" w:fill="FFFFFF"/>
        </w:rPr>
      </w:pPr>
      <w:r>
        <w:rPr>
          <w:rFonts w:cs="Arial"/>
          <w:bCs/>
          <w:color w:val="222222"/>
          <w:shd w:val="clear" w:color="auto" w:fill="FFFFFF"/>
        </w:rPr>
        <w:t xml:space="preserve">Identifying </w:t>
      </w:r>
      <w:r w:rsidR="00EE1A39">
        <w:rPr>
          <w:rFonts w:cs="Arial"/>
          <w:bCs/>
          <w:color w:val="222222"/>
          <w:shd w:val="clear" w:color="auto" w:fill="FFFFFF"/>
        </w:rPr>
        <w:t>online publications involved Google searching</w:t>
      </w:r>
      <w:r>
        <w:rPr>
          <w:rFonts w:cs="Arial"/>
          <w:bCs/>
          <w:color w:val="222222"/>
          <w:shd w:val="clear" w:color="auto" w:fill="FFFFFF"/>
        </w:rPr>
        <w:t xml:space="preserve"> using some of the </w:t>
      </w:r>
      <w:r w:rsidR="00EE1A39">
        <w:rPr>
          <w:rFonts w:cs="Arial"/>
          <w:bCs/>
          <w:color w:val="222222"/>
          <w:shd w:val="clear" w:color="auto" w:fill="FFFFFF"/>
        </w:rPr>
        <w:t>following specifications:</w:t>
      </w:r>
    </w:p>
    <w:p w:rsidR="00EE1A39" w:rsidRPr="00DC5D2F" w:rsidRDefault="00EE1A39" w:rsidP="00EE1A39">
      <w:pPr>
        <w:spacing w:after="0" w:line="240" w:lineRule="auto"/>
        <w:rPr>
          <w:rFonts w:eastAsia="Times New Roman" w:cs="Times New Roman"/>
        </w:rPr>
      </w:pPr>
      <w:r w:rsidRPr="00DC5D2F">
        <w:rPr>
          <w:rFonts w:eastAsia="Times New Roman" w:cs="Arial"/>
          <w:color w:val="222222"/>
          <w:shd w:val="clear" w:color="auto" w:fill="FFFFFF"/>
        </w:rPr>
        <w:t>1. </w:t>
      </w:r>
      <w:proofErr w:type="gramStart"/>
      <w:r w:rsidRPr="00DC5D2F">
        <w:rPr>
          <w:rFonts w:eastAsia="Times New Roman" w:cs="Arial"/>
          <w:color w:val="222222"/>
          <w:shd w:val="clear" w:color="auto" w:fill="FFFFFF"/>
        </w:rPr>
        <w:t>emergency</w:t>
      </w:r>
      <w:proofErr w:type="gramEnd"/>
      <w:r w:rsidRPr="00DC5D2F">
        <w:rPr>
          <w:rFonts w:eastAsia="Times New Roman" w:cs="Arial"/>
          <w:color w:val="222222"/>
          <w:shd w:val="clear" w:color="auto" w:fill="FFFFFF"/>
        </w:rPr>
        <w:t xml:space="preserve"> room visits dental</w:t>
      </w:r>
    </w:p>
    <w:p w:rsidR="00EE1A39" w:rsidRPr="00DC5D2F" w:rsidRDefault="00EE1A39" w:rsidP="00EE1A39">
      <w:pPr>
        <w:shd w:val="clear" w:color="auto" w:fill="FFFFFF"/>
        <w:spacing w:after="0" w:line="240" w:lineRule="auto"/>
        <w:rPr>
          <w:rFonts w:eastAsia="Times New Roman" w:cs="Arial"/>
          <w:color w:val="222222"/>
        </w:rPr>
      </w:pPr>
      <w:r w:rsidRPr="00DC5D2F">
        <w:rPr>
          <w:rFonts w:eastAsia="Times New Roman" w:cs="Arial"/>
          <w:color w:val="222222"/>
        </w:rPr>
        <w:t>2. </w:t>
      </w:r>
      <w:proofErr w:type="spellStart"/>
      <w:proofErr w:type="gramStart"/>
      <w:r w:rsidRPr="00DC5D2F">
        <w:rPr>
          <w:rFonts w:eastAsia="Times New Roman" w:cs="Arial"/>
          <w:color w:val="222222"/>
        </w:rPr>
        <w:t>er</w:t>
      </w:r>
      <w:proofErr w:type="spellEnd"/>
      <w:proofErr w:type="gramEnd"/>
      <w:r w:rsidRPr="00DC5D2F">
        <w:rPr>
          <w:rFonts w:eastAsia="Times New Roman" w:cs="Arial"/>
          <w:color w:val="222222"/>
        </w:rPr>
        <w:t xml:space="preserve"> visits dental</w:t>
      </w:r>
    </w:p>
    <w:p w:rsidR="00EE1A39" w:rsidRPr="00DC5D2F" w:rsidRDefault="00EE1A39" w:rsidP="00EE1A39">
      <w:pPr>
        <w:shd w:val="clear" w:color="auto" w:fill="FFFFFF"/>
        <w:spacing w:after="0" w:line="240" w:lineRule="auto"/>
        <w:rPr>
          <w:rFonts w:eastAsia="Times New Roman" w:cs="Arial"/>
          <w:b/>
          <w:color w:val="222222"/>
        </w:rPr>
      </w:pPr>
      <w:r w:rsidRPr="00DC5D2F">
        <w:rPr>
          <w:rFonts w:eastAsia="Times New Roman" w:cs="Arial"/>
          <w:b/>
          <w:color w:val="222222"/>
        </w:rPr>
        <w:t>3. </w:t>
      </w:r>
      <w:proofErr w:type="gramStart"/>
      <w:r w:rsidRPr="00DC5D2F">
        <w:rPr>
          <w:rFonts w:eastAsia="Times New Roman" w:cs="Arial"/>
          <w:color w:val="222222"/>
        </w:rPr>
        <w:t>emergency</w:t>
      </w:r>
      <w:proofErr w:type="gramEnd"/>
      <w:r w:rsidRPr="00DC5D2F">
        <w:rPr>
          <w:rFonts w:eastAsia="Times New Roman" w:cs="Arial"/>
          <w:color w:val="222222"/>
        </w:rPr>
        <w:t xml:space="preserve"> room visits dental </w:t>
      </w:r>
      <w:proofErr w:type="spellStart"/>
      <w:r w:rsidRPr="00DC5D2F">
        <w:rPr>
          <w:rFonts w:eastAsia="Times New Roman" w:cs="Arial"/>
          <w:color w:val="222222"/>
        </w:rPr>
        <w:t>site:gov</w:t>
      </w:r>
      <w:proofErr w:type="spellEnd"/>
    </w:p>
    <w:p w:rsidR="00EE1A39" w:rsidRPr="00DC5D2F" w:rsidRDefault="00EE1A39" w:rsidP="00EE1A39">
      <w:pPr>
        <w:shd w:val="clear" w:color="auto" w:fill="FFFFFF"/>
        <w:spacing w:after="0" w:line="240" w:lineRule="auto"/>
        <w:rPr>
          <w:rFonts w:eastAsia="Times New Roman" w:cs="Arial"/>
          <w:color w:val="222222"/>
        </w:rPr>
      </w:pPr>
      <w:r w:rsidRPr="00DC5D2F">
        <w:rPr>
          <w:rFonts w:eastAsia="Times New Roman" w:cs="Arial"/>
          <w:color w:val="222222"/>
        </w:rPr>
        <w:t>4.  </w:t>
      </w:r>
      <w:proofErr w:type="spellStart"/>
      <w:proofErr w:type="gramStart"/>
      <w:r w:rsidRPr="00DC5D2F">
        <w:rPr>
          <w:rFonts w:eastAsia="Times New Roman" w:cs="Arial"/>
          <w:color w:val="222222"/>
        </w:rPr>
        <w:t>er</w:t>
      </w:r>
      <w:proofErr w:type="spellEnd"/>
      <w:proofErr w:type="gramEnd"/>
      <w:r w:rsidRPr="00DC5D2F">
        <w:rPr>
          <w:rFonts w:eastAsia="Times New Roman" w:cs="Arial"/>
          <w:color w:val="222222"/>
        </w:rPr>
        <w:t xml:space="preserve"> visits dental </w:t>
      </w:r>
      <w:proofErr w:type="spellStart"/>
      <w:r w:rsidRPr="00DC5D2F">
        <w:rPr>
          <w:rFonts w:eastAsia="Times New Roman" w:cs="Arial"/>
          <w:color w:val="222222"/>
        </w:rPr>
        <w:t>site:gov</w:t>
      </w:r>
      <w:proofErr w:type="spellEnd"/>
    </w:p>
    <w:p w:rsidR="00EE1A39" w:rsidRDefault="00EE1A39" w:rsidP="00EE1A39"/>
    <w:p w:rsidR="00EE1A39" w:rsidRDefault="00EE1A39" w:rsidP="00EE1A39">
      <w:r>
        <w:t>The “</w:t>
      </w:r>
      <w:proofErr w:type="gramStart"/>
      <w:r>
        <w:t>:</w:t>
      </w:r>
      <w:proofErr w:type="spellStart"/>
      <w:r>
        <w:t>gov</w:t>
      </w:r>
      <w:proofErr w:type="spellEnd"/>
      <w:proofErr w:type="gramEnd"/>
      <w:r>
        <w:t>” designation limited the searches to online posting of government websites. Likewise, a “</w:t>
      </w:r>
      <w:proofErr w:type="gramStart"/>
      <w:r>
        <w:t>:org</w:t>
      </w:r>
      <w:proofErr w:type="gramEnd"/>
      <w:r>
        <w:t xml:space="preserve">” designation could be used to limit the search to posts on organization websites. This greatly focused the results of the Google searches to actual governmental and organization reports on the ED </w:t>
      </w:r>
      <w:r w:rsidR="008E22EB">
        <w:t xml:space="preserve">dental </w:t>
      </w:r>
      <w:r>
        <w:t xml:space="preserve">care issue, filtering out general opinion and other non-scientific postings. </w:t>
      </w:r>
    </w:p>
    <w:p w:rsidR="00EE1A39" w:rsidRDefault="00EE1A39" w:rsidP="00EE1A39">
      <w:r>
        <w:t xml:space="preserve">The resulting studies from these searches were then systematically reviewed to determine for each study </w:t>
      </w:r>
      <w:r w:rsidR="00366D9E">
        <w:t>1)</w:t>
      </w:r>
      <w:r>
        <w:t xml:space="preserve"> target population, </w:t>
      </w:r>
      <w:r w:rsidR="00366D9E">
        <w:t xml:space="preserve">2) </w:t>
      </w:r>
      <w:r>
        <w:t xml:space="preserve">outcome(s) of interest of the investigation, </w:t>
      </w:r>
      <w:r w:rsidR="00366D9E">
        <w:t xml:space="preserve">3) </w:t>
      </w:r>
      <w:r>
        <w:t xml:space="preserve">predictive factors investigated, </w:t>
      </w:r>
      <w:r w:rsidR="00366D9E">
        <w:t>4)</w:t>
      </w:r>
      <w:r>
        <w:t xml:space="preserve"> data sources used, and </w:t>
      </w:r>
      <w:r w:rsidR="00366D9E">
        <w:t xml:space="preserve">5) </w:t>
      </w:r>
      <w:r>
        <w:t>analysis methods and diagnosis codes employed.</w:t>
      </w:r>
    </w:p>
    <w:p w:rsidR="00EE1A39" w:rsidRDefault="00366D9E" w:rsidP="00EE1A39">
      <w:r>
        <w:t>This report includes a</w:t>
      </w:r>
      <w:r w:rsidR="00EE1A39">
        <w:t xml:space="preserve"> thorough summar</w:t>
      </w:r>
      <w:r>
        <w:t>y</w:t>
      </w:r>
      <w:r w:rsidR="00EE1A39">
        <w:t xml:space="preserve"> of each of these</w:t>
      </w:r>
      <w:r>
        <w:t xml:space="preserve"> aspects</w:t>
      </w:r>
      <w:r w:rsidR="00EE1A39">
        <w:t xml:space="preserve">. Methods were compared to explore where investigations were similar and where they differed. An evaluation of these findings led to the </w:t>
      </w:r>
      <w:r w:rsidR="00EE1A39">
        <w:lastRenderedPageBreak/>
        <w:t xml:space="preserve">overall summary, conclusions and recommendations in the final sections of </w:t>
      </w:r>
      <w:r>
        <w:t>this</w:t>
      </w:r>
      <w:r w:rsidR="00EE1A39">
        <w:t xml:space="preserve"> report.</w:t>
      </w:r>
      <w:r w:rsidR="008E22EB">
        <w:t xml:space="preserve"> </w:t>
      </w:r>
      <w:r w:rsidR="00601832">
        <w:t>In some cases, this report uses the terms “oral” and “dental” interchangeably, most often using “oral” in relation to oral health and oral problems, and dental in most other situations.</w:t>
      </w:r>
    </w:p>
    <w:p w:rsidR="00CF659F" w:rsidRDefault="00CF659F" w:rsidP="00CF659F">
      <w:pPr>
        <w:pStyle w:val="Heading1"/>
      </w:pPr>
      <w:r>
        <w:t>Research Questions: Target Populations/Outcomes of Interest/Predictor Variables</w:t>
      </w:r>
    </w:p>
    <w:p w:rsidR="00B433F5" w:rsidRDefault="00B433F5" w:rsidP="00B433F5"/>
    <w:p w:rsidR="00B433F5" w:rsidRDefault="00B433F5" w:rsidP="00B433F5">
      <w:r>
        <w:t>Though the issue of people using the ED for dental care has been of interest to many</w:t>
      </w:r>
      <w:r w:rsidR="00366D9E">
        <w:t xml:space="preserve"> researchers</w:t>
      </w:r>
      <w:r>
        <w:t xml:space="preserve">, there are many related aspects of interest, and therefore, numerous research questions posed. </w:t>
      </w:r>
      <w:r w:rsidR="00366D9E">
        <w:t xml:space="preserve">Researchers </w:t>
      </w:r>
      <w:r>
        <w:t xml:space="preserve">may be interested in quantifying the extent of the </w:t>
      </w:r>
      <w:r w:rsidR="00227C9A">
        <w:t xml:space="preserve">ED dental care </w:t>
      </w:r>
      <w:r>
        <w:t>problem in terms of simple numbers of people involved, proportion of ED visits accounted for, costs of services provided, proportion of total costs, predictive factors in terms of demographics or other patient characteristics, factors affecting access to dentists and dental care, or effects of changes in p</w:t>
      </w:r>
      <w:r w:rsidR="00FA29BE">
        <w:t xml:space="preserve">olicy. Because </w:t>
      </w:r>
      <w:r w:rsidR="00FA594B">
        <w:t xml:space="preserve">of the </w:t>
      </w:r>
      <w:r w:rsidR="00FA29BE">
        <w:t>many possible related research questions</w:t>
      </w:r>
      <w:r w:rsidR="00FA594B">
        <w:t>,</w:t>
      </w:r>
      <w:r w:rsidR="00FA29BE">
        <w:t xml:space="preserve"> </w:t>
      </w:r>
      <w:r w:rsidR="00366D9E">
        <w:t xml:space="preserve">studies have </w:t>
      </w:r>
      <w:r w:rsidR="00FA29BE">
        <w:t xml:space="preserve">varied </w:t>
      </w:r>
      <w:r w:rsidR="00FA594B">
        <w:t xml:space="preserve">by </w:t>
      </w:r>
      <w:r w:rsidR="00FA29BE">
        <w:t>target populations of interest, data sources and elements used, and the statistical methods employed.</w:t>
      </w:r>
      <w:r w:rsidR="00C55D1A">
        <w:t xml:space="preserve"> The following sections include discussion of different components of research questions, including target population, outcome of interest, predictive factors, data sources used to address the research question, and data and analysis methods employed.</w:t>
      </w:r>
      <w:r w:rsidR="00FA29BE">
        <w:t xml:space="preserve"> </w:t>
      </w:r>
      <w:r w:rsidR="007E76F1">
        <w:t>Information is summarized in table</w:t>
      </w:r>
      <w:r w:rsidR="00227C9A">
        <w:t>s</w:t>
      </w:r>
      <w:r w:rsidR="007E76F1">
        <w:t xml:space="preserve"> at the end</w:t>
      </w:r>
      <w:r w:rsidR="00E15A6F">
        <w:t>s</w:t>
      </w:r>
      <w:r w:rsidR="007E76F1">
        <w:t xml:space="preserve"> of </w:t>
      </w:r>
      <w:r w:rsidR="00366D9E">
        <w:t xml:space="preserve">each </w:t>
      </w:r>
      <w:r w:rsidR="007E76F1">
        <w:t xml:space="preserve">section. </w:t>
      </w:r>
      <w:r w:rsidR="00FA29BE">
        <w:t xml:space="preserve"> </w:t>
      </w:r>
      <w:r>
        <w:t xml:space="preserve"> </w:t>
      </w:r>
    </w:p>
    <w:p w:rsidR="00C35537" w:rsidRDefault="00C35537" w:rsidP="00C35537">
      <w:pPr>
        <w:pStyle w:val="Heading2"/>
      </w:pPr>
      <w:r>
        <w:t>Target Populations</w:t>
      </w:r>
    </w:p>
    <w:p w:rsidR="00C35537" w:rsidRDefault="00C35537" w:rsidP="00C35537">
      <w:pPr>
        <w:pStyle w:val="Heading3"/>
      </w:pPr>
      <w:r>
        <w:t xml:space="preserve">International </w:t>
      </w:r>
      <w:r w:rsidR="00366D9E">
        <w:t>Studies</w:t>
      </w:r>
    </w:p>
    <w:p w:rsidR="00C35537" w:rsidRDefault="00C35537" w:rsidP="00C35537">
      <w:r>
        <w:t xml:space="preserve">Though this report will focus </w:t>
      </w:r>
      <w:r w:rsidR="009813F7">
        <w:t xml:space="preserve">on </w:t>
      </w:r>
      <w:r>
        <w:t xml:space="preserve">assessing research on dental care in the ED within the United States, such research is not limited to the United States. For example, </w:t>
      </w:r>
      <w:proofErr w:type="spellStart"/>
      <w:r w:rsidR="00204FAC">
        <w:t>Oliva</w:t>
      </w:r>
      <w:proofErr w:type="spellEnd"/>
      <w:r w:rsidR="00204FAC">
        <w:t xml:space="preserve"> et al. </w:t>
      </w:r>
      <w:r w:rsidR="00F541B7">
        <w:t xml:space="preserve">reviewed </w:t>
      </w:r>
      <w:r w:rsidR="00204FAC">
        <w:t>chart</w:t>
      </w:r>
      <w:r w:rsidR="00F541B7">
        <w:t>s</w:t>
      </w:r>
      <w:r w:rsidR="00204FAC">
        <w:t xml:space="preserve"> of a Toronto, Canada pediatric emergency department characterizing NTDC patients and summarizing treatment provided.</w:t>
      </w:r>
      <w:r w:rsidR="00E053B7">
        <w:fldChar w:fldCharType="begin">
          <w:fldData xml:space="preserve">PEVuZE5vdGU+PENpdGU+PEF1dGhvcj5PbGl2YTwvQXV0aG9yPjxZZWFyPjIwMDg8L1llYXI+PFJl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</w:fldData>
        </w:fldChar>
      </w:r>
      <w:r w:rsidR="00204FAC">
        <w:instrText xml:space="preserve"> ADDIN EN.CITE </w:instrText>
      </w:r>
      <w:r w:rsidR="00E053B7">
        <w:fldChar w:fldCharType="begin">
          <w:fldData xml:space="preserve">PEVuZE5vdGU+PENpdGU+PEF1dGhvcj5PbGl2YTwvQXV0aG9yPjxZZWFyPjIwMDg8L1llYXI+PFJl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</w:fldData>
        </w:fldChar>
      </w:r>
      <w:r w:rsidR="00204FAC">
        <w:instrText xml:space="preserve"> ADDIN EN.CITE.DATA </w:instrText>
      </w:r>
      <w:r w:rsidR="00E053B7">
        <w:fldChar w:fldCharType="end"/>
      </w:r>
      <w:r w:rsidR="00E053B7">
        <w:fldChar w:fldCharType="separate"/>
      </w:r>
      <w:r w:rsidR="00204FAC">
        <w:rPr>
          <w:noProof/>
        </w:rPr>
        <w:t>(7)</w:t>
      </w:r>
      <w:r w:rsidR="00E053B7">
        <w:fldChar w:fldCharType="end"/>
      </w:r>
      <w:r w:rsidR="00204FAC">
        <w:t xml:space="preserve"> </w:t>
      </w:r>
      <w:proofErr w:type="spellStart"/>
      <w:r w:rsidR="00CE0391">
        <w:t>Verma</w:t>
      </w:r>
      <w:proofErr w:type="spellEnd"/>
      <w:r w:rsidR="00CE0391">
        <w:t xml:space="preserve"> and Chambers explored data from an Australian hospital ED finding </w:t>
      </w:r>
      <w:r w:rsidR="006C75DE">
        <w:t>1</w:t>
      </w:r>
      <w:r w:rsidR="00CE0391">
        <w:t xml:space="preserve">% of ED visits to be dental in nature and 9% of dental related visits resulting in hospital admission, with most dental visits among patients 30 years of younger and most being </w:t>
      </w:r>
      <w:r w:rsidR="00E15A6F">
        <w:t>dental</w:t>
      </w:r>
      <w:r w:rsidR="00624E56">
        <w:t xml:space="preserve"> </w:t>
      </w:r>
      <w:r w:rsidR="00CE0391">
        <w:t>abscesses o</w:t>
      </w:r>
      <w:r w:rsidR="00E15A6F">
        <w:t>r</w:t>
      </w:r>
      <w:r w:rsidR="00CE0391">
        <w:t xml:space="preserve"> toothaches.</w:t>
      </w:r>
      <w:r w:rsidR="00E053B7">
        <w:fldChar w:fldCharType="begin">
          <w:fldData xml:space="preserve">PEVuZE5vdGU+PENpdGU+PEF1dGhvcj5WZXJtYTwvQXV0aG9yPjxZZWFyPjIwMTQ8L1llYXI+PFJl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</w:fldData>
        </w:fldChar>
      </w:r>
      <w:r w:rsidR="00CE0391">
        <w:instrText xml:space="preserve"> ADDIN EN.CITE </w:instrText>
      </w:r>
      <w:r w:rsidR="00E053B7">
        <w:fldChar w:fldCharType="begin">
          <w:fldData xml:space="preserve">PEVuZE5vdGU+PENpdGU+PEF1dGhvcj5WZXJtYTwvQXV0aG9yPjxZZWFyPjIwMTQ8L1llYXI+PFJl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</w:fldData>
        </w:fldChar>
      </w:r>
      <w:r w:rsidR="00CE0391">
        <w:instrText xml:space="preserve"> ADDIN EN.CITE.DATA </w:instrText>
      </w:r>
      <w:r w:rsidR="00E053B7">
        <w:fldChar w:fldCharType="end"/>
      </w:r>
      <w:r w:rsidR="00E053B7">
        <w:fldChar w:fldCharType="separate"/>
      </w:r>
      <w:r w:rsidR="00CE0391">
        <w:rPr>
          <w:noProof/>
        </w:rPr>
        <w:t>(8)</w:t>
      </w:r>
      <w:r w:rsidR="00E053B7">
        <w:fldChar w:fldCharType="end"/>
      </w:r>
      <w:r w:rsidR="00CE0391">
        <w:t xml:space="preserve"> </w:t>
      </w:r>
      <w:proofErr w:type="spellStart"/>
      <w:r w:rsidR="00571C78">
        <w:t>Whymann</w:t>
      </w:r>
      <w:proofErr w:type="spellEnd"/>
      <w:r w:rsidR="00571C78">
        <w:t xml:space="preserve"> et al. </w:t>
      </w:r>
      <w:r w:rsidR="0069591A">
        <w:t>analyzed New Zealand national health data to characterize and document increasing trends of hospital admissions for preventable dental conditions over a 20</w:t>
      </w:r>
      <w:r w:rsidR="00F541B7">
        <w:t>-</w:t>
      </w:r>
      <w:r w:rsidR="0069591A">
        <w:t>year period.</w:t>
      </w:r>
      <w:r w:rsidR="00E053B7">
        <w:fldChar w:fldCharType="begin">
          <w:fldData xml:space="preserve">PEVuZE5vdGU+PENpdGU+PEF1dGhvcj5XaHltYW48L0F1dGhvcj48WWVhcj4yMDE0PC9ZZWFyPjxS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</w:fldData>
        </w:fldChar>
      </w:r>
      <w:r w:rsidR="0069591A">
        <w:instrText xml:space="preserve"> ADDIN EN.CITE </w:instrText>
      </w:r>
      <w:r w:rsidR="00E053B7">
        <w:fldChar w:fldCharType="begin">
          <w:fldData xml:space="preserve">PEVuZE5vdGU+PENpdGU+PEF1dGhvcj5XaHltYW48L0F1dGhvcj48WWVhcj4yMDE0PC9ZZWFyPjxS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</w:fldData>
        </w:fldChar>
      </w:r>
      <w:r w:rsidR="0069591A">
        <w:instrText xml:space="preserve"> ADDIN EN.CITE.DATA </w:instrText>
      </w:r>
      <w:r w:rsidR="00E053B7">
        <w:fldChar w:fldCharType="end"/>
      </w:r>
      <w:r w:rsidR="00E053B7">
        <w:fldChar w:fldCharType="separate"/>
      </w:r>
      <w:r w:rsidR="0069591A">
        <w:rPr>
          <w:noProof/>
        </w:rPr>
        <w:t>(9)</w:t>
      </w:r>
      <w:r w:rsidR="00E053B7">
        <w:fldChar w:fldCharType="end"/>
      </w:r>
      <w:r w:rsidR="0069591A">
        <w:t xml:space="preserve"> </w:t>
      </w:r>
      <w:proofErr w:type="spellStart"/>
      <w:r>
        <w:t>Cachovan</w:t>
      </w:r>
      <w:proofErr w:type="spellEnd"/>
      <w:r>
        <w:t xml:space="preserve"> et al. found that 9% of patients presenting </w:t>
      </w:r>
      <w:r w:rsidR="00181328">
        <w:t xml:space="preserve">for emergency dental care </w:t>
      </w:r>
      <w:r>
        <w:t xml:space="preserve">at a Hamburg, Germany </w:t>
      </w:r>
      <w:r w:rsidR="00181328">
        <w:t xml:space="preserve">emergency </w:t>
      </w:r>
      <w:r>
        <w:t>outpatient</w:t>
      </w:r>
      <w:r w:rsidR="00181328">
        <w:t xml:space="preserve"> unit had dental infections most often associated with first molars, </w:t>
      </w:r>
      <w:r w:rsidR="00F541B7">
        <w:t xml:space="preserve">with </w:t>
      </w:r>
      <w:r w:rsidR="00181328">
        <w:t>20-29</w:t>
      </w:r>
      <w:r w:rsidR="00F541B7">
        <w:t>-</w:t>
      </w:r>
      <w:r w:rsidR="00181328">
        <w:t>year</w:t>
      </w:r>
      <w:r w:rsidR="00F541B7">
        <w:t>-</w:t>
      </w:r>
      <w:r w:rsidR="00181328">
        <w:t>olds being the most common age group</w:t>
      </w:r>
      <w:r w:rsidR="00456610">
        <w:t>.</w:t>
      </w:r>
      <w:r w:rsidR="00E053B7">
        <w:fldChar w:fldCharType="begin">
          <w:fldData xml:space="preserve">PEVuZE5vdGU+PENpdGU+PEF1dGhvcj5DYWNob3ZhbjwvQXV0aG9yPjxZZWFyPjIwMTM8L1llYXI+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</w:fldData>
        </w:fldChar>
      </w:r>
      <w:r w:rsidR="00A868AA">
        <w:instrText xml:space="preserve"> ADDIN EN.CITE </w:instrText>
      </w:r>
      <w:r w:rsidR="00E053B7">
        <w:fldChar w:fldCharType="begin">
          <w:fldData xml:space="preserve">PEVuZE5vdGU+PENpdGU+PEF1dGhvcj5DYWNob3ZhbjwvQXV0aG9yPjxZZWFyPjIwMTM8L1llYXI+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</w:fldData>
        </w:fldChar>
      </w:r>
      <w:r w:rsidR="00A868AA">
        <w:instrText xml:space="preserve"> ADDIN EN.CITE.DATA </w:instrText>
      </w:r>
      <w:r w:rsidR="00E053B7">
        <w:fldChar w:fldCharType="end"/>
      </w:r>
      <w:r w:rsidR="00E053B7">
        <w:fldChar w:fldCharType="separate"/>
      </w:r>
      <w:r w:rsidR="00A868AA">
        <w:rPr>
          <w:noProof/>
        </w:rPr>
        <w:t>(10)</w:t>
      </w:r>
      <w:r w:rsidR="00E053B7">
        <w:fldChar w:fldCharType="end"/>
      </w:r>
      <w:r>
        <w:t xml:space="preserve"> </w:t>
      </w:r>
      <w:r w:rsidR="00130E69">
        <w:t>Currie et al. investigated level of dental condition</w:t>
      </w:r>
      <w:r w:rsidR="008E22EB">
        <w:t>-</w:t>
      </w:r>
      <w:r w:rsidR="00130E69">
        <w:t xml:space="preserve">associated pain among patients presenting at </w:t>
      </w:r>
      <w:r w:rsidR="00DE72D3">
        <w:t xml:space="preserve">Newcastle upon Tyne (England) </w:t>
      </w:r>
      <w:r w:rsidR="00130E69">
        <w:t>emergency clinics and effects on quality of life for these patients.</w:t>
      </w:r>
      <w:r w:rsidR="00E053B7">
        <w:fldChar w:fldCharType="begin"/>
      </w:r>
      <w:r w:rsidR="00A868AA">
        <w:instrText xml:space="preserve"> ADDIN EN.CITE &lt;EndNote&gt;&lt;Cite&gt;&lt;Author&gt;Currie&lt;/Author&gt;&lt;Year&gt;2015&lt;/Year&gt;&lt;RecNum&gt;747&lt;/RecNum&gt;&lt;DisplayText&gt;(11)&lt;/DisplayText&gt;&lt;record&gt;&lt;rec-number&gt;747&lt;/rec-number&gt;&lt;foreign-keys&gt;&lt;key app="EN" db-id="2vtrrzxwl0pztoezwf6x0px5009v0wr25twz" timestamp="1438202223"&gt;747&lt;/key&gt;&lt;/foreign-keys&gt;&lt;ref-type name="Journal Article"&gt;17&lt;/ref-type&gt;&lt;contributors&gt;&lt;authors&gt;&lt;author&gt;Currie, C. C.&lt;/author&gt;&lt;author&gt;Stone, S. J.&lt;/author&gt;&lt;author&gt;Durham, J.&lt;/author&gt;&lt;/authors&gt;&lt;/contributors&gt;&lt;auth-address&gt;Centre for Oral Health Research, School of Dental Sciences, Newcastle University, Newcastle upon Tyne, UK.&amp;#xD;Institute of Health &amp;amp; Society and Centre for Oral Health Research, School of Dental Sciences, Newcastle University, Newcastle upon Tyne, UK.&amp;#xD;Newcastle upon Tyne Hospitals NHS Foundation Trust, Newcastle upon Tyne, UK.&lt;/auth-address&gt;&lt;titles&gt;&lt;title&gt;Pain and problems: a prospective cross-sectional study of the impact of dental emergencies&lt;/title&gt;&lt;secondary-title&gt;J Oral Rehabil&lt;/secondary-title&gt;&lt;alt-title&gt;Journal of oral rehabilitation&lt;/alt-title&gt;&lt;/titles&gt;&lt;periodical&gt;&lt;full-title&gt;J Oral Rehabil&lt;/full-title&gt;&lt;abbr-1&gt;Journal of oral rehabilitation&lt;/abbr-1&gt;&lt;/periodical&gt;&lt;alt-periodical&gt;&lt;full-title&gt;J Oral Rehabil&lt;/full-title&gt;&lt;abbr-1&gt;Journal of oral rehabilitation&lt;/abbr-1&gt;&lt;/alt-periodical&gt;&lt;edition&gt;2015/07/16&lt;/edition&gt;&lt;keywords&gt;&lt;keyword&gt;Eq-5d-5l&lt;/keyword&gt;&lt;keyword&gt;dental pain&lt;/keyword&gt;&lt;keyword&gt;quality of life&lt;/keyword&gt;&lt;keyword&gt;service evaluation&lt;/keyword&gt;&lt;keyword&gt;toothache&lt;/keyword&gt;&lt;/keywords&gt;&lt;dates&gt;&lt;year&gt;2015&lt;/year&gt;&lt;pub-dates&gt;&lt;date&gt;Jul 14&lt;/date&gt;&lt;/pub-dates&gt;&lt;/dates&gt;&lt;isbn&gt;0305-182x&lt;/isbn&gt;&lt;accession-num&gt;26174692&lt;/accession-num&gt;&lt;urls&gt;&lt;related-urls&gt;&lt;url&gt;http://onlinelibrary.wiley.com/store/10.1111/joor.12333/asset/joor12333.pdf?v=1&amp;amp;t=icp8i5z8&amp;amp;s=66671cbf10d18c71f3374cc4fc1d6453620493ab&lt;/url&gt;&lt;/related-urls&gt;&lt;/urls&gt;&lt;electronic-resource-num&gt;10.1111/joor.12333&lt;/electronic-resource-num&gt;&lt;remote-database-provider&gt;NLM&lt;/remote-database-provider&gt;&lt;language&gt;Eng&lt;/language&gt;&lt;/record&gt;&lt;/Cite&gt;&lt;/EndNote&gt;</w:instrText>
      </w:r>
      <w:r w:rsidR="00E053B7">
        <w:fldChar w:fldCharType="separate"/>
      </w:r>
      <w:r w:rsidR="00A868AA">
        <w:rPr>
          <w:noProof/>
        </w:rPr>
        <w:t>(11)</w:t>
      </w:r>
      <w:r w:rsidR="00E053B7">
        <w:fldChar w:fldCharType="end"/>
      </w:r>
      <w:r w:rsidR="00130E69">
        <w:t xml:space="preserve"> </w:t>
      </w:r>
      <w:r w:rsidR="00F840C7">
        <w:t xml:space="preserve">Patel </w:t>
      </w:r>
      <w:r w:rsidR="00AC44D2">
        <w:t xml:space="preserve">and Driscoll </w:t>
      </w:r>
      <w:r w:rsidR="00F840C7">
        <w:t>surveyed accident and emergency senior house officers in England and found they had limited dental knowledge and knowledge of proper treatment for dental emergencies.</w:t>
      </w:r>
      <w:r w:rsidR="00E053B7">
        <w:fldChar w:fldCharType="begin"/>
      </w:r>
      <w:r w:rsidR="00A868AA">
        <w:instrText xml:space="preserve"> ADDIN EN.CITE &lt;EndNote&gt;&lt;Cite&gt;&lt;Author&gt;Patel&lt;/Author&gt;&lt;Year&gt;2002&lt;/Year&gt;&lt;RecNum&gt;98&lt;/RecNum&gt;&lt;DisplayText&gt;(12)&lt;/DisplayText&gt;&lt;record&gt;&lt;rec-number&gt;98&lt;/rec-number&gt;&lt;foreign-keys&gt;&lt;key app="EN" db-id="2vtrrzxwl0pztoezwf6x0px5009v0wr25twz" timestamp="1421161790"&gt;98&lt;/key&gt;&lt;/foreign-keys&gt;&lt;ref-type name="Journal Article"&gt;17&lt;/ref-type&gt;&lt;contributors&gt;&lt;authors&gt;&lt;author&gt;Patel, K. K.&lt;/author&gt;&lt;author&gt;Driscoll, P.&lt;/author&gt;&lt;/authors&gt;&lt;/contributors&gt;&lt;auth-address&gt;Department of Maxillofacial Surgery, Hull Royal Infirmary, Hull, UK. kanak@talk21.com&lt;/auth-address&gt;&lt;titles&gt;&lt;title&gt;Dental knowledge of accident and emergency senior house officers&lt;/title&gt;&lt;secondary-title&gt;Emerg Med J&lt;/secondary-title&gt;&lt;alt-title&gt;Emergency medicine journal : EMJ&lt;/alt-title&gt;&lt;/titles&gt;&lt;periodical&gt;&lt;full-title&gt;Emerg Med J&lt;/full-title&gt;&lt;abbr-1&gt;Emergency medicine journal : EMJ&lt;/abbr-1&gt;&lt;/periodical&gt;&lt;alt-periodical&gt;&lt;full-title&gt;Emerg Med J&lt;/full-title&gt;&lt;abbr-1&gt;Emergency medicine journal : EMJ&lt;/abbr-1&gt;&lt;/alt-periodical&gt;&lt;pages&gt;539-41&lt;/pages&gt;&lt;volume&gt;19&lt;/volume&gt;&lt;number&gt;6&lt;/number&gt;&lt;edition&gt;2002/11/08&lt;/edition&gt;&lt;keywords&gt;&lt;keyword&gt;Clinical Competence/*standards&lt;/keyword&gt;&lt;keyword&gt;Dentistry/*standards&lt;/keyword&gt;&lt;keyword&gt;Emergency Service, Hospital/*standards&lt;/keyword&gt;&lt;keyword&gt;England&lt;/keyword&gt;&lt;keyword&gt;Health Care Surveys&lt;/keyword&gt;&lt;keyword&gt;Humans&lt;/keyword&gt;&lt;keyword&gt;Medical Staff, Hospital/*standards&lt;/keyword&gt;&lt;keyword&gt;Tooth Diseases/therapy&lt;/keyword&gt;&lt;/keywords&gt;&lt;dates&gt;&lt;year&gt;2002&lt;/year&gt;&lt;pub-dates&gt;&lt;date&gt;Nov&lt;/date&gt;&lt;/pub-dates&gt;&lt;/dates&gt;&lt;isbn&gt;1472-0205 (Print)&amp;#xD;1472-0205&lt;/isbn&gt;&lt;accession-num&gt;12421780&lt;/accession-num&gt;&lt;urls&gt;&lt;related-urls&gt;&lt;url&gt;http://www.ncbi.nlm.nih.gov/pmc/articles/PMC1756328/pdf/v019p00539.pdf&lt;/url&gt;&lt;/related-urls&gt;&lt;/urls&gt;&lt;custom2&gt;Pmc1756328&lt;/custom2&gt;&lt;remote-database-provider&gt;NLM&lt;/remote-database-provider&gt;&lt;language&gt;eng&lt;/language&gt;&lt;/record&gt;&lt;/Cite&gt;&lt;/EndNote&gt;</w:instrText>
      </w:r>
      <w:r w:rsidR="00E053B7">
        <w:fldChar w:fldCharType="separate"/>
      </w:r>
      <w:r w:rsidR="00A868AA">
        <w:rPr>
          <w:noProof/>
        </w:rPr>
        <w:t>(12)</w:t>
      </w:r>
      <w:r w:rsidR="00E053B7">
        <w:fldChar w:fldCharType="end"/>
      </w:r>
      <w:r w:rsidR="00B579CE">
        <w:t xml:space="preserve"> </w:t>
      </w:r>
      <w:r w:rsidR="0069591A">
        <w:t xml:space="preserve">In a survey of UK ED physicians, </w:t>
      </w:r>
      <w:proofErr w:type="spellStart"/>
      <w:r w:rsidR="0069591A">
        <w:t>Trivedy</w:t>
      </w:r>
      <w:proofErr w:type="spellEnd"/>
      <w:r w:rsidR="0069591A">
        <w:t xml:space="preserve"> et al. found that respondents didn’t feel properly trained and lacked confidence in treating dental emergencies.</w:t>
      </w:r>
      <w:r w:rsidR="00E053B7">
        <w:fldChar w:fldCharType="begin">
          <w:fldData xml:space="preserve">PEVuZE5vdGU+PENpdGU+PEF1dGhvcj5Ucml2ZWR5PC9BdXRob3I+PFllYXI+MjAxMjwvWWVhcj48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==
</w:fldData>
        </w:fldChar>
      </w:r>
      <w:r w:rsidR="00A868AA">
        <w:instrText xml:space="preserve"> ADDIN EN.CITE </w:instrText>
      </w:r>
      <w:r w:rsidR="00E053B7">
        <w:fldChar w:fldCharType="begin">
          <w:fldData xml:space="preserve">PEVuZE5vdGU+PENpdGU+PEF1dGhvcj5Ucml2ZWR5PC9BdXRob3I+PFllYXI+MjAxMjwvWWVhcj48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==
</w:fldData>
        </w:fldChar>
      </w:r>
      <w:r w:rsidR="00A868AA">
        <w:instrText xml:space="preserve"> ADDIN EN.CITE.DATA </w:instrText>
      </w:r>
      <w:r w:rsidR="00E053B7">
        <w:fldChar w:fldCharType="end"/>
      </w:r>
      <w:r w:rsidR="00E053B7">
        <w:fldChar w:fldCharType="separate"/>
      </w:r>
      <w:r w:rsidR="00A868AA">
        <w:rPr>
          <w:noProof/>
        </w:rPr>
        <w:t>(13)</w:t>
      </w:r>
      <w:r w:rsidR="00E053B7">
        <w:fldChar w:fldCharType="end"/>
      </w:r>
      <w:r w:rsidR="0069591A">
        <w:t xml:space="preserve">  </w:t>
      </w:r>
      <w:r w:rsidR="00B579CE">
        <w:t xml:space="preserve">Ryan and McMahon published a paper on the importance of identification and proper treatment of dental infections for medical personnel in </w:t>
      </w:r>
      <w:proofErr w:type="spellStart"/>
      <w:r w:rsidR="00B579CE">
        <w:t>EDs.</w:t>
      </w:r>
      <w:proofErr w:type="spellEnd"/>
      <w:r w:rsidR="00E053B7">
        <w:fldChar w:fldCharType="begin"/>
      </w:r>
      <w:r w:rsidR="00A868AA">
        <w:instrText xml:space="preserve"> ADDIN EN.CITE &lt;EndNote&gt;&lt;Cite&gt;&lt;Author&gt;Ryan&lt;/Author&gt;&lt;Year&gt;2012&lt;/Year&gt;&lt;RecNum&gt;40&lt;/RecNum&gt;&lt;DisplayText&gt;(14)&lt;/DisplayText&gt;&lt;record&gt;&lt;rec-number&gt;40&lt;/rec-number&gt;&lt;foreign-keys&gt;&lt;key app="EN" db-id="2vtrrzxwl0pztoezwf6x0px5009v0wr25twz" timestamp="1421161790"&gt;40&lt;/key&gt;&lt;/foreign-keys&gt;&lt;ref-type name="Journal Article"&gt;17&lt;/ref-type&gt;&lt;contributors&gt;&lt;authors&gt;&lt;author&gt;Ryan, P.&lt;/author&gt;&lt;author&gt;McMahon, G.&lt;/author&gt;&lt;/authors&gt;&lt;/contributors&gt;&lt;auth-address&gt;Department of Oral and Maxillofacial Surgery, Norfolk and Norwich University Hospital, Norfolk, Ireland. ryan.patrick.1@gmail.com&lt;/auth-address&gt;&lt;titles&gt;&lt;title&gt;Severe dental infections in the emergency department&lt;/title&gt;&lt;secondary-title&gt;Eur J Emerg Med&lt;/secondary-title&gt;&lt;alt-title&gt;European journal of emergency medicine : official journal of the European Society for Emergency Medicine&lt;/alt-title&gt;&lt;/titles&gt;&lt;periodical&gt;&lt;full-title&gt;Eur J Emerg Med&lt;/full-title&gt;&lt;abbr-1&gt;European journal of emergency medicine : official journal of the European Society for Emergency Medicine&lt;/abbr-1&gt;&lt;/periodical&gt;&lt;alt-periodical&gt;&lt;full-title&gt;Eur J Emerg Med&lt;/full-title&gt;&lt;abbr-1&gt;European journal of emergency medicine : official journal of the European Society for Emergency Medicine&lt;/abbr-1&gt;&lt;/alt-periodical&gt;&lt;pages&gt;208-13&lt;/pages&gt;&lt;volume&gt;19&lt;/volume&gt;&lt;number&gt;4&lt;/number&gt;&lt;edition&gt;2011/12/01&lt;/edition&gt;&lt;keywords&gt;&lt;keyword&gt;*Dentistry&lt;/keyword&gt;&lt;keyword&gt;*Emergency Service, Hospital&lt;/keyword&gt;&lt;keyword&gt;Focal Infection, Dental/surgery&lt;/keyword&gt;&lt;keyword&gt;Humans&lt;/keyword&gt;&lt;keyword&gt;Tooth Diseases/*surgery&lt;/keyword&gt;&lt;/keywords&gt;&lt;dates&gt;&lt;year&gt;2012&lt;/year&gt;&lt;pub-dates&gt;&lt;date&gt;Aug&lt;/date&gt;&lt;/pub-dates&gt;&lt;/dates&gt;&lt;isbn&gt;0969-9546&lt;/isbn&gt;&lt;accession-num&gt;22127295&lt;/accession-num&gt;&lt;urls&gt;&lt;related-urls&gt;&lt;url&gt;http://graphics.tx.ovid.com/ovftpdfs/FPDDNCLBJHJBEC00/fs046/ovft/live/gv023/00063110/00063110-201208000-00002.pdf&lt;/url&gt;&lt;/related-urls&gt;&lt;/urls&gt;&lt;electronic-resource-num&gt;10.1097/MEJ.0b013e32834ddb68&lt;/electronic-resource-num&gt;&lt;remote-database-provider&gt;NLM&lt;/remote-database-provider&gt;&lt;language&gt;eng&lt;/language&gt;&lt;/record&gt;&lt;/Cite&gt;&lt;/EndNote&gt;</w:instrText>
      </w:r>
      <w:r w:rsidR="00E053B7">
        <w:fldChar w:fldCharType="separate"/>
      </w:r>
      <w:r w:rsidR="00A868AA">
        <w:rPr>
          <w:noProof/>
        </w:rPr>
        <w:t>(14)</w:t>
      </w:r>
      <w:r w:rsidR="00E053B7">
        <w:fldChar w:fldCharType="end"/>
      </w:r>
    </w:p>
    <w:p w:rsidR="00052779" w:rsidRDefault="00052779" w:rsidP="00C35537">
      <w:proofErr w:type="spellStart"/>
      <w:r>
        <w:lastRenderedPageBreak/>
        <w:t>Quiñonez</w:t>
      </w:r>
      <w:proofErr w:type="spellEnd"/>
      <w:r>
        <w:t xml:space="preserve"> has authored a number of papers on ED </w:t>
      </w:r>
      <w:r w:rsidR="000A31BA">
        <w:t xml:space="preserve">visits for </w:t>
      </w:r>
      <w:r w:rsidR="008E22EB">
        <w:t xml:space="preserve">oral </w:t>
      </w:r>
      <w:r w:rsidR="000A31BA">
        <w:t>problems. Two of these studies analyzed data from</w:t>
      </w:r>
      <w:r>
        <w:t xml:space="preserve"> a national Canadian telephone interview survey</w:t>
      </w:r>
      <w:r w:rsidR="000A31BA">
        <w:t xml:space="preserve">: in one of these studies </w:t>
      </w:r>
      <w:proofErr w:type="spellStart"/>
      <w:r w:rsidR="000A31BA">
        <w:t>Quiñonez</w:t>
      </w:r>
      <w:proofErr w:type="spellEnd"/>
      <w:r w:rsidR="000A31BA">
        <w:t xml:space="preserve"> found 5% of respondents reporting having visited an ED for an NTDC; in the other study </w:t>
      </w:r>
      <w:proofErr w:type="spellStart"/>
      <w:r w:rsidR="000A31BA">
        <w:t>Quiñonez</w:t>
      </w:r>
      <w:proofErr w:type="spellEnd"/>
      <w:r w:rsidR="000A31BA">
        <w:t xml:space="preserve"> et al. reported that 3% of respondents had spent a day in bed for a dental problem in the past two weeks, and 2% </w:t>
      </w:r>
      <w:r w:rsidR="00203CD7">
        <w:t xml:space="preserve">reported having cut down on their normal activity due to the </w:t>
      </w:r>
      <w:r w:rsidR="008E22EB">
        <w:t xml:space="preserve">oral </w:t>
      </w:r>
      <w:r w:rsidR="00203CD7">
        <w:t>problem.</w:t>
      </w:r>
      <w:r w:rsidR="00E053B7">
        <w:fldChar w:fldCharType="begin">
          <w:fldData xml:space="preserve">PEVuZE5vdGU+PENpdGU+PEF1dGhvcj5RdWlub25lejwvQXV0aG9yPjxZZWFyPjIwMTE8L1llYXI+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</w:fldData>
        </w:fldChar>
      </w:r>
      <w:r w:rsidR="00A868AA">
        <w:instrText xml:space="preserve"> ADDIN EN.CITE </w:instrText>
      </w:r>
      <w:r w:rsidR="00E053B7">
        <w:fldChar w:fldCharType="begin">
          <w:fldData xml:space="preserve">PEVuZE5vdGU+PENpdGU+PEF1dGhvcj5RdWlub25lejwvQXV0aG9yPjxZZWFyPjIwMTE8L1llYXI+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</w:fldData>
        </w:fldChar>
      </w:r>
      <w:r w:rsidR="00A868AA">
        <w:instrText xml:space="preserve"> ADDIN EN.CITE.DATA </w:instrText>
      </w:r>
      <w:r w:rsidR="00E053B7">
        <w:fldChar w:fldCharType="end"/>
      </w:r>
      <w:r w:rsidR="00E053B7">
        <w:fldChar w:fldCharType="separate"/>
      </w:r>
      <w:r w:rsidR="00A868AA">
        <w:rPr>
          <w:noProof/>
        </w:rPr>
        <w:t>(15, 16)</w:t>
      </w:r>
      <w:r w:rsidR="00E053B7">
        <w:fldChar w:fldCharType="end"/>
      </w:r>
      <w:r w:rsidR="00203CD7">
        <w:t xml:space="preserve"> Other studies reported on the province of Ontario population. Using the Ambulatory Care Reporting System, </w:t>
      </w:r>
      <w:proofErr w:type="spellStart"/>
      <w:r w:rsidR="00203CD7">
        <w:t>Quiñonez</w:t>
      </w:r>
      <w:proofErr w:type="spellEnd"/>
      <w:r w:rsidR="00203CD7">
        <w:t xml:space="preserve"> et al. found that 79,133 day surgery visits for dental care occurred between 2003 and 2006 in Ontario with proportionally more visits among </w:t>
      </w:r>
      <w:r w:rsidR="009F11FC">
        <w:t>children under 5 years old, and over half of ED visits for NTDCs were among those age 20 to 44, most often having abscesses and toothaches.</w:t>
      </w:r>
      <w:r w:rsidR="00E053B7">
        <w:fldChar w:fldCharType="begin">
          <w:fldData xml:space="preserve">PEVuZE5vdGU+PENpdGU+PEF1dGhvcj5RdWlub25lejwvQXV0aG9yPjxZZWFyPjIwMDk8L1llYXI+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</w:fldData>
        </w:fldChar>
      </w:r>
      <w:r w:rsidR="00A868AA">
        <w:instrText xml:space="preserve"> ADDIN EN.CITE </w:instrText>
      </w:r>
      <w:r w:rsidR="00E053B7">
        <w:fldChar w:fldCharType="begin">
          <w:fldData xml:space="preserve">PEVuZE5vdGU+PENpdGU+PEF1dGhvcj5RdWlub25lejwvQXV0aG9yPjxZZWFyPjIwMDk8L1llYXI+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</w:fldData>
        </w:fldChar>
      </w:r>
      <w:r w:rsidR="00A868AA">
        <w:instrText xml:space="preserve"> ADDIN EN.CITE.DATA </w:instrText>
      </w:r>
      <w:r w:rsidR="00E053B7">
        <w:fldChar w:fldCharType="end"/>
      </w:r>
      <w:r w:rsidR="00E053B7">
        <w:fldChar w:fldCharType="separate"/>
      </w:r>
      <w:r w:rsidR="00A868AA">
        <w:rPr>
          <w:noProof/>
        </w:rPr>
        <w:t>(17, 18)</w:t>
      </w:r>
      <w:r w:rsidR="00E053B7">
        <w:fldChar w:fldCharType="end"/>
      </w:r>
      <w:r w:rsidR="009F11FC">
        <w:t xml:space="preserve"> In another study using multiple Ontario administrative datasets, </w:t>
      </w:r>
      <w:proofErr w:type="spellStart"/>
      <w:r w:rsidR="009F11FC">
        <w:t>Quiñonez</w:t>
      </w:r>
      <w:proofErr w:type="spellEnd"/>
      <w:r w:rsidR="009F11FC">
        <w:t xml:space="preserve"> et al. found that 26,000 Ontarians had visited EDs for NTDCs in 2006 at an estimated cost of $16.4 million, with the majority of use by low</w:t>
      </w:r>
      <w:r w:rsidR="00F541B7">
        <w:t>-</w:t>
      </w:r>
      <w:r w:rsidR="009F11FC">
        <w:t>income adults.</w:t>
      </w:r>
      <w:r w:rsidR="00E053B7">
        <w:fldChar w:fldCharType="begin">
          <w:fldData xml:space="preserve">PEVuZE5vdGU+PENpdGU+PEF1dGhvcj5RdWlub25lejwvQXV0aG9yPjxZZWFyPjIwMTE8L1llYXI+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</w:fldData>
        </w:fldChar>
      </w:r>
      <w:r w:rsidR="00A868AA">
        <w:instrText xml:space="preserve"> ADDIN EN.CITE </w:instrText>
      </w:r>
      <w:r w:rsidR="00E053B7">
        <w:fldChar w:fldCharType="begin">
          <w:fldData xml:space="preserve">PEVuZE5vdGU+PENpdGU+PEF1dGhvcj5RdWlub25lejwvQXV0aG9yPjxZZWFyPjIwMTE8L1llYXI+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</w:fldData>
        </w:fldChar>
      </w:r>
      <w:r w:rsidR="00A868AA">
        <w:instrText xml:space="preserve"> ADDIN EN.CITE.DATA </w:instrText>
      </w:r>
      <w:r w:rsidR="00E053B7">
        <w:fldChar w:fldCharType="end"/>
      </w:r>
      <w:r w:rsidR="00E053B7">
        <w:fldChar w:fldCharType="separate"/>
      </w:r>
      <w:r w:rsidR="00A868AA">
        <w:rPr>
          <w:noProof/>
        </w:rPr>
        <w:t>(19)</w:t>
      </w:r>
      <w:r w:rsidR="00E053B7">
        <w:fldChar w:fldCharType="end"/>
      </w:r>
      <w:r w:rsidR="00BA0A16">
        <w:t xml:space="preserve"> </w:t>
      </w:r>
      <w:proofErr w:type="spellStart"/>
      <w:r w:rsidR="00BA0A16">
        <w:t>Ramraj</w:t>
      </w:r>
      <w:proofErr w:type="spellEnd"/>
      <w:r w:rsidR="00BA0A16">
        <w:t xml:space="preserve"> and</w:t>
      </w:r>
      <w:r w:rsidR="009F11FC">
        <w:t xml:space="preserve"> </w:t>
      </w:r>
      <w:proofErr w:type="spellStart"/>
      <w:r w:rsidR="00BA0A16">
        <w:t>Quiñonez</w:t>
      </w:r>
      <w:proofErr w:type="spellEnd"/>
      <w:r w:rsidR="00BA0A16">
        <w:t xml:space="preserve">, in a telephone study of working poor </w:t>
      </w:r>
      <w:r w:rsidR="00B247DB">
        <w:t>Canadians</w:t>
      </w:r>
      <w:r w:rsidR="00BA0A16">
        <w:t>, found that having spent a day in bed due to dental pain and inability to afford dental care were the biggest predictors of ED visits for NTDCs.</w:t>
      </w:r>
      <w:r w:rsidR="00E053B7">
        <w:fldChar w:fldCharType="begin">
          <w:fldData xml:space="preserve">PEVuZE5vdGU+PENpdGU+PEF1dGhvcj5SYW1yYWo8L0F1dGhvcj48WWVhcj4yMDEzPC9ZZWFyPjxS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</w:fldData>
        </w:fldChar>
      </w:r>
      <w:r w:rsidR="00A868AA">
        <w:instrText xml:space="preserve"> ADDIN EN.CITE </w:instrText>
      </w:r>
      <w:r w:rsidR="00E053B7">
        <w:fldChar w:fldCharType="begin">
          <w:fldData xml:space="preserve">PEVuZE5vdGU+PENpdGU+PEF1dGhvcj5SYW1yYWo8L0F1dGhvcj48WWVhcj4yMDEzPC9ZZWFyPjxS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</w:fldData>
        </w:fldChar>
      </w:r>
      <w:r w:rsidR="00A868AA">
        <w:instrText xml:space="preserve"> ADDIN EN.CITE.DATA </w:instrText>
      </w:r>
      <w:r w:rsidR="00E053B7">
        <w:fldChar w:fldCharType="end"/>
      </w:r>
      <w:r w:rsidR="00E053B7">
        <w:fldChar w:fldCharType="separate"/>
      </w:r>
      <w:r w:rsidR="00A868AA">
        <w:rPr>
          <w:noProof/>
        </w:rPr>
        <w:t>(20)</w:t>
      </w:r>
      <w:r w:rsidR="00E053B7">
        <w:fldChar w:fldCharType="end"/>
      </w:r>
      <w:r w:rsidR="00203CD7">
        <w:t xml:space="preserve"> </w:t>
      </w:r>
      <w:r w:rsidR="00CE677F">
        <w:t>A summary of these international study target populations is provided in Table 1.</w:t>
      </w:r>
    </w:p>
    <w:p w:rsidR="00CE677F" w:rsidRPr="00CE677F" w:rsidRDefault="00CE677F" w:rsidP="00C35537">
      <w:pPr>
        <w:rPr>
          <w:b/>
        </w:rPr>
      </w:pPr>
      <w:r w:rsidRPr="00CE677F">
        <w:rPr>
          <w:b/>
        </w:rPr>
        <w:t xml:space="preserve">Table 1: International Study Authors and Target Populations </w:t>
      </w:r>
    </w:p>
    <w:tbl>
      <w:tblPr>
        <w:tblStyle w:val="LightShading-Accent1"/>
        <w:tblW w:w="0" w:type="auto"/>
        <w:tblLook w:val="04A0"/>
      </w:tblPr>
      <w:tblGrid>
        <w:gridCol w:w="2628"/>
        <w:gridCol w:w="6948"/>
      </w:tblGrid>
      <w:tr w:rsidR="006758ED" w:rsidTr="00E15A6F">
        <w:trPr>
          <w:cnfStyle w:val="100000000000"/>
        </w:trPr>
        <w:tc>
          <w:tcPr>
            <w:cnfStyle w:val="001000000000"/>
            <w:tcW w:w="2628" w:type="dxa"/>
          </w:tcPr>
          <w:p w:rsidR="006758ED" w:rsidRDefault="006758ED" w:rsidP="00C35537">
            <w:r>
              <w:t>Authors</w:t>
            </w:r>
          </w:p>
        </w:tc>
        <w:tc>
          <w:tcPr>
            <w:tcW w:w="6948" w:type="dxa"/>
          </w:tcPr>
          <w:p w:rsidR="006758ED" w:rsidRDefault="009D76DC" w:rsidP="00C35537">
            <w:pPr>
              <w:cnfStyle w:val="100000000000"/>
            </w:pPr>
            <w:r>
              <w:t xml:space="preserve">International </w:t>
            </w:r>
            <w:r w:rsidR="006758ED">
              <w:t>Target Population</w:t>
            </w:r>
            <w:r>
              <w:t>s</w:t>
            </w:r>
          </w:p>
        </w:tc>
      </w:tr>
      <w:tr w:rsidR="006758ED" w:rsidTr="00E15A6F">
        <w:trPr>
          <w:cnfStyle w:val="000000100000"/>
        </w:trPr>
        <w:tc>
          <w:tcPr>
            <w:cnfStyle w:val="001000000000"/>
            <w:tcW w:w="2628" w:type="dxa"/>
          </w:tcPr>
          <w:p w:rsidR="006758ED" w:rsidRDefault="006758ED" w:rsidP="00C35537">
            <w:proofErr w:type="spellStart"/>
            <w:r>
              <w:t>Oliva</w:t>
            </w:r>
            <w:proofErr w:type="spellEnd"/>
            <w:r>
              <w:t xml:space="preserve"> et al. </w:t>
            </w:r>
            <w:r w:rsidR="00E053B7">
              <w:fldChar w:fldCharType="begin">
                <w:fldData xml:space="preserve">PEVuZE5vdGU+PENpdGU+PEF1dGhvcj5PbGl2YTwvQXV0aG9yPjxZZWFyPjIwMDg8L1llYXI+PFJl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</w:fldData>
              </w:fldChar>
            </w:r>
            <w:r>
              <w:instrText xml:space="preserve"> ADDIN EN.CITE </w:instrText>
            </w:r>
            <w:r w:rsidR="00E053B7">
              <w:fldChar w:fldCharType="begin">
                <w:fldData xml:space="preserve">PEVuZE5vdGU+PENpdGU+PEF1dGhvcj5PbGl2YTwvQXV0aG9yPjxZZWFyPjIwMDg8L1llYXI+PFJl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</w:fldData>
              </w:fldChar>
            </w:r>
            <w:r>
              <w:instrText xml:space="preserve"> ADDIN EN.CITE.DATA </w:instrText>
            </w:r>
            <w:r w:rsidR="00E053B7">
              <w:fldChar w:fldCharType="end"/>
            </w:r>
            <w:r w:rsidR="00E053B7">
              <w:fldChar w:fldCharType="separate"/>
            </w:r>
            <w:r>
              <w:rPr>
                <w:noProof/>
              </w:rPr>
              <w:t>(7)</w:t>
            </w:r>
            <w:r w:rsidR="00E053B7">
              <w:fldChar w:fldCharType="end"/>
            </w:r>
          </w:p>
        </w:tc>
        <w:tc>
          <w:tcPr>
            <w:tcW w:w="6948" w:type="dxa"/>
          </w:tcPr>
          <w:p w:rsidR="006758ED" w:rsidRDefault="006758ED" w:rsidP="00C35537">
            <w:pPr>
              <w:cnfStyle w:val="000000100000"/>
            </w:pPr>
            <w:r>
              <w:t>Toronto, Canada pediatric ED</w:t>
            </w:r>
            <w:r w:rsidR="009847E4">
              <w:t xml:space="preserve"> patients</w:t>
            </w:r>
          </w:p>
        </w:tc>
      </w:tr>
      <w:tr w:rsidR="006758ED" w:rsidTr="00E15A6F">
        <w:tc>
          <w:tcPr>
            <w:cnfStyle w:val="001000000000"/>
            <w:tcW w:w="2628" w:type="dxa"/>
          </w:tcPr>
          <w:p w:rsidR="006758ED" w:rsidRDefault="006758ED" w:rsidP="006758ED">
            <w:proofErr w:type="spellStart"/>
            <w:r>
              <w:t>Verma</w:t>
            </w:r>
            <w:proofErr w:type="spellEnd"/>
            <w:r>
              <w:t xml:space="preserve"> and Chambers </w:t>
            </w:r>
            <w:r w:rsidR="00E053B7">
              <w:fldChar w:fldCharType="begin">
                <w:fldData xml:space="preserve">PEVuZE5vdGU+PENpdGU+PEF1dGhvcj5WZXJtYTwvQXV0aG9yPjxZZWFyPjIwMTQ8L1llYXI+PFJl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</w:fldData>
              </w:fldChar>
            </w:r>
            <w:r>
              <w:instrText xml:space="preserve"> ADDIN EN.CITE </w:instrText>
            </w:r>
            <w:r w:rsidR="00E053B7">
              <w:fldChar w:fldCharType="begin">
                <w:fldData xml:space="preserve">PEVuZE5vdGU+PENpdGU+PEF1dGhvcj5WZXJtYTwvQXV0aG9yPjxZZWFyPjIwMTQ8L1llYXI+PFJl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</w:fldData>
              </w:fldChar>
            </w:r>
            <w:r>
              <w:instrText xml:space="preserve"> ADDIN EN.CITE.DATA </w:instrText>
            </w:r>
            <w:r w:rsidR="00E053B7">
              <w:fldChar w:fldCharType="end"/>
            </w:r>
            <w:r w:rsidR="00E053B7">
              <w:fldChar w:fldCharType="separate"/>
            </w:r>
            <w:r>
              <w:rPr>
                <w:noProof/>
              </w:rPr>
              <w:t>(8)</w:t>
            </w:r>
            <w:r w:rsidR="00E053B7">
              <w:fldChar w:fldCharType="end"/>
            </w:r>
          </w:p>
        </w:tc>
        <w:tc>
          <w:tcPr>
            <w:tcW w:w="6948" w:type="dxa"/>
          </w:tcPr>
          <w:p w:rsidR="006758ED" w:rsidRDefault="006758ED" w:rsidP="006758ED">
            <w:pPr>
              <w:cnfStyle w:val="000000000000"/>
            </w:pPr>
            <w:r>
              <w:t>Australian hospital ED</w:t>
            </w:r>
            <w:r w:rsidR="009847E4">
              <w:t xml:space="preserve"> patients</w:t>
            </w:r>
            <w:r>
              <w:t xml:space="preserve"> </w:t>
            </w:r>
          </w:p>
        </w:tc>
      </w:tr>
      <w:tr w:rsidR="006758ED" w:rsidTr="00E15A6F">
        <w:trPr>
          <w:cnfStyle w:val="000000100000"/>
        </w:trPr>
        <w:tc>
          <w:tcPr>
            <w:cnfStyle w:val="001000000000"/>
            <w:tcW w:w="2628" w:type="dxa"/>
          </w:tcPr>
          <w:p w:rsidR="006758ED" w:rsidRDefault="006758ED" w:rsidP="006758ED">
            <w:proofErr w:type="spellStart"/>
            <w:r>
              <w:t>Whymann</w:t>
            </w:r>
            <w:proofErr w:type="spellEnd"/>
            <w:r>
              <w:t xml:space="preserve"> et al. </w:t>
            </w:r>
            <w:r w:rsidR="00E053B7">
              <w:fldChar w:fldCharType="begin">
                <w:fldData xml:space="preserve">PEVuZE5vdGU+PENpdGU+PEF1dGhvcj5XaHltYW48L0F1dGhvcj48WWVhcj4yMDE0PC9ZZWFyPjxS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</w:fldData>
              </w:fldChar>
            </w:r>
            <w:r>
              <w:instrText xml:space="preserve"> ADDIN EN.CITE </w:instrText>
            </w:r>
            <w:r w:rsidR="00E053B7">
              <w:fldChar w:fldCharType="begin">
                <w:fldData xml:space="preserve">PEVuZE5vdGU+PENpdGU+PEF1dGhvcj5XaHltYW48L0F1dGhvcj48WWVhcj4yMDE0PC9ZZWFyPjxS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</w:fldData>
              </w:fldChar>
            </w:r>
            <w:r>
              <w:instrText xml:space="preserve"> ADDIN EN.CITE.DATA </w:instrText>
            </w:r>
            <w:r w:rsidR="00E053B7">
              <w:fldChar w:fldCharType="end"/>
            </w:r>
            <w:r w:rsidR="00E053B7">
              <w:fldChar w:fldCharType="separate"/>
            </w:r>
            <w:r>
              <w:rPr>
                <w:noProof/>
              </w:rPr>
              <w:t>(9)</w:t>
            </w:r>
            <w:r w:rsidR="00E053B7">
              <w:fldChar w:fldCharType="end"/>
            </w:r>
          </w:p>
        </w:tc>
        <w:tc>
          <w:tcPr>
            <w:tcW w:w="6948" w:type="dxa"/>
          </w:tcPr>
          <w:p w:rsidR="006758ED" w:rsidRDefault="006758ED" w:rsidP="006758ED">
            <w:pPr>
              <w:cnfStyle w:val="000000100000"/>
            </w:pPr>
            <w:r>
              <w:t>New Zealand national health data (hospital admissions)</w:t>
            </w:r>
            <w:r w:rsidR="009847E4">
              <w:t xml:space="preserve"> over</w:t>
            </w:r>
            <w:r>
              <w:t xml:space="preserve"> 20 years </w:t>
            </w:r>
          </w:p>
        </w:tc>
      </w:tr>
      <w:tr w:rsidR="006758ED" w:rsidTr="00E15A6F">
        <w:tc>
          <w:tcPr>
            <w:cnfStyle w:val="001000000000"/>
            <w:tcW w:w="2628" w:type="dxa"/>
          </w:tcPr>
          <w:p w:rsidR="006758ED" w:rsidRDefault="00A868AA" w:rsidP="00A868AA">
            <w:proofErr w:type="spellStart"/>
            <w:r>
              <w:t>Cachovan</w:t>
            </w:r>
            <w:proofErr w:type="spellEnd"/>
            <w:r>
              <w:t xml:space="preserve"> et al.</w:t>
            </w:r>
            <w:r w:rsidR="00E053B7">
              <w:fldChar w:fldCharType="begin">
                <w:fldData xml:space="preserve">PEVuZE5vdGU+PENpdGU+PEF1dGhvcj5DYWNob3ZhbjwvQXV0aG9yPjxZZWFyPjIwMTM8L1llYXI+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</w:fldData>
              </w:fldChar>
            </w:r>
            <w:r>
              <w:instrText xml:space="preserve"> ADDIN EN.CITE </w:instrText>
            </w:r>
            <w:r w:rsidR="00E053B7">
              <w:fldChar w:fldCharType="begin">
                <w:fldData xml:space="preserve">PEVuZE5vdGU+PENpdGU+PEF1dGhvcj5DYWNob3ZhbjwvQXV0aG9yPjxZZWFyPjIwMTM8L1llYXI+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</w:fldData>
              </w:fldChar>
            </w:r>
            <w:r>
              <w:instrText xml:space="preserve"> ADDIN EN.CITE.DATA </w:instrText>
            </w:r>
            <w:r w:rsidR="00E053B7">
              <w:fldChar w:fldCharType="end"/>
            </w:r>
            <w:r w:rsidR="00E053B7">
              <w:fldChar w:fldCharType="separate"/>
            </w:r>
            <w:r>
              <w:rPr>
                <w:noProof/>
              </w:rPr>
              <w:t>(10)</w:t>
            </w:r>
            <w:r w:rsidR="00E053B7">
              <w:fldChar w:fldCharType="end"/>
            </w:r>
          </w:p>
        </w:tc>
        <w:tc>
          <w:tcPr>
            <w:tcW w:w="6948" w:type="dxa"/>
          </w:tcPr>
          <w:p w:rsidR="006758ED" w:rsidRDefault="00A868AA" w:rsidP="00A868AA">
            <w:pPr>
              <w:cnfStyle w:val="000000000000"/>
            </w:pPr>
            <w:r>
              <w:t>Hamburg, Germany emergency outpatient unit</w:t>
            </w:r>
            <w:r w:rsidR="009847E4">
              <w:t xml:space="preserve"> patients</w:t>
            </w:r>
            <w:r>
              <w:t xml:space="preserve"> </w:t>
            </w:r>
          </w:p>
        </w:tc>
      </w:tr>
      <w:tr w:rsidR="006758ED" w:rsidTr="00E15A6F">
        <w:trPr>
          <w:cnfStyle w:val="000000100000"/>
        </w:trPr>
        <w:tc>
          <w:tcPr>
            <w:cnfStyle w:val="001000000000"/>
            <w:tcW w:w="2628" w:type="dxa"/>
          </w:tcPr>
          <w:p w:rsidR="006758ED" w:rsidRDefault="00A868AA" w:rsidP="00A868AA">
            <w:r>
              <w:t xml:space="preserve">Currie et al. </w:t>
            </w:r>
            <w:r w:rsidR="00E053B7">
              <w:fldChar w:fldCharType="begin"/>
            </w:r>
            <w:r>
              <w:instrText xml:space="preserve"> ADDIN EN.CITE &lt;EndNote&gt;&lt;Cite&gt;&lt;Author&gt;Currie&lt;/Author&gt;&lt;Year&gt;2015&lt;/Year&gt;&lt;RecNum&gt;747&lt;/RecNum&gt;&lt;DisplayText&gt;(11)&lt;/DisplayText&gt;&lt;record&gt;&lt;rec-number&gt;747&lt;/rec-number&gt;&lt;foreign-keys&gt;&lt;key app="EN" db-id="2vtrrzxwl0pztoezwf6x0px5009v0wr25twz" timestamp="1438202223"&gt;747&lt;/key&gt;&lt;/foreign-keys&gt;&lt;ref-type name="Journal Article"&gt;17&lt;/ref-type&gt;&lt;contributors&gt;&lt;authors&gt;&lt;author&gt;Currie, C. C.&lt;/author&gt;&lt;author&gt;Stone, S. J.&lt;/author&gt;&lt;author&gt;Durham, J.&lt;/author&gt;&lt;/authors&gt;&lt;/contributors&gt;&lt;auth-address&gt;Centre for Oral Health Research, School of Dental Sciences, Newcastle University, Newcastle upon Tyne, UK.&amp;#xD;Institute of Health &amp;amp; Society and Centre for Oral Health Research, School of Dental Sciences, Newcastle University, Newcastle upon Tyne, UK.&amp;#xD;Newcastle upon Tyne Hospitals NHS Foundation Trust, Newcastle upon Tyne, UK.&lt;/auth-address&gt;&lt;titles&gt;&lt;title&gt;Pain and problems: a prospective cross-sectional study of the impact of dental emergencies&lt;/title&gt;&lt;secondary-title&gt;J Oral Rehabil&lt;/secondary-title&gt;&lt;alt-title&gt;Journal of oral rehabilitation&lt;/alt-title&gt;&lt;/titles&gt;&lt;periodical&gt;&lt;full-title&gt;J Oral Rehabil&lt;/full-title&gt;&lt;abbr-1&gt;Journal of oral rehabilitation&lt;/abbr-1&gt;&lt;/periodical&gt;&lt;alt-periodical&gt;&lt;full-title&gt;J Oral Rehabil&lt;/full-title&gt;&lt;abbr-1&gt;Journal of oral rehabilitation&lt;/abbr-1&gt;&lt;/alt-periodical&gt;&lt;edition&gt;2015/07/16&lt;/edition&gt;&lt;keywords&gt;&lt;keyword&gt;Eq-5d-5l&lt;/keyword&gt;&lt;keyword&gt;dental pain&lt;/keyword&gt;&lt;keyword&gt;quality of life&lt;/keyword&gt;&lt;keyword&gt;service evaluation&lt;/keyword&gt;&lt;keyword&gt;toothache&lt;/keyword&gt;&lt;/keywords&gt;&lt;dates&gt;&lt;year&gt;2015&lt;/year&gt;&lt;pub-dates&gt;&lt;date&gt;Jul 14&lt;/date&gt;&lt;/pub-dates&gt;&lt;/dates&gt;&lt;isbn&gt;0305-182x&lt;/isbn&gt;&lt;accession-num&gt;26174692&lt;/accession-num&gt;&lt;urls&gt;&lt;related-urls&gt;&lt;url&gt;http://onlinelibrary.wiley.com/store/10.1111/joor.12333/asset/joor12333.pdf?v=1&amp;amp;t=icp8i5z8&amp;amp;s=66671cbf10d18c71f3374cc4fc1d6453620493ab&lt;/url&gt;&lt;/related-urls&gt;&lt;/urls&gt;&lt;electronic-resource-num&gt;10.1111/joor.12333&lt;/electronic-resource-num&gt;&lt;remote-database-provider&gt;NLM&lt;/remote-database-provider&gt;&lt;language&gt;Eng&lt;/language&gt;&lt;/record&gt;&lt;/Cite&gt;&lt;/EndNote&gt;</w:instrText>
            </w:r>
            <w:r w:rsidR="00E053B7">
              <w:fldChar w:fldCharType="separate"/>
            </w:r>
            <w:r>
              <w:rPr>
                <w:noProof/>
              </w:rPr>
              <w:t>(11)</w:t>
            </w:r>
            <w:r w:rsidR="00E053B7">
              <w:fldChar w:fldCharType="end"/>
            </w:r>
          </w:p>
        </w:tc>
        <w:tc>
          <w:tcPr>
            <w:tcW w:w="6948" w:type="dxa"/>
          </w:tcPr>
          <w:p w:rsidR="006758ED" w:rsidRDefault="00DE72D3" w:rsidP="00624E56">
            <w:pPr>
              <w:cnfStyle w:val="000000100000"/>
            </w:pPr>
            <w:r>
              <w:t xml:space="preserve">Newcastle upon Tyne (England) </w:t>
            </w:r>
            <w:r w:rsidR="00E15A6F">
              <w:t>H</w:t>
            </w:r>
            <w:r>
              <w:t>ospitals emergency clinics patients</w:t>
            </w:r>
          </w:p>
        </w:tc>
      </w:tr>
      <w:tr w:rsidR="006758ED" w:rsidTr="00E15A6F">
        <w:tc>
          <w:tcPr>
            <w:cnfStyle w:val="001000000000"/>
            <w:tcW w:w="2628" w:type="dxa"/>
          </w:tcPr>
          <w:p w:rsidR="006758ED" w:rsidRDefault="00DE72D3" w:rsidP="00AC44D2">
            <w:r>
              <w:t>Patel</w:t>
            </w:r>
            <w:r w:rsidR="00AC44D2">
              <w:t xml:space="preserve"> and Driscoll </w:t>
            </w:r>
            <w:r w:rsidR="00E053B7">
              <w:fldChar w:fldCharType="begin"/>
            </w:r>
            <w:r>
              <w:instrText xml:space="preserve"> ADDIN EN.CITE &lt;EndNote&gt;&lt;Cite&gt;&lt;Author&gt;Patel&lt;/Author&gt;&lt;Year&gt;2002&lt;/Year&gt;&lt;RecNum&gt;98&lt;/RecNum&gt;&lt;DisplayText&gt;(12)&lt;/DisplayText&gt;&lt;record&gt;&lt;rec-number&gt;98&lt;/rec-number&gt;&lt;foreign-keys&gt;&lt;key app="EN" db-id="2vtrrzxwl0pztoezwf6x0px5009v0wr25twz" timestamp="1421161790"&gt;98&lt;/key&gt;&lt;/foreign-keys&gt;&lt;ref-type name="Journal Article"&gt;17&lt;/ref-type&gt;&lt;contributors&gt;&lt;authors&gt;&lt;author&gt;Patel, K. K.&lt;/author&gt;&lt;author&gt;Driscoll, P.&lt;/author&gt;&lt;/authors&gt;&lt;/contributors&gt;&lt;auth-address&gt;Department of Maxillofacial Surgery, Hull Royal Infirmary, Hull, UK. kanak@talk21.com&lt;/auth-address&gt;&lt;titles&gt;&lt;title&gt;Dental knowledge of accident and emergency senior house officers&lt;/title&gt;&lt;secondary-title&gt;Emerg Med J&lt;/secondary-title&gt;&lt;alt-title&gt;Emergency medicine journal : EMJ&lt;/alt-title&gt;&lt;/titles&gt;&lt;periodical&gt;&lt;full-title&gt;Emerg Med J&lt;/full-title&gt;&lt;abbr-1&gt;Emergency medicine journal : EMJ&lt;/abbr-1&gt;&lt;/periodical&gt;&lt;alt-periodical&gt;&lt;full-title&gt;Emerg Med J&lt;/full-title&gt;&lt;abbr-1&gt;Emergency medicine journal : EMJ&lt;/abbr-1&gt;&lt;/alt-periodical&gt;&lt;pages&gt;539-41&lt;/pages&gt;&lt;volume&gt;19&lt;/volume&gt;&lt;number&gt;6&lt;/number&gt;&lt;edition&gt;2002/11/08&lt;/edition&gt;&lt;keywords&gt;&lt;keyword&gt;Clinical Competence/*standards&lt;/keyword&gt;&lt;keyword&gt;Dentistry/*standards&lt;/keyword&gt;&lt;keyword&gt;Emergency Service, Hospital/*standards&lt;/keyword&gt;&lt;keyword&gt;England&lt;/keyword&gt;&lt;keyword&gt;Health Care Surveys&lt;/keyword&gt;&lt;keyword&gt;Humans&lt;/keyword&gt;&lt;keyword&gt;Medical Staff, Hospital/*standards&lt;/keyword&gt;&lt;keyword&gt;Tooth Diseases/therapy&lt;/keyword&gt;&lt;/keywords&gt;&lt;dates&gt;&lt;year&gt;2002&lt;/year&gt;&lt;pub-dates&gt;&lt;date&gt;Nov&lt;/date&gt;&lt;/pub-dates&gt;&lt;/dates&gt;&lt;isbn&gt;1472-0205 (Print)&amp;#xD;1472-0205&lt;/isbn&gt;&lt;accession-num&gt;12421780&lt;/accession-num&gt;&lt;urls&gt;&lt;related-urls&gt;&lt;url&gt;http://www.ncbi.nlm.nih.gov/pmc/articles/PMC1756328/pdf/v019p00539.pdf&lt;/url&gt;&lt;/related-urls&gt;&lt;/urls&gt;&lt;custom2&gt;Pmc1756328&lt;/custom2&gt;&lt;remote-database-provider&gt;NLM&lt;/remote-database-provider&gt;&lt;language&gt;eng&lt;/language&gt;&lt;/record&gt;&lt;/Cite&gt;&lt;/EndNote&gt;</w:instrText>
            </w:r>
            <w:r w:rsidR="00E053B7">
              <w:fldChar w:fldCharType="separate"/>
            </w:r>
            <w:r>
              <w:rPr>
                <w:noProof/>
              </w:rPr>
              <w:t>(12)</w:t>
            </w:r>
            <w:r w:rsidR="00E053B7">
              <w:fldChar w:fldCharType="end"/>
            </w:r>
          </w:p>
        </w:tc>
        <w:tc>
          <w:tcPr>
            <w:tcW w:w="6948" w:type="dxa"/>
          </w:tcPr>
          <w:p w:rsidR="006758ED" w:rsidRDefault="00AC44D2" w:rsidP="00AC44D2">
            <w:pPr>
              <w:cnfStyle w:val="000000000000"/>
            </w:pPr>
            <w:r>
              <w:t xml:space="preserve">English emergency senior house officers </w:t>
            </w:r>
          </w:p>
        </w:tc>
      </w:tr>
      <w:tr w:rsidR="006758ED" w:rsidTr="00E15A6F">
        <w:trPr>
          <w:cnfStyle w:val="000000100000"/>
        </w:trPr>
        <w:tc>
          <w:tcPr>
            <w:cnfStyle w:val="001000000000"/>
            <w:tcW w:w="2628" w:type="dxa"/>
          </w:tcPr>
          <w:p w:rsidR="006758ED" w:rsidRDefault="00AC44D2" w:rsidP="00AC44D2">
            <w:proofErr w:type="spellStart"/>
            <w:r>
              <w:t>Trivedy</w:t>
            </w:r>
            <w:proofErr w:type="spellEnd"/>
            <w:r>
              <w:t xml:space="preserve"> et al. </w:t>
            </w:r>
            <w:r w:rsidR="00E053B7">
              <w:fldChar w:fldCharType="begin">
                <w:fldData xml:space="preserve">PEVuZE5vdGU+PENpdGU+PEF1dGhvcj5Ucml2ZWR5PC9BdXRob3I+PFllYXI+MjAxMjwvWWVhcj48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==
</w:fldData>
              </w:fldChar>
            </w:r>
            <w:r>
              <w:instrText xml:space="preserve"> ADDIN EN.CITE </w:instrText>
            </w:r>
            <w:r w:rsidR="00E053B7">
              <w:fldChar w:fldCharType="begin">
                <w:fldData xml:space="preserve">PEVuZE5vdGU+PENpdGU+PEF1dGhvcj5Ucml2ZWR5PC9BdXRob3I+PFllYXI+MjAxMjwvWWVhcj48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==
</w:fldData>
              </w:fldChar>
            </w:r>
            <w:r>
              <w:instrText xml:space="preserve"> ADDIN EN.CITE.DATA </w:instrText>
            </w:r>
            <w:r w:rsidR="00E053B7">
              <w:fldChar w:fldCharType="end"/>
            </w:r>
            <w:r w:rsidR="00E053B7">
              <w:fldChar w:fldCharType="separate"/>
            </w:r>
            <w:r>
              <w:rPr>
                <w:noProof/>
              </w:rPr>
              <w:t>(13)</w:t>
            </w:r>
            <w:r w:rsidR="00E053B7">
              <w:fldChar w:fldCharType="end"/>
            </w:r>
          </w:p>
        </w:tc>
        <w:tc>
          <w:tcPr>
            <w:tcW w:w="6948" w:type="dxa"/>
          </w:tcPr>
          <w:p w:rsidR="006758ED" w:rsidRDefault="00AC44D2" w:rsidP="00C35537">
            <w:pPr>
              <w:cnfStyle w:val="000000100000"/>
            </w:pPr>
            <w:r>
              <w:t>United Kingdom ED physicians</w:t>
            </w:r>
          </w:p>
        </w:tc>
      </w:tr>
      <w:tr w:rsidR="006758ED" w:rsidTr="00E15A6F">
        <w:tc>
          <w:tcPr>
            <w:cnfStyle w:val="001000000000"/>
            <w:tcW w:w="2628" w:type="dxa"/>
          </w:tcPr>
          <w:p w:rsidR="006758ED" w:rsidRDefault="00AC44D2" w:rsidP="00AC44D2">
            <w:proofErr w:type="spellStart"/>
            <w:r>
              <w:t>Quiñonez</w:t>
            </w:r>
            <w:proofErr w:type="spellEnd"/>
            <w:r>
              <w:t xml:space="preserve"> et al. </w:t>
            </w:r>
            <w:r w:rsidR="00E053B7">
              <w:fldChar w:fldCharType="begin">
                <w:fldData xml:space="preserve">PEVuZE5vdGU+PENpdGU+PEF1dGhvcj5RdWlub25lejwvQXV0aG9yPjxZZWFyPjIwMTE8L1llYXI+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</w:fldData>
              </w:fldChar>
            </w:r>
            <w:r>
              <w:instrText xml:space="preserve"> ADDIN EN.CITE </w:instrText>
            </w:r>
            <w:r w:rsidR="00E053B7">
              <w:fldChar w:fldCharType="begin">
                <w:fldData xml:space="preserve">PEVuZE5vdGU+PENpdGU+PEF1dGhvcj5RdWlub25lejwvQXV0aG9yPjxZZWFyPjIwMTE8L1llYXI+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</w:fldData>
              </w:fldChar>
            </w:r>
            <w:r>
              <w:instrText xml:space="preserve"> ADDIN EN.CITE.DATA </w:instrText>
            </w:r>
            <w:r w:rsidR="00E053B7">
              <w:fldChar w:fldCharType="end"/>
            </w:r>
            <w:r w:rsidR="00E053B7">
              <w:fldChar w:fldCharType="separate"/>
            </w:r>
            <w:r>
              <w:rPr>
                <w:noProof/>
              </w:rPr>
              <w:t>(15, 16)</w:t>
            </w:r>
            <w:r w:rsidR="00E053B7">
              <w:fldChar w:fldCharType="end"/>
            </w:r>
          </w:p>
        </w:tc>
        <w:tc>
          <w:tcPr>
            <w:tcW w:w="6948" w:type="dxa"/>
          </w:tcPr>
          <w:p w:rsidR="006758ED" w:rsidRDefault="00AC44D2" w:rsidP="00C35537">
            <w:pPr>
              <w:cnfStyle w:val="000000000000"/>
            </w:pPr>
            <w:r>
              <w:t>Canadian national population</w:t>
            </w:r>
          </w:p>
        </w:tc>
      </w:tr>
      <w:tr w:rsidR="00AC44D2" w:rsidTr="00E15A6F">
        <w:trPr>
          <w:cnfStyle w:val="000000100000"/>
        </w:trPr>
        <w:tc>
          <w:tcPr>
            <w:cnfStyle w:val="001000000000"/>
            <w:tcW w:w="2628" w:type="dxa"/>
          </w:tcPr>
          <w:p w:rsidR="00AC44D2" w:rsidRDefault="00AC44D2" w:rsidP="00897029">
            <w:proofErr w:type="spellStart"/>
            <w:r>
              <w:t>Quiñonez</w:t>
            </w:r>
            <w:proofErr w:type="spellEnd"/>
            <w:r>
              <w:t xml:space="preserve"> et al.</w:t>
            </w:r>
            <w:r w:rsidR="00E053B7">
              <w:fldChar w:fldCharType="begin">
                <w:fldData xml:space="preserve">PEVuZE5vdGU+PENpdGU+PEF1dGhvcj5RdWlub25lejwvQXV0aG9yPjxZZWFyPjIwMDk8L1llYXI+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</w:fldData>
              </w:fldChar>
            </w:r>
            <w:r w:rsidR="00897029">
              <w:instrText xml:space="preserve"> ADDIN EN.CITE </w:instrText>
            </w:r>
            <w:r w:rsidR="00E053B7">
              <w:fldChar w:fldCharType="begin">
                <w:fldData xml:space="preserve">PEVuZE5vdGU+PENpdGU+PEF1dGhvcj5RdWlub25lejwvQXV0aG9yPjxZZWFyPjIwMDk8L1llYXI+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</w:fldData>
              </w:fldChar>
            </w:r>
            <w:r w:rsidR="00897029">
              <w:instrText xml:space="preserve"> ADDIN EN.CITE.DATA </w:instrText>
            </w:r>
            <w:r w:rsidR="00E053B7">
              <w:fldChar w:fldCharType="end"/>
            </w:r>
            <w:r w:rsidR="00E053B7">
              <w:fldChar w:fldCharType="separate"/>
            </w:r>
            <w:r w:rsidR="00897029">
              <w:rPr>
                <w:noProof/>
              </w:rPr>
              <w:t>(17-19)</w:t>
            </w:r>
            <w:r w:rsidR="00E053B7">
              <w:fldChar w:fldCharType="end"/>
            </w:r>
          </w:p>
        </w:tc>
        <w:tc>
          <w:tcPr>
            <w:tcW w:w="6948" w:type="dxa"/>
          </w:tcPr>
          <w:p w:rsidR="00AC44D2" w:rsidRDefault="00AC44D2" w:rsidP="009847E4">
            <w:pPr>
              <w:cnfStyle w:val="000000100000"/>
            </w:pPr>
            <w:r>
              <w:t>Ontario</w:t>
            </w:r>
            <w:r w:rsidR="00897029">
              <w:t>, Canada</w:t>
            </w:r>
            <w:r w:rsidR="00D935A7">
              <w:t xml:space="preserve"> </w:t>
            </w:r>
            <w:r w:rsidR="009847E4">
              <w:t>resident ambulatory c</w:t>
            </w:r>
            <w:r>
              <w:t>are</w:t>
            </w:r>
            <w:r w:rsidR="009847E4">
              <w:t xml:space="preserve"> patients</w:t>
            </w:r>
          </w:p>
        </w:tc>
      </w:tr>
      <w:tr w:rsidR="009847E4" w:rsidTr="00E15A6F">
        <w:tc>
          <w:tcPr>
            <w:cnfStyle w:val="001000000000"/>
            <w:tcW w:w="2628" w:type="dxa"/>
          </w:tcPr>
          <w:p w:rsidR="009847E4" w:rsidRDefault="009847E4" w:rsidP="009847E4">
            <w:proofErr w:type="spellStart"/>
            <w:r>
              <w:t>Ramraj</w:t>
            </w:r>
            <w:proofErr w:type="spellEnd"/>
            <w:r>
              <w:t xml:space="preserve"> and </w:t>
            </w:r>
            <w:proofErr w:type="spellStart"/>
            <w:r>
              <w:t>Quiñonez</w:t>
            </w:r>
            <w:proofErr w:type="spellEnd"/>
            <w:r>
              <w:t>.</w:t>
            </w:r>
            <w:r w:rsidR="00E053B7">
              <w:fldChar w:fldCharType="begin">
                <w:fldData xml:space="preserve">PEVuZE5vdGU+PENpdGU+PEF1dGhvcj5SYW1yYWo8L0F1dGhvcj48WWVhcj4yMDEzPC9ZZWFyPjxS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</w:fldData>
              </w:fldChar>
            </w:r>
            <w:r>
              <w:instrText xml:space="preserve"> ADDIN EN.CITE </w:instrText>
            </w:r>
            <w:r w:rsidR="00E053B7">
              <w:fldChar w:fldCharType="begin">
                <w:fldData xml:space="preserve">PEVuZE5vdGU+PENpdGU+PEF1dGhvcj5SYW1yYWo8L0F1dGhvcj48WWVhcj4yMDEzPC9ZZWFyPjxS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</w:fldData>
              </w:fldChar>
            </w:r>
            <w:r>
              <w:instrText xml:space="preserve"> ADDIN EN.CITE.DATA </w:instrText>
            </w:r>
            <w:r w:rsidR="00E053B7">
              <w:fldChar w:fldCharType="end"/>
            </w:r>
            <w:r w:rsidR="00E053B7">
              <w:fldChar w:fldCharType="separate"/>
            </w:r>
            <w:r>
              <w:rPr>
                <w:noProof/>
              </w:rPr>
              <w:t>(20)</w:t>
            </w:r>
            <w:r w:rsidR="00E053B7">
              <w:fldChar w:fldCharType="end"/>
            </w:r>
          </w:p>
        </w:tc>
        <w:tc>
          <w:tcPr>
            <w:tcW w:w="6948" w:type="dxa"/>
          </w:tcPr>
          <w:p w:rsidR="009847E4" w:rsidRDefault="009847E4" w:rsidP="009847E4">
            <w:pPr>
              <w:cnfStyle w:val="000000000000"/>
            </w:pPr>
            <w:r>
              <w:t>Working poor Canadians</w:t>
            </w:r>
          </w:p>
        </w:tc>
      </w:tr>
    </w:tbl>
    <w:p w:rsidR="006758ED" w:rsidRPr="00D935A7" w:rsidRDefault="00D935A7" w:rsidP="00D935A7">
      <w:pPr>
        <w:pStyle w:val="ListParagraph"/>
        <w:numPr>
          <w:ilvl w:val="0"/>
          <w:numId w:val="17"/>
        </w:numPr>
        <w:rPr>
          <w:sz w:val="20"/>
          <w:szCs w:val="20"/>
        </w:rPr>
      </w:pPr>
      <w:r w:rsidRPr="00D935A7">
        <w:rPr>
          <w:sz w:val="20"/>
          <w:szCs w:val="20"/>
        </w:rPr>
        <w:t>Reference 14 is not included in the table as it was not a population study</w:t>
      </w:r>
    </w:p>
    <w:p w:rsidR="001A241A" w:rsidRDefault="00F541B7" w:rsidP="00C35537">
      <w:pPr>
        <w:pStyle w:val="Heading3"/>
      </w:pPr>
      <w:r>
        <w:t xml:space="preserve">US </w:t>
      </w:r>
      <w:r w:rsidR="001A241A">
        <w:t xml:space="preserve">National Perspective </w:t>
      </w:r>
    </w:p>
    <w:p w:rsidR="00530BC1" w:rsidRDefault="00356654" w:rsidP="00530BC1">
      <w:r>
        <w:t xml:space="preserve">Many </w:t>
      </w:r>
      <w:r w:rsidR="00F541B7">
        <w:t xml:space="preserve">researchers </w:t>
      </w:r>
      <w:r>
        <w:t>have assess</w:t>
      </w:r>
      <w:r w:rsidR="00F541B7">
        <w:t>ed</w:t>
      </w:r>
      <w:r>
        <w:t xml:space="preserve"> the ED dental care issue at the national level</w:t>
      </w:r>
      <w:r w:rsidR="00F541B7">
        <w:t xml:space="preserve"> using n</w:t>
      </w:r>
      <w:r w:rsidR="00456610">
        <w:t>ationally representative datasets with data elements relevant to assessing aspects of ED care for NTDCs</w:t>
      </w:r>
      <w:r w:rsidR="00F541B7">
        <w:t>.</w:t>
      </w:r>
      <w:r w:rsidR="00456610">
        <w:t xml:space="preserve"> </w:t>
      </w:r>
      <w:r w:rsidR="00A2078A">
        <w:t>Allareddy et al. analyzed the Nationwide Emergency Department Sample (NEDS) dataset of the Healthcare Cost and Utilization Project (HCUP) to study national trends and predictors of ED visits for dental conditions.</w:t>
      </w:r>
      <w:r w:rsidR="00E053B7">
        <w:fldChar w:fldCharType="begin">
          <w:fldData xml:space="preserve">PEVuZE5vdGU+PENpdGU+PEF1dGhvcj5BbGxhcmVkZHk8L0F1dGhvcj48WWVhcj4yMDE0PC9ZZWFy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</w:fldData>
        </w:fldChar>
      </w:r>
      <w:r w:rsidR="00A868AA">
        <w:instrText xml:space="preserve"> ADDIN EN.CITE </w:instrText>
      </w:r>
      <w:r w:rsidR="00E053B7">
        <w:fldChar w:fldCharType="begin">
          <w:fldData xml:space="preserve">PEVuZE5vdGU+PENpdGU+PEF1dGhvcj5BbGxhcmVkZHk8L0F1dGhvcj48WWVhcj4yMDE0PC9ZZWFy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</w:fldData>
        </w:fldChar>
      </w:r>
      <w:r w:rsidR="00A868AA">
        <w:instrText xml:space="preserve"> ADDIN EN.CITE.DATA </w:instrText>
      </w:r>
      <w:r w:rsidR="00E053B7">
        <w:fldChar w:fldCharType="end"/>
      </w:r>
      <w:r w:rsidR="00E053B7">
        <w:fldChar w:fldCharType="separate"/>
      </w:r>
      <w:r w:rsidR="00A868AA">
        <w:rPr>
          <w:noProof/>
        </w:rPr>
        <w:t>(21, 22)</w:t>
      </w:r>
      <w:r w:rsidR="00E053B7">
        <w:fldChar w:fldCharType="end"/>
      </w:r>
      <w:r w:rsidR="005D02DE">
        <w:t xml:space="preserve"> </w:t>
      </w:r>
      <w:proofErr w:type="spellStart"/>
      <w:r w:rsidR="007F5485">
        <w:t>Nalliah</w:t>
      </w:r>
      <w:proofErr w:type="spellEnd"/>
      <w:r w:rsidR="007F5485">
        <w:t xml:space="preserve"> et al. used 2006 NEDS data to investigate national caries related ED visits.</w:t>
      </w:r>
      <w:r w:rsidR="00E053B7">
        <w:fldChar w:fldCharType="begin">
          <w:fldData xml:space="preserve">PEVuZE5vdGU+PENpdGU+PEF1dGhvcj5OYWxsaWFoPC9BdXRob3I+PFllYXI+MjAxMDwvWWVhcj48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</w:fldData>
        </w:fldChar>
      </w:r>
      <w:r w:rsidR="00A868AA">
        <w:instrText xml:space="preserve"> ADDIN EN.CITE </w:instrText>
      </w:r>
      <w:r w:rsidR="00E053B7">
        <w:fldChar w:fldCharType="begin">
          <w:fldData xml:space="preserve">PEVuZE5vdGU+PENpdGU+PEF1dGhvcj5OYWxsaWFoPC9BdXRob3I+PFllYXI+MjAxMDwvWWVhcj48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</w:fldData>
        </w:fldChar>
      </w:r>
      <w:r w:rsidR="00A868AA">
        <w:instrText xml:space="preserve"> ADDIN EN.CITE.DATA </w:instrText>
      </w:r>
      <w:r w:rsidR="00E053B7">
        <w:fldChar w:fldCharType="end"/>
      </w:r>
      <w:r w:rsidR="00E053B7">
        <w:fldChar w:fldCharType="separate"/>
      </w:r>
      <w:r w:rsidR="00A868AA">
        <w:rPr>
          <w:noProof/>
        </w:rPr>
        <w:t>(23)</w:t>
      </w:r>
      <w:r w:rsidR="00E053B7">
        <w:fldChar w:fldCharType="end"/>
      </w:r>
      <w:r w:rsidR="00CA5908">
        <w:t xml:space="preserve"> Wall and Vujicic analyzed the latest annual NEDS data in March 2015</w:t>
      </w:r>
      <w:r w:rsidR="007F5485">
        <w:t xml:space="preserve"> </w:t>
      </w:r>
      <w:r w:rsidR="00CA5908">
        <w:t>to determine overall national rates and costs of ED visits for dental conditions, excluding ED dental patient visits resulting in hospital admission.</w:t>
      </w:r>
      <w:r w:rsidR="00E053B7">
        <w:fldChar w:fldCharType="begin"/>
      </w:r>
      <w:r w:rsidR="00A868AA">
        <w:instrText xml:space="preserve"> ADDIN EN.CITE &lt;EndNote&gt;&lt;Cite&gt;&lt;Author&gt;Wall&lt;/Author&gt;&lt;Year&gt;2015&lt;/Year&gt;&lt;RecNum&gt;1129&lt;/RecNum&gt;&lt;DisplayText&gt;(24)&lt;/DisplayText&gt;&lt;record&gt;&lt;rec-number&gt;1129&lt;/rec-number&gt;&lt;foreign-keys&gt;&lt;key app="EN" db-id="2vtrrzxwl0pztoezwf6x0px5009v0wr25twz" timestamp="1443143893"&gt;1129&lt;/key&gt;&lt;/foreign-keys&gt;&lt;ref-type name="Report"&gt;27&lt;/ref-type&gt;&lt;contributors&gt;&lt;authors&gt;&lt;author&gt;Wall, T., Vujicic, M.&lt;/author&gt;&lt;/authors&gt;&lt;tertiary-authors&gt;&lt;author&gt;American Dental Association&lt;/author&gt;&lt;/tertiary-authors&gt;&lt;/contributors&gt;&lt;titles&gt;&lt;title&gt;Emergency department use for dental conditions continues to increase. Research Brief&lt;/title&gt;&lt;/titles&gt;&lt;edition&gt;April 2015&lt;/edition&gt;&lt;dates&gt;&lt;year&gt;2015&lt;/year&gt;&lt;/dates&gt;&lt;publisher&gt;Health Policy Institute&lt;/publisher&gt;&lt;urls&gt;&lt;related-urls&gt;&lt;url&gt;http://www.ada.org/~/media/ADA/Science%20and%20Research/HPI/Files/HPIBrief_0415_2.ashx&lt;/url&gt;&lt;/related-urls&gt;&lt;/urls&gt;&lt;/record&gt;&lt;/Cite&gt;&lt;/EndNote&gt;</w:instrText>
      </w:r>
      <w:r w:rsidR="00E053B7">
        <w:fldChar w:fldCharType="separate"/>
      </w:r>
      <w:r w:rsidR="00A868AA">
        <w:rPr>
          <w:noProof/>
        </w:rPr>
        <w:t>(24)</w:t>
      </w:r>
      <w:r w:rsidR="00E053B7">
        <w:fldChar w:fldCharType="end"/>
      </w:r>
      <w:r w:rsidR="00CA5908">
        <w:t xml:space="preserve"> </w:t>
      </w:r>
      <w:r w:rsidR="00530BC1">
        <w:t xml:space="preserve">Cohen et al. explored 2001 Medical Expenditure Panel Survey (MEPS) data to determine levels and types of medical care services for </w:t>
      </w:r>
      <w:r w:rsidR="008E22EB">
        <w:t xml:space="preserve">oral </w:t>
      </w:r>
      <w:r w:rsidR="00530BC1">
        <w:t>problems outside the traditional community dental care system.</w:t>
      </w:r>
      <w:r w:rsidR="00E053B7">
        <w:fldChar w:fldCharType="begin"/>
      </w:r>
      <w:r w:rsidR="00A868AA">
        <w:instrText xml:space="preserve"> ADDIN EN.CITE &lt;EndNote&gt;&lt;Cite&gt;&lt;Author&gt;Cohen&lt;/Author&gt;&lt;Year&gt;2006&lt;/Year&gt;&lt;RecNum&gt;85&lt;/RecNum&gt;&lt;DisplayText&gt;(25)&lt;/DisplayText&gt;&lt;record&gt;&lt;rec-number&gt;85&lt;/rec-number&gt;&lt;foreign-keys&gt;&lt;key app="EN" db-id="2vtrrzxwl0pztoezwf6x0px5009v0wr25twz" timestamp="1421161790"&gt;85&lt;/key&gt;&lt;/foreign-keys&gt;&lt;ref-type name="Journal Article"&gt;17&lt;/ref-type&gt;&lt;contributors&gt;&lt;authors&gt;&lt;author&gt;Cohen, L. A.&lt;/author&gt;&lt;author&gt;Manski, R. J.&lt;/author&gt;&lt;/authors&gt;&lt;/contributors&gt;&lt;auth-address&gt;Department of Health Promotion and Policy, University of Maryland Dental School, Baltimore, 21201, USA. lacohen@umaryland.edu&lt;/auth-address&gt;&lt;titles&gt;&lt;title&gt;Visits to non-dentist health care providers for dental problems&lt;/title&gt;&lt;secondary-title&gt;Fam Med&lt;/secondary-title&gt;&lt;alt-title&gt;Family medicine&lt;/alt-title&gt;&lt;/titles&gt;&lt;periodical&gt;&lt;full-title&gt;Fam Med&lt;/full-title&gt;&lt;abbr-1&gt;Family medicine&lt;/abbr-1&gt;&lt;/periodical&gt;&lt;alt-periodical&gt;&lt;full-title&gt;Fam Med&lt;/full-title&gt;&lt;abbr-1&gt;Family medicine&lt;/abbr-1&gt;&lt;/alt-periodical&gt;&lt;pages&gt;556-64&lt;/pages&gt;&lt;volume&gt;38&lt;/volume&gt;&lt;number&gt;8&lt;/number&gt;&lt;edition&gt;2006/09/01&lt;/edition&gt;&lt;keywords&gt;&lt;keyword&gt;Adolescent&lt;/keyword&gt;&lt;keyword&gt;Adult&lt;/keyword&gt;&lt;keyword&gt;Aged&lt;/keyword&gt;&lt;keyword&gt;Ambulatory Care/*utilization&lt;/keyword&gt;&lt;keyword&gt;Dental Health Services/*utilization&lt;/keyword&gt;&lt;keyword&gt;Drug Prescriptions/statistics &amp;amp; numerical data&lt;/keyword&gt;&lt;keyword&gt;Emergency Service, Hospital/*utilization&lt;/keyword&gt;&lt;keyword&gt;Female&lt;/keyword&gt;&lt;keyword&gt;Health Care Surveys&lt;/keyword&gt;&lt;keyword&gt;Humans&lt;/keyword&gt;&lt;keyword&gt;Male&lt;/keyword&gt;&lt;keyword&gt;Middle Aged&lt;/keyword&gt;&lt;keyword&gt;*Physician&amp;apos;s Role&lt;/keyword&gt;&lt;keyword&gt;Socioeconomic Factors&lt;/keyword&gt;&lt;keyword&gt;Stomatognathic Diseases/*epidemiology/therapy&lt;/keyword&gt;&lt;keyword&gt;United States/epidemiology&lt;/keyword&gt;&lt;/keywords&gt;&lt;dates&gt;&lt;year&gt;2006&lt;/year&gt;&lt;pub-dates&gt;&lt;date&gt;Sep&lt;/date&gt;&lt;/pub-dates&gt;&lt;/dates&gt;&lt;isbn&gt;0742-3225 (Print)&amp;#xD;0742-3225&lt;/isbn&gt;&lt;accession-num&gt;16944386&lt;/accession-num&gt;&lt;urls&gt;&lt;/urls&gt;&lt;remote-database-provider&gt;NLM&lt;/remote-database-provider&gt;&lt;language&gt;eng&lt;/language&gt;&lt;/record&gt;&lt;/Cite&gt;&lt;/EndNote&gt;</w:instrText>
      </w:r>
      <w:r w:rsidR="00E053B7">
        <w:fldChar w:fldCharType="separate"/>
      </w:r>
      <w:r w:rsidR="00A868AA">
        <w:rPr>
          <w:noProof/>
        </w:rPr>
        <w:t>(25)</w:t>
      </w:r>
      <w:r w:rsidR="00E053B7">
        <w:fldChar w:fldCharType="end"/>
      </w:r>
      <w:r w:rsidR="00530BC1">
        <w:t xml:space="preserve"> Fields et al. used 2006-2010 MEPS data to investigate insurance instability and metropolitan status related to health service utilization.</w:t>
      </w:r>
      <w:r w:rsidR="00E053B7">
        <w:fldChar w:fldCharType="begin">
          <w:fldData xml:space="preserve">PEVuZE5vdGU+PENpdGU+PEF1dGhvcj5GaWVsZHM8L0F1dGhvcj48WWVhcj4yMDE1PC9ZZWFyPjxS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</w:fldData>
        </w:fldChar>
      </w:r>
      <w:r w:rsidR="00A868AA">
        <w:instrText xml:space="preserve"> ADDIN EN.CITE </w:instrText>
      </w:r>
      <w:r w:rsidR="00E053B7">
        <w:fldChar w:fldCharType="begin">
          <w:fldData xml:space="preserve">PEVuZE5vdGU+PENpdGU+PEF1dGhvcj5GaWVsZHM8L0F1dGhvcj48WWVhcj4yMDE1PC9ZZWFyPjxS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</w:fldData>
        </w:fldChar>
      </w:r>
      <w:r w:rsidR="00A868AA">
        <w:instrText xml:space="preserve"> ADDIN EN.CITE.DATA </w:instrText>
      </w:r>
      <w:r w:rsidR="00E053B7">
        <w:fldChar w:fldCharType="end"/>
      </w:r>
      <w:r w:rsidR="00E053B7">
        <w:fldChar w:fldCharType="separate"/>
      </w:r>
      <w:r w:rsidR="00A868AA">
        <w:rPr>
          <w:noProof/>
        </w:rPr>
        <w:t>(26)</w:t>
      </w:r>
      <w:r w:rsidR="00E053B7">
        <w:fldChar w:fldCharType="end"/>
      </w:r>
      <w:r w:rsidR="00530BC1">
        <w:t xml:space="preserve"> </w:t>
      </w:r>
      <w:r w:rsidR="002A7FBD">
        <w:t xml:space="preserve">Newacheck and Kim </w:t>
      </w:r>
      <w:r w:rsidR="00B247DB">
        <w:t xml:space="preserve">used </w:t>
      </w:r>
      <w:r w:rsidR="002A7FBD">
        <w:t xml:space="preserve">MEPS data to explore health and dental care access and expenses of children with special health care needs (CSHCN), </w:t>
      </w:r>
      <w:r w:rsidR="002A7FBD">
        <w:lastRenderedPageBreak/>
        <w:t>and make comparisons to other children.</w:t>
      </w:r>
      <w:r w:rsidR="00E053B7">
        <w:fldChar w:fldCharType="begin">
          <w:fldData xml:space="preserve">PEVuZE5vdGU+PENpdGU+PEF1dGhvcj5OZXdhY2hlY2s8L0F1dGhvcj48WWVhcj4yMDA1PC9ZZWFy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</w:fldData>
        </w:fldChar>
      </w:r>
      <w:r w:rsidR="00A868AA">
        <w:instrText xml:space="preserve"> ADDIN EN.CITE </w:instrText>
      </w:r>
      <w:r w:rsidR="00E053B7">
        <w:fldChar w:fldCharType="begin">
          <w:fldData xml:space="preserve">PEVuZE5vdGU+PENpdGU+PEF1dGhvcj5OZXdhY2hlY2s8L0F1dGhvcj48WWVhcj4yMDA1PC9ZZWFy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</w:fldData>
        </w:fldChar>
      </w:r>
      <w:r w:rsidR="00A868AA">
        <w:instrText xml:space="preserve"> ADDIN EN.CITE.DATA </w:instrText>
      </w:r>
      <w:r w:rsidR="00E053B7">
        <w:fldChar w:fldCharType="end"/>
      </w:r>
      <w:r w:rsidR="00E053B7">
        <w:fldChar w:fldCharType="separate"/>
      </w:r>
      <w:r w:rsidR="00A868AA">
        <w:rPr>
          <w:noProof/>
        </w:rPr>
        <w:t>(27)</w:t>
      </w:r>
      <w:r w:rsidR="00E053B7">
        <w:fldChar w:fldCharType="end"/>
      </w:r>
      <w:r w:rsidR="002A7FBD">
        <w:t xml:space="preserve"> </w:t>
      </w:r>
      <w:r w:rsidR="00530BC1">
        <w:t>Lee et al. used the 2001-2008 data from the National Hospital Ambulatory Medical Care Survey (NHAMCS) to investigate national levels, trends, and predictors of ED use fo</w:t>
      </w:r>
      <w:r w:rsidR="00F541B7">
        <w:t>r</w:t>
      </w:r>
      <w:r w:rsidR="00530BC1">
        <w:t xml:space="preserve"> dental care.</w:t>
      </w:r>
      <w:r w:rsidR="00E053B7">
        <w:fldChar w:fldCharType="begin">
          <w:fldData xml:space="preserve">PEVuZE5vdGU+PENpdGU+PEF1dGhvcj5MZWU8L0F1dGhvcj48WWVhcj4yMDEyPC9ZZWFyPjxSZWNO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</w:fldData>
        </w:fldChar>
      </w:r>
      <w:r w:rsidR="00A868AA">
        <w:instrText xml:space="preserve"> ADDIN EN.CITE </w:instrText>
      </w:r>
      <w:r w:rsidR="00E053B7">
        <w:fldChar w:fldCharType="begin">
          <w:fldData xml:space="preserve">PEVuZE5vdGU+PENpdGU+PEF1dGhvcj5MZWU8L0F1dGhvcj48WWVhcj4yMDEyPC9ZZWFyPjxSZWNO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</w:fldData>
        </w:fldChar>
      </w:r>
      <w:r w:rsidR="00A868AA">
        <w:instrText xml:space="preserve"> ADDIN EN.CITE.DATA </w:instrText>
      </w:r>
      <w:r w:rsidR="00E053B7">
        <w:fldChar w:fldCharType="end"/>
      </w:r>
      <w:r w:rsidR="00E053B7">
        <w:fldChar w:fldCharType="separate"/>
      </w:r>
      <w:r w:rsidR="00A868AA">
        <w:rPr>
          <w:noProof/>
        </w:rPr>
        <w:t>(28)</w:t>
      </w:r>
      <w:r w:rsidR="00E053B7">
        <w:fldChar w:fldCharType="end"/>
      </w:r>
      <w:r w:rsidR="005D02DE">
        <w:t xml:space="preserve"> Likewise, Wall analyzed 1997 – 2008 NHAMCS to explore </w:t>
      </w:r>
      <w:r w:rsidR="00CA5908">
        <w:t xml:space="preserve">overall </w:t>
      </w:r>
      <w:r w:rsidR="005D02DE">
        <w:t>national trends in ED visits for dental care, and the patients presenting for such care.</w:t>
      </w:r>
      <w:r w:rsidR="00E053B7">
        <w:fldChar w:fldCharType="begin"/>
      </w:r>
      <w:r w:rsidR="00A868AA">
        <w:instrText xml:space="preserve"> ADDIN EN.CITE &lt;EndNote&gt;&lt;Cite&gt;&lt;Author&gt;Wall&lt;/Author&gt;&lt;Year&gt;2012&lt;/Year&gt;&lt;RecNum&gt;41&lt;/RecNum&gt;&lt;DisplayText&gt;(29)&lt;/DisplayText&gt;&lt;record&gt;&lt;rec-number&gt;41&lt;/rec-number&gt;&lt;foreign-keys&gt;&lt;key app="EN" db-id="2vtrrzxwl0pztoezwf6x0px5009v0wr25twz" timestamp="1421161790"&gt;41&lt;/key&gt;&lt;/foreign-keys&gt;&lt;ref-type name="Journal Article"&gt;17&lt;/ref-type&gt;&lt;contributors&gt;&lt;authors&gt;&lt;author&gt;Wall, T.&lt;/author&gt;&lt;/authors&gt;&lt;/contributors&gt;&lt;auth-address&gt;Health Policy Resources Center, American Dental Association, Chicago, IL 60611-2678, USA. wallt@ada.org&lt;/auth-address&gt;&lt;titles&gt;&lt;title&gt;Recent trends in dental emergency department visits in the United States:1997/1998 to 2007/2008&lt;/title&gt;&lt;secondary-title&gt;J Public Health Dent&lt;/secondary-title&gt;&lt;alt-title&gt;Journal of public health dentistry&lt;/alt-title&gt;&lt;/titles&gt;&lt;periodical&gt;&lt;full-title&gt;J Public Health Dent&lt;/full-title&gt;&lt;abbr-1&gt;Journal of public health dentistry&lt;/abbr-1&gt;&lt;/periodical&gt;&lt;alt-periodical&gt;&lt;full-title&gt;J Public Health Dent&lt;/full-title&gt;&lt;abbr-1&gt;Journal of public health dentistry&lt;/abbr-1&gt;&lt;/alt-periodical&gt;&lt;pages&gt;216-20&lt;/pages&gt;&lt;volume&gt;72&lt;/volume&gt;&lt;number&gt;3&lt;/number&gt;&lt;edition&gt;2012/04/28&lt;/edition&gt;&lt;keywords&gt;&lt;keyword&gt;Adult&lt;/keyword&gt;&lt;keyword&gt;Dental Health Services/*utilization&lt;/keyword&gt;&lt;keyword&gt;*Emergency Treatment&lt;/keyword&gt;&lt;keyword&gt;Female&lt;/keyword&gt;&lt;keyword&gt;Humans&lt;/keyword&gt;&lt;keyword&gt;Male&lt;/keyword&gt;&lt;keyword&gt;Middle Aged&lt;/keyword&gt;&lt;keyword&gt;Probability&lt;/keyword&gt;&lt;keyword&gt;United States&lt;/keyword&gt;&lt;/keywords&gt;&lt;dates&gt;&lt;year&gt;2012&lt;/year&gt;&lt;pub-dates&gt;&lt;date&gt;Summer&lt;/date&gt;&lt;/pub-dates&gt;&lt;/dates&gt;&lt;isbn&gt;0022-4006&lt;/isbn&gt;&lt;accession-num&gt;22536892&lt;/accession-num&gt;&lt;urls&gt;&lt;related-urls&gt;&lt;url&gt;http://onlinelibrary.wiley.com/store/10.1111/j.1752-7325.2012.00339.x/asset/j.1752-7325.2012.00339.x.pdf?v=1&amp;amp;t=i4vf4l24&amp;amp;s=a33bf631e2251c86eb5c151f37222450f5cc3ec9&lt;/url&gt;&lt;/related-urls&gt;&lt;/urls&gt;&lt;electronic-resource-num&gt;10.1111/j.1752-7325.2012.00339.x&lt;/electronic-resource-num&gt;&lt;remote-database-provider&gt;NLM&lt;/remote-database-provider&gt;&lt;language&gt;eng&lt;/language&gt;&lt;/record&gt;&lt;/Cite&gt;&lt;/EndNote&gt;</w:instrText>
      </w:r>
      <w:r w:rsidR="00E053B7">
        <w:fldChar w:fldCharType="separate"/>
      </w:r>
      <w:r w:rsidR="00A868AA">
        <w:rPr>
          <w:noProof/>
        </w:rPr>
        <w:t>(29)</w:t>
      </w:r>
      <w:r w:rsidR="00E053B7">
        <w:fldChar w:fldCharType="end"/>
      </w:r>
      <w:r w:rsidR="005D02DE">
        <w:t xml:space="preserve"> Lewis et al.</w:t>
      </w:r>
      <w:r w:rsidR="00530BC1">
        <w:t xml:space="preserve"> analyzed NHAMCS data, first looking at 1997-2000 data to determine national rates of ED use for dental care focusing on toothache and tooth injury, as well as predictive factors for ED dental visits compared to other ED visits.</w:t>
      </w:r>
      <w:r w:rsidR="00E053B7">
        <w:fldChar w:fldCharType="begin">
          <w:fldData xml:space="preserve">PEVuZE5vdGU+PENpdGU+PEF1dGhvcj5MZXdpczwvQXV0aG9yPjxZZWFyPjIwMDM8L1llYXI+PFJl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</w:fldData>
        </w:fldChar>
      </w:r>
      <w:r w:rsidR="00A868AA">
        <w:instrText xml:space="preserve"> ADDIN EN.CITE </w:instrText>
      </w:r>
      <w:r w:rsidR="00E053B7">
        <w:fldChar w:fldCharType="begin">
          <w:fldData xml:space="preserve">PEVuZE5vdGU+PENpdGU+PEF1dGhvcj5MZXdpczwvQXV0aG9yPjxZZWFyPjIwMDM8L1llYXI+PFJl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</w:fldData>
        </w:fldChar>
      </w:r>
      <w:r w:rsidR="00A868AA">
        <w:instrText xml:space="preserve"> ADDIN EN.CITE.DATA </w:instrText>
      </w:r>
      <w:r w:rsidR="00E053B7">
        <w:fldChar w:fldCharType="end"/>
      </w:r>
      <w:r w:rsidR="00E053B7">
        <w:fldChar w:fldCharType="separate"/>
      </w:r>
      <w:r w:rsidR="00A868AA">
        <w:rPr>
          <w:noProof/>
        </w:rPr>
        <w:t>(30)</w:t>
      </w:r>
      <w:r w:rsidR="00E053B7">
        <w:fldChar w:fldCharType="end"/>
      </w:r>
      <w:r w:rsidR="00530BC1">
        <w:t xml:space="preserve"> Then in a subsequent study, Lewis et al. analyzed 2001-2009 NHAMCS data, with particular focus on comparing young adult ED dental use to dental and other ED usage in general.</w:t>
      </w:r>
      <w:r w:rsidR="00E053B7">
        <w:fldChar w:fldCharType="begin"/>
      </w:r>
      <w:r w:rsidR="00A868AA">
        <w:instrText xml:space="preserve"> ADDIN EN.CITE &lt;EndNote&gt;&lt;Cite&gt;&lt;Author&gt;Lewis&lt;/Author&gt;&lt;Year&gt;2015&lt;/Year&gt;&lt;RecNum&gt;775&lt;/RecNum&gt;&lt;DisplayText&gt;(31)&lt;/DisplayText&gt;&lt;record&gt;&lt;rec-number&gt;775&lt;/rec-number&gt;&lt;foreign-keys&gt;&lt;key app="EN" db-id="2vtrrzxwl0pztoezwf6x0px5009v0wr25twz" timestamp="1438202224"&gt;775&lt;/key&gt;&lt;/foreign-keys&gt;&lt;ref-type name="Journal Article"&gt;17&lt;/ref-type&gt;&lt;contributors&gt;&lt;authors&gt;&lt;author&gt;Lewis, C. W.&lt;/author&gt;&lt;author&gt;McKinney, C. M.&lt;/author&gt;&lt;author&gt;Lee, H. H.&lt;/author&gt;&lt;author&gt;Melbye, M. L.&lt;/author&gt;&lt;author&gt;Rue, T. C.&lt;/author&gt;&lt;/authors&gt;&lt;/contributors&gt;&lt;titles&gt;&lt;title&gt;Visits to US emergency departments by 20- to 29-year-olds with toothache during 2001-2010&lt;/title&gt;&lt;secondary-title&gt;J Am Dent Assoc&lt;/secondary-title&gt;&lt;alt-title&gt;Journal of the American Dental Association (1939)&lt;/alt-title&gt;&lt;/titles&gt;&lt;periodical&gt;&lt;full-title&gt;J Am Dent Assoc&lt;/full-title&gt;&lt;abbr-1&gt;Journal of the American Dental Association (1939)&lt;/abbr-1&gt;&lt;/periodical&gt;&lt;alt-periodical&gt;&lt;full-title&gt;J Am Dent Assoc&lt;/full-title&gt;&lt;abbr-1&gt;Journal of the American Dental Association (1939)&lt;/abbr-1&gt;&lt;/alt-periodical&gt;&lt;pages&gt;295-302.e2&lt;/pages&gt;&lt;volume&gt;146&lt;/volume&gt;&lt;number&gt;5&lt;/number&gt;&lt;edition&gt;2015/05/01&lt;/edition&gt;&lt;keywords&gt;&lt;keyword&gt;Access to care&lt;/keyword&gt;&lt;keyword&gt;emergency services&lt;/keyword&gt;&lt;keyword&gt;emergency treatment&lt;/keyword&gt;&lt;keyword&gt;toothache&lt;/keyword&gt;&lt;/keywords&gt;&lt;dates&gt;&lt;year&gt;2015&lt;/year&gt;&lt;pub-dates&gt;&lt;date&gt;May&lt;/date&gt;&lt;/pub-dates&gt;&lt;/dates&gt;&lt;isbn&gt;0002-8177&lt;/isbn&gt;&lt;accession-num&gt;25925521&lt;/accession-num&gt;&lt;urls&gt;&lt;related-urls&gt;&lt;url&gt;http://ac.els-cdn.com/S000281771500224X/1-s2.0-S000281771500224X-main.pdf?_tid=df392974-3631-11e5-a74b-00000aacb362&amp;amp;acdnat=1438202533_4486e4e700a74110275350c4d8731136&lt;/url&gt;&lt;/related-urls&gt;&lt;/urls&gt;&lt;custom2&gt;Pmc4418214&lt;/custom2&gt;&lt;custom6&gt;Nihms656929&lt;/custom6&gt;&lt;electronic-resource-num&gt;10.1016/j.adaj.2015.01.013&lt;/electronic-resource-num&gt;&lt;remote-database-provider&gt;NLM&lt;/remote-database-provider&gt;&lt;language&gt;eng&lt;/language&gt;&lt;/record&gt;&lt;/Cite&gt;&lt;/EndNote&gt;</w:instrText>
      </w:r>
      <w:r w:rsidR="00E053B7">
        <w:fldChar w:fldCharType="separate"/>
      </w:r>
      <w:r w:rsidR="00A868AA">
        <w:rPr>
          <w:noProof/>
        </w:rPr>
        <w:t>(31)</w:t>
      </w:r>
      <w:r w:rsidR="00E053B7">
        <w:fldChar w:fldCharType="end"/>
      </w:r>
      <w:r w:rsidR="00B418A5">
        <w:t xml:space="preserve"> Okunseri et al</w:t>
      </w:r>
      <w:r w:rsidR="00F541B7">
        <w:t>.</w:t>
      </w:r>
      <w:r w:rsidR="00B418A5">
        <w:t>, using NHAMCS data, studied several aspects of NTDC care in EDs</w:t>
      </w:r>
      <w:r w:rsidR="00530BC1">
        <w:t xml:space="preserve"> </w:t>
      </w:r>
      <w:r w:rsidR="00B418A5">
        <w:t>and predictors for the national population.</w:t>
      </w:r>
      <w:r w:rsidR="00E053B7">
        <w:fldChar w:fldCharType="begin">
          <w:fldData xml:space="preserve">PEVuZE5vdGU+PENpdGU+PEF1dGhvcj5Pa3Vuc2VyaTwvQXV0aG9yPjxZZWFyPjIwMTM8L1llYXI+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</w:fldData>
        </w:fldChar>
      </w:r>
      <w:r w:rsidR="00A868AA">
        <w:instrText xml:space="preserve"> ADDIN EN.CITE </w:instrText>
      </w:r>
      <w:r w:rsidR="00E053B7">
        <w:fldChar w:fldCharType="begin">
          <w:fldData xml:space="preserve">PEVuZE5vdGU+PENpdGU+PEF1dGhvcj5Pa3Vuc2VyaTwvQXV0aG9yPjxZZWFyPjIwMTM8L1llYXI+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</w:fldData>
        </w:fldChar>
      </w:r>
      <w:r w:rsidR="00A868AA">
        <w:instrText xml:space="preserve"> ADDIN EN.CITE.DATA </w:instrText>
      </w:r>
      <w:r w:rsidR="00E053B7">
        <w:fldChar w:fldCharType="end"/>
      </w:r>
      <w:r w:rsidR="00E053B7">
        <w:fldChar w:fldCharType="separate"/>
      </w:r>
      <w:r w:rsidR="00A868AA">
        <w:rPr>
          <w:noProof/>
        </w:rPr>
        <w:t>(32-36)</w:t>
      </w:r>
      <w:r w:rsidR="00E053B7">
        <w:fldChar w:fldCharType="end"/>
      </w:r>
    </w:p>
    <w:p w:rsidR="00356654" w:rsidRDefault="0052319C" w:rsidP="00B433F5">
      <w:r>
        <w:t xml:space="preserve">Subpopulations within these national datasets are often investigated. </w:t>
      </w:r>
      <w:r w:rsidR="00BD7F6F">
        <w:t>Walker et al. restricted their analyses of NEDS data to working</w:t>
      </w:r>
      <w:r w:rsidR="00F541B7">
        <w:t>-</w:t>
      </w:r>
      <w:r w:rsidR="00BD7F6F">
        <w:t xml:space="preserve">age adults in their </w:t>
      </w:r>
      <w:r w:rsidR="00F541B7">
        <w:t xml:space="preserve">study </w:t>
      </w:r>
      <w:r w:rsidR="00BD7F6F">
        <w:t>of differences in ED dental care utilization.</w:t>
      </w:r>
      <w:r w:rsidR="00E053B7">
        <w:fldChar w:fldCharType="begin"/>
      </w:r>
      <w:r w:rsidR="00A868AA">
        <w:instrText xml:space="preserve"> ADDIN EN.CITE &lt;EndNote&gt;&lt;Cite&gt;&lt;Author&gt;Walker&lt;/Author&gt;&lt;Year&gt;2014&lt;/Year&gt;&lt;RecNum&gt;8&lt;/RecNum&gt;&lt;DisplayText&gt;(37)&lt;/DisplayText&gt;&lt;record&gt;&lt;rec-number&gt;8&lt;/rec-number&gt;&lt;foreign-keys&gt;&lt;key app="EN" db-id="2vtrrzxwl0pztoezwf6x0px5009v0wr25twz" timestamp="1421161789"&gt;8&lt;/key&gt;&lt;/foreign-keys&gt;&lt;ref-type name="Journal Article"&gt;17&lt;/ref-type&gt;&lt;contributors&gt;&lt;authors&gt;&lt;author&gt;Walker, A.&lt;/author&gt;&lt;author&gt;Probst, J. C.&lt;/author&gt;&lt;author&gt;Martin, A. B.&lt;/author&gt;&lt;author&gt;Bellinger, J. D.&lt;/author&gt;&lt;author&gt;Merchant, A.&lt;/author&gt;&lt;/authors&gt;&lt;/contributors&gt;&lt;auth-address&gt;Institute for Partnerships to Eliminate Health Disparities, Arnold School of Public Health, University of South Carolina, Columbia, SC, USA.&lt;/auth-address&gt;&lt;titles&gt;&lt;title&gt;Analysis of hospital-based emergency department visits for dental caries in the United States in 2008&lt;/title&gt;&lt;secondary-title&gt;J Public Health Dent&lt;/secondary-title&gt;&lt;alt-title&gt;Journal of public health dentistry&lt;/alt-title&gt;&lt;/titles&gt;&lt;periodical&gt;&lt;full-title&gt;J Public Health Dent&lt;/full-title&gt;&lt;abbr-1&gt;Journal of public health dentistry&lt;/abbr-1&gt;&lt;/periodical&gt;&lt;alt-periodical&gt;&lt;full-title&gt;J Public Health Dent&lt;/full-title&gt;&lt;abbr-1&gt;Journal of public health dentistry&lt;/abbr-1&gt;&lt;/alt-periodical&gt;&lt;pages&gt;188-94&lt;/pages&gt;&lt;volume&gt;74&lt;/volume&gt;&lt;number&gt;3&lt;/number&gt;&lt;edition&gt;2014/09/13&lt;/edition&gt;&lt;keywords&gt;&lt;keyword&gt;dental care delivery&lt;/keyword&gt;&lt;keyword&gt;dental service&lt;/keyword&gt;&lt;keyword&gt;hospital-emergency service&lt;/keyword&gt;&lt;/keywords&gt;&lt;dates&gt;&lt;year&gt;2014&lt;/year&gt;&lt;pub-dates&gt;&lt;date&gt;Summer&lt;/date&gt;&lt;/pub-dates&gt;&lt;/dates&gt;&lt;isbn&gt;0022-4006&lt;/isbn&gt;&lt;accession-num&gt;25215449&lt;/accession-num&gt;&lt;urls&gt;&lt;related-urls&gt;&lt;url&gt;http://onlinelibrary.wiley.com/store/10.1111/jphd.12045/asset/jphd12045.pdf?v=1&amp;amp;t=i4vf1yue&amp;amp;s=9ed16eac418e0167c490912a227114a6cb2f58c7&lt;/url&gt;&lt;/related-urls&gt;&lt;/urls&gt;&lt;electronic-resource-num&gt;10.1111/jphd.12045&lt;/electronic-resource-num&gt;&lt;remote-database-provider&gt;NLM&lt;/remote-database-provider&gt;&lt;language&gt;eng&lt;/language&gt;&lt;/record&gt;&lt;/Cite&gt;&lt;/EndNote&gt;</w:instrText>
      </w:r>
      <w:r w:rsidR="00E053B7">
        <w:fldChar w:fldCharType="separate"/>
      </w:r>
      <w:r w:rsidR="00A868AA">
        <w:rPr>
          <w:noProof/>
        </w:rPr>
        <w:t>(37)</w:t>
      </w:r>
      <w:r w:rsidR="00E053B7">
        <w:fldChar w:fldCharType="end"/>
      </w:r>
      <w:r w:rsidR="00BD7F6F">
        <w:t xml:space="preserve"> </w:t>
      </w:r>
      <w:r w:rsidR="00166BB6">
        <w:t xml:space="preserve">Laurence et al. used </w:t>
      </w:r>
      <w:proofErr w:type="gramStart"/>
      <w:r w:rsidR="00166BB6">
        <w:t>NEDS</w:t>
      </w:r>
      <w:proofErr w:type="gramEnd"/>
      <w:r w:rsidR="00166BB6">
        <w:t xml:space="preserve"> data in </w:t>
      </w:r>
      <w:r w:rsidR="00F541B7">
        <w:t xml:space="preserve">researching </w:t>
      </w:r>
      <w:r w:rsidR="00166BB6">
        <w:t xml:space="preserve">sickle cell disease patients and pneumonia patients to determine if dental infections increased the probability of hospital admission from </w:t>
      </w:r>
      <w:proofErr w:type="spellStart"/>
      <w:r w:rsidR="00166BB6">
        <w:t>EDs.</w:t>
      </w:r>
      <w:proofErr w:type="spellEnd"/>
      <w:r w:rsidR="00E053B7">
        <w:fldChar w:fldCharType="begin">
          <w:fldData xml:space="preserve">PEVuZE5vdGU+PENpdGU+PEF1dGhvcj5MYXVyZW5jZTwvQXV0aG9yPjxZZWFyPjIwMTM8L1llYXI+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</w:fldData>
        </w:fldChar>
      </w:r>
      <w:r w:rsidR="00A868AA">
        <w:instrText xml:space="preserve"> ADDIN EN.CITE </w:instrText>
      </w:r>
      <w:r w:rsidR="00E053B7">
        <w:fldChar w:fldCharType="begin">
          <w:fldData xml:space="preserve">PEVuZE5vdGU+PENpdGU+PEF1dGhvcj5MYXVyZW5jZTwvQXV0aG9yPjxZZWFyPjIwMTM8L1llYXI+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</w:fldData>
        </w:fldChar>
      </w:r>
      <w:r w:rsidR="00A868AA">
        <w:instrText xml:space="preserve"> ADDIN EN.CITE.DATA </w:instrText>
      </w:r>
      <w:r w:rsidR="00E053B7">
        <w:fldChar w:fldCharType="end"/>
      </w:r>
      <w:r w:rsidR="00E053B7">
        <w:fldChar w:fldCharType="separate"/>
      </w:r>
      <w:r w:rsidR="00A868AA">
        <w:rPr>
          <w:noProof/>
        </w:rPr>
        <w:t>(38, 39)</w:t>
      </w:r>
      <w:r w:rsidR="00E053B7">
        <w:fldChar w:fldCharType="end"/>
      </w:r>
      <w:r w:rsidR="00166BB6">
        <w:t xml:space="preserve"> </w:t>
      </w:r>
      <w:proofErr w:type="spellStart"/>
      <w:r w:rsidR="00530BC1">
        <w:t>Nakao</w:t>
      </w:r>
      <w:proofErr w:type="spellEnd"/>
      <w:r w:rsidR="00530BC1">
        <w:t xml:space="preserve"> et al. used NEDS data to explore differences in NTDC related ED visit rates and costs for people with Autism Spectrum disorders.</w:t>
      </w:r>
      <w:r w:rsidR="00E053B7">
        <w:fldChar w:fldCharType="begin"/>
      </w:r>
      <w:r w:rsidR="00D64416">
        <w:instrText xml:space="preserve"> ADDIN EN.CITE &lt;EndNote&gt;&lt;Cite&gt;&lt;Author&gt;Nakao&lt;/Author&gt;&lt;Year&gt;2014&lt;/Year&gt;&lt;RecNum&gt;2&lt;/RecNum&gt;&lt;DisplayText&gt;(40)&lt;/DisplayText&gt;&lt;record&gt;&lt;rec-number&gt;2&lt;/rec-number&gt;&lt;foreign-keys&gt;&lt;key app="EN" db-id="2vtrrzxwl0pztoezwf6x0px5009v0wr25twz" timestamp="1421161789"&gt;2&lt;/key&gt;&lt;/foreign-keys&gt;&lt;ref-type name="Journal Article"&gt;17&lt;/ref-type&gt;&lt;contributors&gt;&lt;authors&gt;&lt;author&gt;Nakao, S.&lt;/author&gt;&lt;author&gt;Scott, J. M.&lt;/author&gt;&lt;author&gt;Masterson, E. E.&lt;/author&gt;&lt;author&gt;Chi, D. L.&lt;/author&gt;&lt;/authors&gt;&lt;/contributors&gt;&lt;auth-address&gt;Department of Oral Health Sciences, University of Washington School of Dentistry, Box 357475, Seattle, WA, 98195-7475, USA.&lt;/auth-address&gt;&lt;titles&gt;&lt;title&gt;Non-traumatic Dental Condition-Related Emergency Department Visits and Associated Costs for Children and Adults with Autism Spectrum Disorders&lt;/title&gt;&lt;secondary-title&gt;J Autism Dev Disord&lt;/secondary-title&gt;&lt;alt-title&gt;Journal of autism and developmental disorders&lt;/alt-title&gt;&lt;/titles&gt;&lt;periodical&gt;&lt;full-title&gt;J Autism Dev Disord&lt;/full-title&gt;&lt;abbr-1&gt;Journal of autism and developmental disorders&lt;/abbr-1&gt;&lt;/periodical&gt;&lt;alt-periodical&gt;&lt;full-title&gt;J Autism Dev Disord&lt;/full-title&gt;&lt;abbr-1&gt;Journal of autism and developmental disorders&lt;/abbr-1&gt;&lt;/alt-periodical&gt;&lt;edition&gt;2014/11/07&lt;/edition&gt;&lt;dates&gt;&lt;year&gt;2014&lt;/year&gt;&lt;pub-dates&gt;&lt;date&gt;Nov 6&lt;/date&gt;&lt;/pub-dates&gt;&lt;/dates&gt;&lt;isbn&gt;0162-3257&lt;/isbn&gt;&lt;accession-num&gt;25374135&lt;/accession-num&gt;&lt;urls&gt;&lt;related-urls&gt;&lt;url&gt;http://download.springer.com/static/pdf/946/art%253A10.1007%252Fs10803-014-2298-0.pdf?auth66=1421161827_36d3660b88178b8bb5624d35cb15a82f&amp;amp;ext=.pdf&lt;/url&gt;&lt;/related-urls&gt;&lt;/urls&gt;&lt;electronic-resource-num&gt;10.1007/s10803-014-2298-0&lt;/electronic-resource-num&gt;&lt;remote-database-provider&gt;NLM&lt;/remote-database-provider&gt;&lt;language&gt;Eng&lt;/language&gt;&lt;/record&gt;&lt;/Cite&gt;&lt;/EndNote&gt;</w:instrText>
      </w:r>
      <w:r w:rsidR="00E053B7">
        <w:fldChar w:fldCharType="separate"/>
      </w:r>
      <w:r w:rsidR="00D64416">
        <w:rPr>
          <w:noProof/>
        </w:rPr>
        <w:t>(40)</w:t>
      </w:r>
      <w:r w:rsidR="00E053B7">
        <w:fldChar w:fldCharType="end"/>
      </w:r>
      <w:r w:rsidR="00915E17">
        <w:t xml:space="preserve"> </w:t>
      </w:r>
      <w:proofErr w:type="spellStart"/>
      <w:r w:rsidR="00915E17">
        <w:t>Romaire</w:t>
      </w:r>
      <w:proofErr w:type="spellEnd"/>
      <w:r w:rsidR="00915E17">
        <w:t xml:space="preserve"> et al. investigated MEPS data </w:t>
      </w:r>
      <w:r w:rsidR="00486099">
        <w:t>subsets of</w:t>
      </w:r>
      <w:r w:rsidR="00915E17">
        <w:t xml:space="preserve"> children aged 0 to 17 years in one stud</w:t>
      </w:r>
      <w:r w:rsidR="00486099">
        <w:t>y and CSHCN children 0</w:t>
      </w:r>
      <w:r w:rsidR="00915E17">
        <w:t xml:space="preserve"> to 17 </w:t>
      </w:r>
      <w:r w:rsidR="00486099">
        <w:t>years in another study to explore</w:t>
      </w:r>
      <w:r w:rsidR="00915E17">
        <w:t xml:space="preserve"> effects of having a medical home on healthcare access and expenses for these child subpopulations.</w:t>
      </w:r>
      <w:r w:rsidR="00E053B7">
        <w:fldChar w:fldCharType="begin">
          <w:fldData xml:space="preserve">PEVuZE5vdGU+PENpdGU+PEF1dGhvcj5Sb21haXJlPC9BdXRob3I+PFllYXI+MjAxMjwvWWVhcj48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</w:fldData>
        </w:fldChar>
      </w:r>
      <w:r w:rsidR="00D64416">
        <w:instrText xml:space="preserve"> ADDIN EN.CITE </w:instrText>
      </w:r>
      <w:r w:rsidR="00E053B7">
        <w:fldChar w:fldCharType="begin">
          <w:fldData xml:space="preserve">PEVuZE5vdGU+PENpdGU+PEF1dGhvcj5Sb21haXJlPC9BdXRob3I+PFllYXI+MjAxMjwvWWVhcj48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</w:fldData>
        </w:fldChar>
      </w:r>
      <w:r w:rsidR="00D64416">
        <w:instrText xml:space="preserve"> ADDIN EN.CITE.DATA </w:instrText>
      </w:r>
      <w:r w:rsidR="00E053B7">
        <w:fldChar w:fldCharType="end"/>
      </w:r>
      <w:r w:rsidR="00E053B7">
        <w:fldChar w:fldCharType="separate"/>
      </w:r>
      <w:r w:rsidR="00D64416">
        <w:rPr>
          <w:noProof/>
        </w:rPr>
        <w:t>(41, 42)</w:t>
      </w:r>
      <w:r w:rsidR="00E053B7">
        <w:fldChar w:fldCharType="end"/>
      </w:r>
      <w:r w:rsidR="00915E17">
        <w:t xml:space="preserve"> </w:t>
      </w:r>
    </w:p>
    <w:p w:rsidR="00CE677F" w:rsidRDefault="00EE181A" w:rsidP="00CE677F">
      <w:r>
        <w:t xml:space="preserve">Other investigators have focused on national </w:t>
      </w:r>
      <w:r w:rsidR="0052319C">
        <w:t xml:space="preserve">surveys specifically designed to address national </w:t>
      </w:r>
      <w:r>
        <w:t xml:space="preserve">subpopulations. For example, some investigators have focused on health care and utilization for children. Flores and </w:t>
      </w:r>
      <w:proofErr w:type="spellStart"/>
      <w:r>
        <w:t>Tomany-Korman</w:t>
      </w:r>
      <w:proofErr w:type="spellEnd"/>
      <w:r>
        <w:t xml:space="preserve"> analyzed 2003-2004 National Survey of Children’s Health </w:t>
      </w:r>
      <w:r w:rsidR="00B247DB">
        <w:t xml:space="preserve">data </w:t>
      </w:r>
      <w:r>
        <w:t>to examine racial/ethnic disparities in health and dental care among children, exploring many measures of oral and medical health status, access, and utilization.</w:t>
      </w:r>
      <w:r w:rsidR="00E053B7">
        <w:fldChar w:fldCharType="begin">
          <w:fldData xml:space="preserve">PEVuZE5vdGU+PENpdGU+PEF1dGhvcj5GbG9yZXM8L0F1dGhvcj48WWVhcj4yMDA4PC9ZZWFyPjxS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</w:fldData>
        </w:fldChar>
      </w:r>
      <w:r w:rsidR="00D64416">
        <w:instrText xml:space="preserve"> ADDIN EN.CITE </w:instrText>
      </w:r>
      <w:r w:rsidR="00E053B7">
        <w:fldChar w:fldCharType="begin">
          <w:fldData xml:space="preserve">PEVuZE5vdGU+PENpdGU+PEF1dGhvcj5GbG9yZXM8L0F1dGhvcj48WWVhcj4yMDA4PC9ZZWFyPjxS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</w:fldData>
        </w:fldChar>
      </w:r>
      <w:r w:rsidR="00D64416">
        <w:instrText xml:space="preserve"> ADDIN EN.CITE.DATA </w:instrText>
      </w:r>
      <w:r w:rsidR="00E053B7">
        <w:fldChar w:fldCharType="end"/>
      </w:r>
      <w:r w:rsidR="00E053B7">
        <w:fldChar w:fldCharType="separate"/>
      </w:r>
      <w:r w:rsidR="00D64416">
        <w:rPr>
          <w:noProof/>
        </w:rPr>
        <w:t>(43)</w:t>
      </w:r>
      <w:r w:rsidR="00E053B7">
        <w:fldChar w:fldCharType="end"/>
      </w:r>
      <w:r>
        <w:t xml:space="preserve"> </w:t>
      </w:r>
      <w:r w:rsidR="00CE677F">
        <w:t>National study target populations and data sources are summarized in Table 2.</w:t>
      </w:r>
    </w:p>
    <w:p w:rsidR="00EE181A" w:rsidRDefault="00CE677F" w:rsidP="00CE677F">
      <w:r>
        <w:rPr>
          <w:b/>
        </w:rPr>
        <w:t>Table 2: U.S. N</w:t>
      </w:r>
      <w:r w:rsidRPr="00CE677F">
        <w:rPr>
          <w:b/>
        </w:rPr>
        <w:t>ational Study Authors and Target Populations</w:t>
      </w:r>
    </w:p>
    <w:tbl>
      <w:tblPr>
        <w:tblStyle w:val="LightShading-Accent1"/>
        <w:tblW w:w="0" w:type="auto"/>
        <w:tblLook w:val="04A0"/>
      </w:tblPr>
      <w:tblGrid>
        <w:gridCol w:w="2628"/>
        <w:gridCol w:w="6948"/>
      </w:tblGrid>
      <w:tr w:rsidR="009D76DC" w:rsidTr="00E15A6F">
        <w:trPr>
          <w:cnfStyle w:val="100000000000"/>
        </w:trPr>
        <w:tc>
          <w:tcPr>
            <w:cnfStyle w:val="001000000000"/>
            <w:tcW w:w="2628" w:type="dxa"/>
            <w:tcBorders>
              <w:left w:val="single" w:sz="4" w:space="0" w:color="auto"/>
            </w:tcBorders>
          </w:tcPr>
          <w:p w:rsidR="009D76DC" w:rsidRDefault="009D76DC" w:rsidP="00D64416">
            <w:r>
              <w:t>Authors</w:t>
            </w:r>
          </w:p>
        </w:tc>
        <w:tc>
          <w:tcPr>
            <w:tcW w:w="6948" w:type="dxa"/>
          </w:tcPr>
          <w:p w:rsidR="009D76DC" w:rsidRDefault="00943782" w:rsidP="00D64416">
            <w:pPr>
              <w:cnfStyle w:val="100000000000"/>
            </w:pPr>
            <w:r>
              <w:t>N</w:t>
            </w:r>
            <w:r w:rsidR="009D76DC">
              <w:t>ational Target Population</w:t>
            </w:r>
            <w:r>
              <w:t xml:space="preserve"> - Dataset</w:t>
            </w:r>
          </w:p>
        </w:tc>
      </w:tr>
      <w:tr w:rsidR="009D76DC" w:rsidTr="00E15A6F">
        <w:trPr>
          <w:cnfStyle w:val="000000100000"/>
        </w:trPr>
        <w:tc>
          <w:tcPr>
            <w:cnfStyle w:val="001000000000"/>
            <w:tcW w:w="2628" w:type="dxa"/>
            <w:tcBorders>
              <w:left w:val="single" w:sz="4" w:space="0" w:color="auto"/>
            </w:tcBorders>
          </w:tcPr>
          <w:p w:rsidR="009D76DC" w:rsidRDefault="00943782" w:rsidP="00943782">
            <w:r>
              <w:t>Allareddy et al.</w:t>
            </w:r>
            <w:r w:rsidR="00E053B7">
              <w:fldChar w:fldCharType="begin">
                <w:fldData xml:space="preserve">PEVuZE5vdGU+PENpdGU+PEF1dGhvcj5BbGxhcmVkZHk8L0F1dGhvcj48WWVhcj4yMDE0PC9ZZWFy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</w:fldData>
              </w:fldChar>
            </w:r>
            <w:r>
              <w:instrText xml:space="preserve"> ADDIN EN.CITE </w:instrText>
            </w:r>
            <w:r w:rsidR="00E053B7">
              <w:fldChar w:fldCharType="begin">
                <w:fldData xml:space="preserve">PEVuZE5vdGU+PENpdGU+PEF1dGhvcj5BbGxhcmVkZHk8L0F1dGhvcj48WWVhcj4yMDE0PC9ZZWFy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</w:fldData>
              </w:fldChar>
            </w:r>
            <w:r>
              <w:instrText xml:space="preserve"> ADDIN EN.CITE.DATA </w:instrText>
            </w:r>
            <w:r w:rsidR="00E053B7">
              <w:fldChar w:fldCharType="end"/>
            </w:r>
            <w:r w:rsidR="00E053B7">
              <w:fldChar w:fldCharType="separate"/>
            </w:r>
            <w:r>
              <w:rPr>
                <w:noProof/>
              </w:rPr>
              <w:t>(21, 22)</w:t>
            </w:r>
            <w:r w:rsidR="00E053B7">
              <w:fldChar w:fldCharType="end"/>
            </w:r>
          </w:p>
        </w:tc>
        <w:tc>
          <w:tcPr>
            <w:tcW w:w="6948" w:type="dxa"/>
          </w:tcPr>
          <w:p w:rsidR="009D76DC" w:rsidRDefault="00943782" w:rsidP="00D64416">
            <w:pPr>
              <w:cnfStyle w:val="000000100000"/>
            </w:pPr>
            <w:r>
              <w:t>NEDS (HCUP)</w:t>
            </w:r>
          </w:p>
        </w:tc>
      </w:tr>
      <w:tr w:rsidR="009D76DC" w:rsidTr="00E15A6F">
        <w:tc>
          <w:tcPr>
            <w:cnfStyle w:val="001000000000"/>
            <w:tcW w:w="2628" w:type="dxa"/>
            <w:tcBorders>
              <w:left w:val="single" w:sz="4" w:space="0" w:color="auto"/>
            </w:tcBorders>
          </w:tcPr>
          <w:p w:rsidR="009D76DC" w:rsidRDefault="00943782" w:rsidP="00943782">
            <w:proofErr w:type="spellStart"/>
            <w:r>
              <w:t>Nalliah</w:t>
            </w:r>
            <w:proofErr w:type="spellEnd"/>
            <w:r>
              <w:t xml:space="preserve"> et al.</w:t>
            </w:r>
            <w:r w:rsidR="00E053B7">
              <w:fldChar w:fldCharType="begin">
                <w:fldData xml:space="preserve">PEVuZE5vdGU+PENpdGU+PEF1dGhvcj5OYWxsaWFoPC9BdXRob3I+PFllYXI+MjAxMDwvWWVhcj48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</w:fldData>
              </w:fldChar>
            </w:r>
            <w:r>
              <w:instrText xml:space="preserve"> ADDIN EN.CITE </w:instrText>
            </w:r>
            <w:r w:rsidR="00E053B7">
              <w:fldChar w:fldCharType="begin">
                <w:fldData xml:space="preserve">PEVuZE5vdGU+PENpdGU+PEF1dGhvcj5OYWxsaWFoPC9BdXRob3I+PFllYXI+MjAxMDwvWWVhcj48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</w:fldData>
              </w:fldChar>
            </w:r>
            <w:r>
              <w:instrText xml:space="preserve"> ADDIN EN.CITE.DATA </w:instrText>
            </w:r>
            <w:r w:rsidR="00E053B7">
              <w:fldChar w:fldCharType="end"/>
            </w:r>
            <w:r w:rsidR="00E053B7">
              <w:fldChar w:fldCharType="separate"/>
            </w:r>
            <w:r>
              <w:rPr>
                <w:noProof/>
              </w:rPr>
              <w:t>(23)</w:t>
            </w:r>
            <w:r w:rsidR="00E053B7">
              <w:fldChar w:fldCharType="end"/>
            </w:r>
          </w:p>
        </w:tc>
        <w:tc>
          <w:tcPr>
            <w:tcW w:w="6948" w:type="dxa"/>
          </w:tcPr>
          <w:p w:rsidR="009D76DC" w:rsidRDefault="00943782" w:rsidP="00D64416">
            <w:pPr>
              <w:cnfStyle w:val="000000000000"/>
            </w:pPr>
            <w:r>
              <w:t>2006 NEDS (HCUP)</w:t>
            </w:r>
          </w:p>
        </w:tc>
      </w:tr>
      <w:tr w:rsidR="009D76DC" w:rsidTr="00E15A6F">
        <w:trPr>
          <w:cnfStyle w:val="000000100000"/>
        </w:trPr>
        <w:tc>
          <w:tcPr>
            <w:cnfStyle w:val="001000000000"/>
            <w:tcW w:w="2628" w:type="dxa"/>
            <w:tcBorders>
              <w:left w:val="single" w:sz="4" w:space="0" w:color="auto"/>
            </w:tcBorders>
          </w:tcPr>
          <w:p w:rsidR="009D76DC" w:rsidRDefault="00943782" w:rsidP="00943782">
            <w:r>
              <w:t xml:space="preserve">Wall and Vujicic </w:t>
            </w:r>
            <w:r w:rsidR="00E053B7">
              <w:fldChar w:fldCharType="begin"/>
            </w:r>
            <w:r>
              <w:instrText xml:space="preserve"> ADDIN EN.CITE &lt;EndNote&gt;&lt;Cite&gt;&lt;Author&gt;Wall&lt;/Author&gt;&lt;Year&gt;2015&lt;/Year&gt;&lt;RecNum&gt;1129&lt;/RecNum&gt;&lt;DisplayText&gt;(24)&lt;/DisplayText&gt;&lt;record&gt;&lt;rec-number&gt;1129&lt;/rec-number&gt;&lt;foreign-keys&gt;&lt;key app="EN" db-id="2vtrrzxwl0pztoezwf6x0px5009v0wr25twz" timestamp="1443143893"&gt;1129&lt;/key&gt;&lt;/foreign-keys&gt;&lt;ref-type name="Report"&gt;27&lt;/ref-type&gt;&lt;contributors&gt;&lt;authors&gt;&lt;author&gt;Wall, T., Vujicic, M.&lt;/author&gt;&lt;/authors&gt;&lt;tertiary-authors&gt;&lt;author&gt;American Dental Association&lt;/author&gt;&lt;/tertiary-authors&gt;&lt;/contributors&gt;&lt;titles&gt;&lt;title&gt;Emergency department use for dental conditions continues to increase. Research Brief&lt;/title&gt;&lt;/titles&gt;&lt;edition&gt;April 2015&lt;/edition&gt;&lt;dates&gt;&lt;year&gt;2015&lt;/year&gt;&lt;/dates&gt;&lt;publisher&gt;Health Policy Institute&lt;/publisher&gt;&lt;urls&gt;&lt;related-urls&gt;&lt;url&gt;http://www.ada.org/~/media/ADA/Science%20and%20Research/HPI/Files/HPIBrief_0415_2.ashx&lt;/url&gt;&lt;/related-urls&gt;&lt;/urls&gt;&lt;/record&gt;&lt;/Cite&gt;&lt;/EndNote&gt;</w:instrText>
            </w:r>
            <w:r w:rsidR="00E053B7">
              <w:fldChar w:fldCharType="separate"/>
            </w:r>
            <w:r>
              <w:rPr>
                <w:noProof/>
              </w:rPr>
              <w:t>(24)</w:t>
            </w:r>
            <w:r w:rsidR="00E053B7">
              <w:fldChar w:fldCharType="end"/>
            </w:r>
          </w:p>
        </w:tc>
        <w:tc>
          <w:tcPr>
            <w:tcW w:w="6948" w:type="dxa"/>
          </w:tcPr>
          <w:p w:rsidR="009D76DC" w:rsidRDefault="00943782" w:rsidP="00D64416">
            <w:pPr>
              <w:cnfStyle w:val="000000100000"/>
            </w:pPr>
            <w:r>
              <w:t>2015 NEDS (HCUP)</w:t>
            </w:r>
          </w:p>
        </w:tc>
      </w:tr>
      <w:tr w:rsidR="009D76DC" w:rsidTr="00E15A6F">
        <w:tc>
          <w:tcPr>
            <w:cnfStyle w:val="001000000000"/>
            <w:tcW w:w="2628" w:type="dxa"/>
            <w:tcBorders>
              <w:left w:val="single" w:sz="4" w:space="0" w:color="auto"/>
            </w:tcBorders>
          </w:tcPr>
          <w:p w:rsidR="009D76DC" w:rsidRDefault="00943782" w:rsidP="00943782">
            <w:r>
              <w:t>Cohen et al.</w:t>
            </w:r>
            <w:r w:rsidR="00E053B7">
              <w:fldChar w:fldCharType="begin"/>
            </w:r>
            <w:r>
              <w:instrText xml:space="preserve"> ADDIN EN.CITE &lt;EndNote&gt;&lt;Cite&gt;&lt;Author&gt;Cohen&lt;/Author&gt;&lt;Year&gt;2006&lt;/Year&gt;&lt;RecNum&gt;85&lt;/RecNum&gt;&lt;DisplayText&gt;(25)&lt;/DisplayText&gt;&lt;record&gt;&lt;rec-number&gt;85&lt;/rec-number&gt;&lt;foreign-keys&gt;&lt;key app="EN" db-id="2vtrrzxwl0pztoezwf6x0px5009v0wr25twz" timestamp="1421161790"&gt;85&lt;/key&gt;&lt;/foreign-keys&gt;&lt;ref-type name="Journal Article"&gt;17&lt;/ref-type&gt;&lt;contributors&gt;&lt;authors&gt;&lt;author&gt;Cohen, L. A.&lt;/author&gt;&lt;author&gt;Manski, R. J.&lt;/author&gt;&lt;/authors&gt;&lt;/contributors&gt;&lt;auth-address&gt;Department of Health Promotion and Policy, University of Maryland Dental School, Baltimore, 21201, USA. lacohen@umaryland.edu&lt;/auth-address&gt;&lt;titles&gt;&lt;title&gt;Visits to non-dentist health care providers for dental problems&lt;/title&gt;&lt;secondary-title&gt;Fam Med&lt;/secondary-title&gt;&lt;alt-title&gt;Family medicine&lt;/alt-title&gt;&lt;/titles&gt;&lt;periodical&gt;&lt;full-title&gt;Fam Med&lt;/full-title&gt;&lt;abbr-1&gt;Family medicine&lt;/abbr-1&gt;&lt;/periodical&gt;&lt;alt-periodical&gt;&lt;full-title&gt;Fam Med&lt;/full-title&gt;&lt;abbr-1&gt;Family medicine&lt;/abbr-1&gt;&lt;/alt-periodical&gt;&lt;pages&gt;556-64&lt;/pages&gt;&lt;volume&gt;38&lt;/volume&gt;&lt;number&gt;8&lt;/number&gt;&lt;edition&gt;2006/09/01&lt;/edition&gt;&lt;keywords&gt;&lt;keyword&gt;Adolescent&lt;/keyword&gt;&lt;keyword&gt;Adult&lt;/keyword&gt;&lt;keyword&gt;Aged&lt;/keyword&gt;&lt;keyword&gt;Ambulatory Care/*utilization&lt;/keyword&gt;&lt;keyword&gt;Dental Health Services/*utilization&lt;/keyword&gt;&lt;keyword&gt;Drug Prescriptions/statistics &amp;amp; numerical data&lt;/keyword&gt;&lt;keyword&gt;Emergency Service, Hospital/*utilization&lt;/keyword&gt;&lt;keyword&gt;Female&lt;/keyword&gt;&lt;keyword&gt;Health Care Surveys&lt;/keyword&gt;&lt;keyword&gt;Humans&lt;/keyword&gt;&lt;keyword&gt;Male&lt;/keyword&gt;&lt;keyword&gt;Middle Aged&lt;/keyword&gt;&lt;keyword&gt;*Physician&amp;apos;s Role&lt;/keyword&gt;&lt;keyword&gt;Socioeconomic Factors&lt;/keyword&gt;&lt;keyword&gt;Stomatognathic Diseases/*epidemiology/therapy&lt;/keyword&gt;&lt;keyword&gt;United States/epidemiology&lt;/keyword&gt;&lt;/keywords&gt;&lt;dates&gt;&lt;year&gt;2006&lt;/year&gt;&lt;pub-dates&gt;&lt;date&gt;Sep&lt;/date&gt;&lt;/pub-dates&gt;&lt;/dates&gt;&lt;isbn&gt;0742-3225 (Print)&amp;#xD;0742-3225&lt;/isbn&gt;&lt;accession-num&gt;16944386&lt;/accession-num&gt;&lt;urls&gt;&lt;/urls&gt;&lt;remote-database-provider&gt;NLM&lt;/remote-database-provider&gt;&lt;language&gt;eng&lt;/language&gt;&lt;/record&gt;&lt;/Cite&gt;&lt;/EndNote&gt;</w:instrText>
            </w:r>
            <w:r w:rsidR="00E053B7">
              <w:fldChar w:fldCharType="separate"/>
            </w:r>
            <w:r>
              <w:rPr>
                <w:noProof/>
              </w:rPr>
              <w:t>(25)</w:t>
            </w:r>
            <w:r w:rsidR="00E053B7">
              <w:fldChar w:fldCharType="end"/>
            </w:r>
          </w:p>
        </w:tc>
        <w:tc>
          <w:tcPr>
            <w:tcW w:w="6948" w:type="dxa"/>
          </w:tcPr>
          <w:p w:rsidR="009D76DC" w:rsidRDefault="00943782" w:rsidP="00D64416">
            <w:pPr>
              <w:cnfStyle w:val="000000000000"/>
            </w:pPr>
            <w:r>
              <w:t>2001 MEPS</w:t>
            </w:r>
            <w:r w:rsidR="009D76DC">
              <w:t xml:space="preserve"> </w:t>
            </w:r>
          </w:p>
        </w:tc>
      </w:tr>
      <w:tr w:rsidR="009D76DC" w:rsidTr="00E15A6F">
        <w:trPr>
          <w:cnfStyle w:val="000000100000"/>
        </w:trPr>
        <w:tc>
          <w:tcPr>
            <w:cnfStyle w:val="001000000000"/>
            <w:tcW w:w="2628" w:type="dxa"/>
            <w:tcBorders>
              <w:left w:val="single" w:sz="4" w:space="0" w:color="auto"/>
            </w:tcBorders>
          </w:tcPr>
          <w:p w:rsidR="009D76DC" w:rsidRDefault="00943782" w:rsidP="00943782">
            <w:r>
              <w:t>Fields et al.</w:t>
            </w:r>
            <w:r w:rsidR="00E053B7">
              <w:fldChar w:fldCharType="begin">
                <w:fldData xml:space="preserve">PEVuZE5vdGU+PENpdGU+PEF1dGhvcj5GaWVsZHM8L0F1dGhvcj48WWVhcj4yMDE1PC9ZZWFyPjxS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</w:fldData>
              </w:fldChar>
            </w:r>
            <w:r>
              <w:instrText xml:space="preserve"> ADDIN EN.CITE </w:instrText>
            </w:r>
            <w:r w:rsidR="00E053B7">
              <w:fldChar w:fldCharType="begin">
                <w:fldData xml:space="preserve">PEVuZE5vdGU+PENpdGU+PEF1dGhvcj5GaWVsZHM8L0F1dGhvcj48WWVhcj4yMDE1PC9ZZWFyPjxS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</w:fldData>
              </w:fldChar>
            </w:r>
            <w:r>
              <w:instrText xml:space="preserve"> ADDIN EN.CITE.DATA </w:instrText>
            </w:r>
            <w:r w:rsidR="00E053B7">
              <w:fldChar w:fldCharType="end"/>
            </w:r>
            <w:r w:rsidR="00E053B7">
              <w:fldChar w:fldCharType="separate"/>
            </w:r>
            <w:r>
              <w:rPr>
                <w:noProof/>
              </w:rPr>
              <w:t>(26)</w:t>
            </w:r>
            <w:r w:rsidR="00E053B7">
              <w:fldChar w:fldCharType="end"/>
            </w:r>
          </w:p>
        </w:tc>
        <w:tc>
          <w:tcPr>
            <w:tcW w:w="6948" w:type="dxa"/>
          </w:tcPr>
          <w:p w:rsidR="009D76DC" w:rsidRDefault="00943782" w:rsidP="00D64416">
            <w:pPr>
              <w:cnfStyle w:val="000000100000"/>
            </w:pPr>
            <w:r>
              <w:t>2006-2010 MEPS</w:t>
            </w:r>
          </w:p>
        </w:tc>
      </w:tr>
      <w:tr w:rsidR="009D76DC" w:rsidTr="00E15A6F">
        <w:tc>
          <w:tcPr>
            <w:cnfStyle w:val="001000000000"/>
            <w:tcW w:w="2628" w:type="dxa"/>
            <w:tcBorders>
              <w:left w:val="single" w:sz="4" w:space="0" w:color="auto"/>
            </w:tcBorders>
          </w:tcPr>
          <w:p w:rsidR="009D76DC" w:rsidRDefault="00943782" w:rsidP="00EE12D5">
            <w:r>
              <w:t>Newacheck and Kim</w:t>
            </w:r>
            <w:r w:rsidR="00EE12D5">
              <w:t xml:space="preserve"> </w:t>
            </w:r>
            <w:r w:rsidR="00E053B7">
              <w:fldChar w:fldCharType="begin">
                <w:fldData xml:space="preserve">PEVuZE5vdGU+PENpdGU+PEF1dGhvcj5OZXdhY2hlY2s8L0F1dGhvcj48WWVhcj4yMDA1PC9ZZWFy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</w:fldData>
              </w:fldChar>
            </w:r>
            <w:r>
              <w:instrText xml:space="preserve"> ADDIN EN.CITE </w:instrText>
            </w:r>
            <w:r w:rsidR="00E053B7">
              <w:fldChar w:fldCharType="begin">
                <w:fldData xml:space="preserve">PEVuZE5vdGU+PENpdGU+PEF1dGhvcj5OZXdhY2hlY2s8L0F1dGhvcj48WWVhcj4yMDA1PC9ZZWFy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</w:fldData>
              </w:fldChar>
            </w:r>
            <w:r>
              <w:instrText xml:space="preserve"> ADDIN EN.CITE.DATA </w:instrText>
            </w:r>
            <w:r w:rsidR="00E053B7">
              <w:fldChar w:fldCharType="end"/>
            </w:r>
            <w:r w:rsidR="00E053B7">
              <w:fldChar w:fldCharType="separate"/>
            </w:r>
            <w:r>
              <w:rPr>
                <w:noProof/>
              </w:rPr>
              <w:t>(27)</w:t>
            </w:r>
            <w:r w:rsidR="00E053B7">
              <w:fldChar w:fldCharType="end"/>
            </w:r>
          </w:p>
        </w:tc>
        <w:tc>
          <w:tcPr>
            <w:tcW w:w="6948" w:type="dxa"/>
          </w:tcPr>
          <w:p w:rsidR="009D76DC" w:rsidRDefault="00943782" w:rsidP="00D64416">
            <w:pPr>
              <w:cnfStyle w:val="000000000000"/>
            </w:pPr>
            <w:r>
              <w:t>2000 MEPS</w:t>
            </w:r>
          </w:p>
        </w:tc>
      </w:tr>
      <w:tr w:rsidR="009D76DC" w:rsidTr="00E15A6F">
        <w:trPr>
          <w:cnfStyle w:val="000000100000"/>
        </w:trPr>
        <w:tc>
          <w:tcPr>
            <w:cnfStyle w:val="001000000000"/>
            <w:tcW w:w="2628" w:type="dxa"/>
            <w:tcBorders>
              <w:left w:val="single" w:sz="4" w:space="0" w:color="auto"/>
            </w:tcBorders>
          </w:tcPr>
          <w:p w:rsidR="009D76DC" w:rsidRDefault="00EE12D5" w:rsidP="00EE12D5">
            <w:r>
              <w:t>Lee et al.</w:t>
            </w:r>
            <w:r w:rsidR="00E053B7">
              <w:fldChar w:fldCharType="begin">
                <w:fldData xml:space="preserve">PEVuZE5vdGU+PENpdGU+PEF1dGhvcj5MZWU8L0F1dGhvcj48WWVhcj4yMDEyPC9ZZWFyPjxSZWNO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</w:fldData>
              </w:fldChar>
            </w:r>
            <w:r>
              <w:instrText xml:space="preserve"> ADDIN EN.CITE </w:instrText>
            </w:r>
            <w:r w:rsidR="00E053B7">
              <w:fldChar w:fldCharType="begin">
                <w:fldData xml:space="preserve">PEVuZE5vdGU+PENpdGU+PEF1dGhvcj5MZWU8L0F1dGhvcj48WWVhcj4yMDEyPC9ZZWFyPjxSZWNO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</w:fldData>
              </w:fldChar>
            </w:r>
            <w:r>
              <w:instrText xml:space="preserve"> ADDIN EN.CITE.DATA </w:instrText>
            </w:r>
            <w:r w:rsidR="00E053B7">
              <w:fldChar w:fldCharType="end"/>
            </w:r>
            <w:r w:rsidR="00E053B7">
              <w:fldChar w:fldCharType="separate"/>
            </w:r>
            <w:r>
              <w:rPr>
                <w:noProof/>
              </w:rPr>
              <w:t>(28)</w:t>
            </w:r>
            <w:r w:rsidR="00E053B7">
              <w:fldChar w:fldCharType="end"/>
            </w:r>
          </w:p>
        </w:tc>
        <w:tc>
          <w:tcPr>
            <w:tcW w:w="6948" w:type="dxa"/>
          </w:tcPr>
          <w:p w:rsidR="009D76DC" w:rsidRDefault="00EE12D5" w:rsidP="00D64416">
            <w:pPr>
              <w:cnfStyle w:val="000000100000"/>
            </w:pPr>
            <w:r>
              <w:t>2001-2008 NHAMCS</w:t>
            </w:r>
          </w:p>
        </w:tc>
      </w:tr>
      <w:tr w:rsidR="009D76DC" w:rsidTr="00E15A6F">
        <w:tc>
          <w:tcPr>
            <w:cnfStyle w:val="001000000000"/>
            <w:tcW w:w="2628" w:type="dxa"/>
            <w:tcBorders>
              <w:left w:val="single" w:sz="4" w:space="0" w:color="auto"/>
            </w:tcBorders>
          </w:tcPr>
          <w:p w:rsidR="009D76DC" w:rsidRDefault="00EE12D5" w:rsidP="00EE12D5">
            <w:r>
              <w:t xml:space="preserve">Wall </w:t>
            </w:r>
            <w:r w:rsidR="00E053B7">
              <w:fldChar w:fldCharType="begin"/>
            </w:r>
            <w:r>
              <w:instrText xml:space="preserve"> ADDIN EN.CITE &lt;EndNote&gt;&lt;Cite&gt;&lt;Author&gt;Wall&lt;/Author&gt;&lt;Year&gt;2012&lt;/Year&gt;&lt;RecNum&gt;41&lt;/RecNum&gt;&lt;DisplayText&gt;(29)&lt;/DisplayText&gt;&lt;record&gt;&lt;rec-number&gt;41&lt;/rec-number&gt;&lt;foreign-keys&gt;&lt;key app="EN" db-id="2vtrrzxwl0pztoezwf6x0px5009v0wr25twz" timestamp="1421161790"&gt;41&lt;/key&gt;&lt;/foreign-keys&gt;&lt;ref-type name="Journal Article"&gt;17&lt;/ref-type&gt;&lt;contributors&gt;&lt;authors&gt;&lt;author&gt;Wall, T.&lt;/author&gt;&lt;/authors&gt;&lt;/contributors&gt;&lt;auth-address&gt;Health Policy Resources Center, American Dental Association, Chicago, IL 60611-2678, USA. wallt@ada.org&lt;/auth-address&gt;&lt;titles&gt;&lt;title&gt;Recent trends in dental emergency department visits in the United States:1997/1998 to 2007/2008&lt;/title&gt;&lt;secondary-title&gt;J Public Health Dent&lt;/secondary-title&gt;&lt;alt-title&gt;Journal of public health dentistry&lt;/alt-title&gt;&lt;/titles&gt;&lt;periodical&gt;&lt;full-title&gt;J Public Health Dent&lt;/full-title&gt;&lt;abbr-1&gt;Journal of public health dentistry&lt;/abbr-1&gt;&lt;/periodical&gt;&lt;alt-periodical&gt;&lt;full-title&gt;J Public Health Dent&lt;/full-title&gt;&lt;abbr-1&gt;Journal of public health dentistry&lt;/abbr-1&gt;&lt;/alt-periodical&gt;&lt;pages&gt;216-20&lt;/pages&gt;&lt;volume&gt;72&lt;/volume&gt;&lt;number&gt;3&lt;/number&gt;&lt;edition&gt;2012/04/28&lt;/edition&gt;&lt;keywords&gt;&lt;keyword&gt;Adult&lt;/keyword&gt;&lt;keyword&gt;Dental Health Services/*utilization&lt;/keyword&gt;&lt;keyword&gt;*Emergency Treatment&lt;/keyword&gt;&lt;keyword&gt;Female&lt;/keyword&gt;&lt;keyword&gt;Humans&lt;/keyword&gt;&lt;keyword&gt;Male&lt;/keyword&gt;&lt;keyword&gt;Middle Aged&lt;/keyword&gt;&lt;keyword&gt;Probability&lt;/keyword&gt;&lt;keyword&gt;United States&lt;/keyword&gt;&lt;/keywords&gt;&lt;dates&gt;&lt;year&gt;2012&lt;/year&gt;&lt;pub-dates&gt;&lt;date&gt;Summer&lt;/date&gt;&lt;/pub-dates&gt;&lt;/dates&gt;&lt;isbn&gt;0022-4006&lt;/isbn&gt;&lt;accession-num&gt;22536892&lt;/accession-num&gt;&lt;urls&gt;&lt;related-urls&gt;&lt;url&gt;http://onlinelibrary.wiley.com/store/10.1111/j.1752-7325.2012.00339.x/asset/j.1752-7325.2012.00339.x.pdf?v=1&amp;amp;t=i4vf4l24&amp;amp;s=a33bf631e2251c86eb5c151f37222450f5cc3ec9&lt;/url&gt;&lt;/related-urls&gt;&lt;/urls&gt;&lt;electronic-resource-num&gt;10.1111/j.1752-7325.2012.00339.x&lt;/electronic-resource-num&gt;&lt;remote-database-provider&gt;NLM&lt;/remote-database-provider&gt;&lt;language&gt;eng&lt;/language&gt;&lt;/record&gt;&lt;/Cite&gt;&lt;/EndNote&gt;</w:instrText>
            </w:r>
            <w:r w:rsidR="00E053B7">
              <w:fldChar w:fldCharType="separate"/>
            </w:r>
            <w:r>
              <w:rPr>
                <w:noProof/>
              </w:rPr>
              <w:t>(29)</w:t>
            </w:r>
            <w:r w:rsidR="00E053B7">
              <w:fldChar w:fldCharType="end"/>
            </w:r>
          </w:p>
        </w:tc>
        <w:tc>
          <w:tcPr>
            <w:tcW w:w="6948" w:type="dxa"/>
          </w:tcPr>
          <w:p w:rsidR="009D76DC" w:rsidRDefault="00EE12D5" w:rsidP="00D64416">
            <w:pPr>
              <w:cnfStyle w:val="000000000000"/>
            </w:pPr>
            <w:r>
              <w:t>1997 – 2008 NHAMCS</w:t>
            </w:r>
          </w:p>
        </w:tc>
      </w:tr>
      <w:tr w:rsidR="009D76DC" w:rsidTr="00E15A6F">
        <w:trPr>
          <w:cnfStyle w:val="000000100000"/>
        </w:trPr>
        <w:tc>
          <w:tcPr>
            <w:cnfStyle w:val="001000000000"/>
            <w:tcW w:w="2628" w:type="dxa"/>
            <w:tcBorders>
              <w:left w:val="single" w:sz="4" w:space="0" w:color="auto"/>
            </w:tcBorders>
          </w:tcPr>
          <w:p w:rsidR="009D76DC" w:rsidRDefault="00EE12D5" w:rsidP="00EE12D5">
            <w:r>
              <w:t>Lewis et al.</w:t>
            </w:r>
            <w:r w:rsidR="00E053B7">
              <w:fldChar w:fldCharType="begin">
                <w:fldData xml:space="preserve">PEVuZE5vdGU+PENpdGU+PEF1dGhvcj5MZXdpczwvQXV0aG9yPjxZZWFyPjIwMDM8L1llYXI+PFJl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</w:fldData>
              </w:fldChar>
            </w:r>
            <w:r>
              <w:instrText xml:space="preserve"> ADDIN EN.CITE </w:instrText>
            </w:r>
            <w:r w:rsidR="00E053B7">
              <w:fldChar w:fldCharType="begin">
                <w:fldData xml:space="preserve">PEVuZE5vdGU+PENpdGU+PEF1dGhvcj5MZXdpczwvQXV0aG9yPjxZZWFyPjIwMDM8L1llYXI+PFJl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</w:fldData>
              </w:fldChar>
            </w:r>
            <w:r>
              <w:instrText xml:space="preserve"> ADDIN EN.CITE.DATA </w:instrText>
            </w:r>
            <w:r w:rsidR="00E053B7">
              <w:fldChar w:fldCharType="end"/>
            </w:r>
            <w:r w:rsidR="00E053B7">
              <w:fldChar w:fldCharType="separate"/>
            </w:r>
            <w:r>
              <w:rPr>
                <w:noProof/>
              </w:rPr>
              <w:t>(30)</w:t>
            </w:r>
            <w:r w:rsidR="00E053B7">
              <w:fldChar w:fldCharType="end"/>
            </w:r>
          </w:p>
        </w:tc>
        <w:tc>
          <w:tcPr>
            <w:tcW w:w="6948" w:type="dxa"/>
          </w:tcPr>
          <w:p w:rsidR="009D76DC" w:rsidRDefault="00EE12D5" w:rsidP="00D64416">
            <w:pPr>
              <w:cnfStyle w:val="000000100000"/>
            </w:pPr>
            <w:r>
              <w:t>1997 – 2000 NHAMCS</w:t>
            </w:r>
          </w:p>
        </w:tc>
      </w:tr>
      <w:tr w:rsidR="009D76DC" w:rsidTr="00E15A6F">
        <w:tc>
          <w:tcPr>
            <w:cnfStyle w:val="001000000000"/>
            <w:tcW w:w="2628" w:type="dxa"/>
            <w:tcBorders>
              <w:left w:val="single" w:sz="4" w:space="0" w:color="auto"/>
            </w:tcBorders>
          </w:tcPr>
          <w:p w:rsidR="009D76DC" w:rsidRDefault="00EE12D5" w:rsidP="00EE12D5">
            <w:r>
              <w:t>Lewis et al.</w:t>
            </w:r>
            <w:r w:rsidR="00E053B7">
              <w:fldChar w:fldCharType="begin"/>
            </w:r>
            <w:r>
              <w:instrText xml:space="preserve"> ADDIN EN.CITE &lt;EndNote&gt;&lt;Cite&gt;&lt;Author&gt;Lewis&lt;/Author&gt;&lt;Year&gt;2015&lt;/Year&gt;&lt;RecNum&gt;775&lt;/RecNum&gt;&lt;DisplayText&gt;(31)&lt;/DisplayText&gt;&lt;record&gt;&lt;rec-number&gt;775&lt;/rec-number&gt;&lt;foreign-keys&gt;&lt;key app="EN" db-id="2vtrrzxwl0pztoezwf6x0px5009v0wr25twz" timestamp="1438202224"&gt;775&lt;/key&gt;&lt;/foreign-keys&gt;&lt;ref-type name="Journal Article"&gt;17&lt;/ref-type&gt;&lt;contributors&gt;&lt;authors&gt;&lt;author&gt;Lewis, C. W.&lt;/author&gt;&lt;author&gt;McKinney, C. M.&lt;/author&gt;&lt;author&gt;Lee, H. H.&lt;/author&gt;&lt;author&gt;Melbye, M. L.&lt;/author&gt;&lt;author&gt;Rue, T. C.&lt;/author&gt;&lt;/authors&gt;&lt;/contributors&gt;&lt;titles&gt;&lt;title&gt;Visits to US emergency departments by 20- to 29-year-olds with toothache during 2001-2010&lt;/title&gt;&lt;secondary-title&gt;J Am Dent Assoc&lt;/secondary-title&gt;&lt;alt-title&gt;Journal of the American Dental Association (1939)&lt;/alt-title&gt;&lt;/titles&gt;&lt;periodical&gt;&lt;full-title&gt;J Am Dent Assoc&lt;/full-title&gt;&lt;abbr-1&gt;Journal of the American Dental Association (1939)&lt;/abbr-1&gt;&lt;/periodical&gt;&lt;alt-periodical&gt;&lt;full-title&gt;J Am Dent Assoc&lt;/full-title&gt;&lt;abbr-1&gt;Journal of the American Dental Association (1939)&lt;/abbr-1&gt;&lt;/alt-periodical&gt;&lt;pages&gt;295-302.e2&lt;/pages&gt;&lt;volume&gt;146&lt;/volume&gt;&lt;number&gt;5&lt;/number&gt;&lt;edition&gt;2015/05/01&lt;/edition&gt;&lt;keywords&gt;&lt;keyword&gt;Access to care&lt;/keyword&gt;&lt;keyword&gt;emergency services&lt;/keyword&gt;&lt;keyword&gt;emergency treatment&lt;/keyword&gt;&lt;keyword&gt;toothache&lt;/keyword&gt;&lt;/keywords&gt;&lt;dates&gt;&lt;year&gt;2015&lt;/year&gt;&lt;pub-dates&gt;&lt;date&gt;May&lt;/date&gt;&lt;/pub-dates&gt;&lt;/dates&gt;&lt;isbn&gt;0002-8177&lt;/isbn&gt;&lt;accession-num&gt;25925521&lt;/accession-num&gt;&lt;urls&gt;&lt;related-urls&gt;&lt;url&gt;http://ac.els-cdn.com/S000281771500224X/1-s2.0-S000281771500224X-main.pdf?_tid=df392974-3631-11e5-a74b-00000aacb362&amp;amp;acdnat=1438202533_4486e4e700a74110275350c4d8731136&lt;/url&gt;&lt;/related-urls&gt;&lt;/urls&gt;&lt;custom2&gt;Pmc4418214&lt;/custom2&gt;&lt;custom6&gt;Nihms656929&lt;/custom6&gt;&lt;electronic-resource-num&gt;10.1016/j.adaj.2015.01.013&lt;/electronic-resource-num&gt;&lt;remote-database-provider&gt;NLM&lt;/remote-database-provider&gt;&lt;language&gt;eng&lt;/language&gt;&lt;/record&gt;&lt;/Cite&gt;&lt;/EndNote&gt;</w:instrText>
            </w:r>
            <w:r w:rsidR="00E053B7">
              <w:fldChar w:fldCharType="separate"/>
            </w:r>
            <w:r>
              <w:rPr>
                <w:noProof/>
              </w:rPr>
              <w:t>(31)</w:t>
            </w:r>
            <w:r w:rsidR="00E053B7">
              <w:fldChar w:fldCharType="end"/>
            </w:r>
          </w:p>
        </w:tc>
        <w:tc>
          <w:tcPr>
            <w:tcW w:w="6948" w:type="dxa"/>
          </w:tcPr>
          <w:p w:rsidR="009D76DC" w:rsidRDefault="00EE12D5" w:rsidP="00D64416">
            <w:pPr>
              <w:cnfStyle w:val="000000000000"/>
            </w:pPr>
            <w:r>
              <w:t>2001 – 2009 NHAMCS</w:t>
            </w:r>
          </w:p>
        </w:tc>
      </w:tr>
      <w:tr w:rsidR="00EE12D5" w:rsidTr="0025615D">
        <w:trPr>
          <w:cnfStyle w:val="000000100000"/>
        </w:trPr>
        <w:tc>
          <w:tcPr>
            <w:cnfStyle w:val="001000000000"/>
            <w:tcW w:w="2628" w:type="dxa"/>
            <w:tcBorders>
              <w:left w:val="single" w:sz="4" w:space="0" w:color="auto"/>
            </w:tcBorders>
          </w:tcPr>
          <w:p w:rsidR="00EE12D5" w:rsidRDefault="00EE12D5" w:rsidP="00EE12D5">
            <w:r>
              <w:t>Okunseri et al.</w:t>
            </w:r>
            <w:r w:rsidR="00E053B7">
              <w:fldChar w:fldCharType="begin">
                <w:fldData xml:space="preserve">PEVuZE5vdGU+PENpdGU+PEF1dGhvcj5Pa3Vuc2VyaTwvQXV0aG9yPjxZZWFyPjIwMTM8L1llYXI+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</w:fldData>
              </w:fldChar>
            </w:r>
            <w:r>
              <w:instrText xml:space="preserve"> ADDIN EN.CITE </w:instrText>
            </w:r>
            <w:r w:rsidR="00E053B7">
              <w:fldChar w:fldCharType="begin">
                <w:fldData xml:space="preserve">PEVuZE5vdGU+PENpdGU+PEF1dGhvcj5Pa3Vuc2VyaTwvQXV0aG9yPjxZZWFyPjIwMTM8L1llYXI+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</w:fldData>
              </w:fldChar>
            </w:r>
            <w:r>
              <w:instrText xml:space="preserve"> ADDIN EN.CITE.DATA </w:instrText>
            </w:r>
            <w:r w:rsidR="00E053B7">
              <w:fldChar w:fldCharType="end"/>
            </w:r>
            <w:r w:rsidR="00E053B7">
              <w:fldChar w:fldCharType="separate"/>
            </w:r>
            <w:r>
              <w:rPr>
                <w:noProof/>
              </w:rPr>
              <w:t>(32-36)</w:t>
            </w:r>
            <w:r w:rsidR="00E053B7">
              <w:fldChar w:fldCharType="end"/>
            </w:r>
          </w:p>
        </w:tc>
        <w:tc>
          <w:tcPr>
            <w:tcW w:w="6948" w:type="dxa"/>
          </w:tcPr>
          <w:p w:rsidR="00EE12D5" w:rsidRDefault="00D64416" w:rsidP="00D64416">
            <w:pPr>
              <w:cnfStyle w:val="000000100000"/>
            </w:pPr>
            <w:r>
              <w:t xml:space="preserve">1997-2007 </w:t>
            </w:r>
            <w:r w:rsidR="00EE12D5">
              <w:t>NHAMCS</w:t>
            </w:r>
          </w:p>
        </w:tc>
      </w:tr>
      <w:tr w:rsidR="00EE12D5" w:rsidTr="0025615D">
        <w:tc>
          <w:tcPr>
            <w:cnfStyle w:val="001000000000"/>
            <w:tcW w:w="2628" w:type="dxa"/>
            <w:tcBorders>
              <w:left w:val="single" w:sz="4" w:space="0" w:color="auto"/>
            </w:tcBorders>
          </w:tcPr>
          <w:p w:rsidR="00EE12D5" w:rsidRDefault="00EE12D5" w:rsidP="00EE12D5">
            <w:r>
              <w:t>Walker et al.</w:t>
            </w:r>
            <w:r w:rsidR="00E053B7">
              <w:fldChar w:fldCharType="begin"/>
            </w:r>
            <w:r>
              <w:instrText xml:space="preserve"> ADDIN EN.CITE &lt;EndNote&gt;&lt;Cite&gt;&lt;Author&gt;Walker&lt;/Author&gt;&lt;Year&gt;2014&lt;/Year&gt;&lt;RecNum&gt;8&lt;/RecNum&gt;&lt;DisplayText&gt;(37)&lt;/DisplayText&gt;&lt;record&gt;&lt;rec-number&gt;8&lt;/rec-number&gt;&lt;foreign-keys&gt;&lt;key app="EN" db-id="2vtrrzxwl0pztoezwf6x0px5009v0wr25twz" timestamp="1421161789"&gt;8&lt;/key&gt;&lt;/foreign-keys&gt;&lt;ref-type name="Journal Article"&gt;17&lt;/ref-type&gt;&lt;contributors&gt;&lt;authors&gt;&lt;author&gt;Walker, A.&lt;/author&gt;&lt;author&gt;Probst, J. C.&lt;/author&gt;&lt;author&gt;Martin, A. B.&lt;/author&gt;&lt;author&gt;Bellinger, J. D.&lt;/author&gt;&lt;author&gt;Merchant, A.&lt;/author&gt;&lt;/authors&gt;&lt;/contributors&gt;&lt;auth-address&gt;Institute for Partnerships to Eliminate Health Disparities, Arnold School of Public Health, University of South Carolina, Columbia, SC, USA.&lt;/auth-address&gt;&lt;titles&gt;&lt;title&gt;Analysis of hospital-based emergency department visits for dental caries in the United States in 2008&lt;/title&gt;&lt;secondary-title&gt;J Public Health Dent&lt;/secondary-title&gt;&lt;alt-title&gt;Journal of public health dentistry&lt;/alt-title&gt;&lt;/titles&gt;&lt;periodical&gt;&lt;full-title&gt;J Public Health Dent&lt;/full-title&gt;&lt;abbr-1&gt;Journal of public health dentistry&lt;/abbr-1&gt;&lt;/periodical&gt;&lt;alt-periodical&gt;&lt;full-title&gt;J Public Health Dent&lt;/full-title&gt;&lt;abbr-1&gt;Journal of public health dentistry&lt;/abbr-1&gt;&lt;/alt-periodical&gt;&lt;pages&gt;188-94&lt;/pages&gt;&lt;volume&gt;74&lt;/volume&gt;&lt;number&gt;3&lt;/number&gt;&lt;edition&gt;2014/09/13&lt;/edition&gt;&lt;keywords&gt;&lt;keyword&gt;dental care delivery&lt;/keyword&gt;&lt;keyword&gt;dental service&lt;/keyword&gt;&lt;keyword&gt;hospital-emergency service&lt;/keyword&gt;&lt;/keywords&gt;&lt;dates&gt;&lt;year&gt;2014&lt;/year&gt;&lt;pub-dates&gt;&lt;date&gt;Summer&lt;/date&gt;&lt;/pub-dates&gt;&lt;/dates&gt;&lt;isbn&gt;0022-4006&lt;/isbn&gt;&lt;accession-num&gt;25215449&lt;/accession-num&gt;&lt;urls&gt;&lt;related-urls&gt;&lt;url&gt;http://onlinelibrary.wiley.com/store/10.1111/jphd.12045/asset/jphd12045.pdf?v=1&amp;amp;t=i4vf1yue&amp;amp;s=9ed16eac418e0167c490912a227114a6cb2f58c7&lt;/url&gt;&lt;/related-urls&gt;&lt;/urls&gt;&lt;electronic-resource-num&gt;10.1111/jphd.12045&lt;/electronic-resource-num&gt;&lt;remote-database-provider&gt;NLM&lt;/remote-database-provider&gt;&lt;language&gt;eng&lt;/language&gt;&lt;/record&gt;&lt;/Cite&gt;&lt;/EndNote&gt;</w:instrText>
            </w:r>
            <w:r w:rsidR="00E053B7">
              <w:fldChar w:fldCharType="separate"/>
            </w:r>
            <w:r>
              <w:rPr>
                <w:noProof/>
              </w:rPr>
              <w:t>(37)</w:t>
            </w:r>
            <w:r w:rsidR="00E053B7">
              <w:fldChar w:fldCharType="end"/>
            </w:r>
          </w:p>
        </w:tc>
        <w:tc>
          <w:tcPr>
            <w:tcW w:w="6948" w:type="dxa"/>
          </w:tcPr>
          <w:p w:rsidR="00EE12D5" w:rsidRDefault="00EE12D5" w:rsidP="00D64416">
            <w:pPr>
              <w:cnfStyle w:val="000000000000"/>
            </w:pPr>
            <w:r>
              <w:t>2008 NEDS</w:t>
            </w:r>
            <w:r w:rsidR="003262C6">
              <w:t xml:space="preserve"> (working adults)</w:t>
            </w:r>
          </w:p>
        </w:tc>
      </w:tr>
      <w:tr w:rsidR="00EE12D5" w:rsidTr="0025615D">
        <w:trPr>
          <w:cnfStyle w:val="000000100000"/>
        </w:trPr>
        <w:tc>
          <w:tcPr>
            <w:cnfStyle w:val="001000000000"/>
            <w:tcW w:w="2628" w:type="dxa"/>
            <w:tcBorders>
              <w:left w:val="single" w:sz="4" w:space="0" w:color="auto"/>
            </w:tcBorders>
          </w:tcPr>
          <w:p w:rsidR="00EE12D5" w:rsidRDefault="00D64416" w:rsidP="00D64416">
            <w:r>
              <w:t>Laurence et al.</w:t>
            </w:r>
            <w:r w:rsidR="00E053B7">
              <w:fldChar w:fldCharType="begin">
                <w:fldData xml:space="preserve">PEVuZE5vdGU+PENpdGU+PEF1dGhvcj5MYXVyZW5jZTwvQXV0aG9yPjxZZWFyPjIwMTM8L1llYXI+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</w:fldData>
              </w:fldChar>
            </w:r>
            <w:r>
              <w:instrText xml:space="preserve"> ADDIN EN.CITE </w:instrText>
            </w:r>
            <w:r w:rsidR="00E053B7">
              <w:fldChar w:fldCharType="begin">
                <w:fldData xml:space="preserve">PEVuZE5vdGU+PENpdGU+PEF1dGhvcj5MYXVyZW5jZTwvQXV0aG9yPjxZZWFyPjIwMTM8L1llYXI+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</w:fldData>
              </w:fldChar>
            </w:r>
            <w:r>
              <w:instrText xml:space="preserve"> ADDIN EN.CITE.DATA </w:instrText>
            </w:r>
            <w:r w:rsidR="00E053B7">
              <w:fldChar w:fldCharType="end"/>
            </w:r>
            <w:r w:rsidR="00E053B7">
              <w:fldChar w:fldCharType="separate"/>
            </w:r>
            <w:r>
              <w:rPr>
                <w:noProof/>
              </w:rPr>
              <w:t>(38, 39)</w:t>
            </w:r>
            <w:r w:rsidR="00E053B7">
              <w:fldChar w:fldCharType="end"/>
            </w:r>
          </w:p>
        </w:tc>
        <w:tc>
          <w:tcPr>
            <w:tcW w:w="6948" w:type="dxa"/>
          </w:tcPr>
          <w:p w:rsidR="00EE12D5" w:rsidRDefault="003262C6" w:rsidP="00D64416">
            <w:pPr>
              <w:cnfStyle w:val="000000100000"/>
            </w:pPr>
            <w:r>
              <w:t xml:space="preserve">NEDS - </w:t>
            </w:r>
            <w:r w:rsidR="00D64416">
              <w:t>2006-2008</w:t>
            </w:r>
            <w:r>
              <w:t xml:space="preserve"> (sickle cell disease patients), 2008 (pneumonia patients)</w:t>
            </w:r>
          </w:p>
        </w:tc>
      </w:tr>
      <w:tr w:rsidR="00EE12D5" w:rsidTr="0025615D">
        <w:tc>
          <w:tcPr>
            <w:cnfStyle w:val="001000000000"/>
            <w:tcW w:w="2628" w:type="dxa"/>
            <w:tcBorders>
              <w:left w:val="single" w:sz="4" w:space="0" w:color="auto"/>
            </w:tcBorders>
          </w:tcPr>
          <w:p w:rsidR="00EE12D5" w:rsidRDefault="00D64416" w:rsidP="00D64416">
            <w:proofErr w:type="spellStart"/>
            <w:r>
              <w:t>Nakao</w:t>
            </w:r>
            <w:proofErr w:type="spellEnd"/>
            <w:r>
              <w:t xml:space="preserve"> et al.</w:t>
            </w:r>
            <w:r w:rsidR="00E053B7">
              <w:fldChar w:fldCharType="begin"/>
            </w:r>
            <w:r>
              <w:instrText xml:space="preserve"> ADDIN EN.CITE &lt;EndNote&gt;&lt;Cite&gt;&lt;Author&gt;Nakao&lt;/Author&gt;&lt;Year&gt;2014&lt;/Year&gt;&lt;RecNum&gt;2&lt;/RecNum&gt;&lt;DisplayText&gt;(40)&lt;/DisplayText&gt;&lt;record&gt;&lt;rec-number&gt;2&lt;/rec-number&gt;&lt;foreign-keys&gt;&lt;key app="EN" db-id="2vtrrzxwl0pztoezwf6x0px5009v0wr25twz" timestamp="1421161789"&gt;2&lt;/key&gt;&lt;/foreign-keys&gt;&lt;ref-type name="Journal Article"&gt;17&lt;/ref-type&gt;&lt;contributors&gt;&lt;authors&gt;&lt;author&gt;Nakao, S.&lt;/author&gt;&lt;author&gt;Scott, J. M.&lt;/author&gt;&lt;author&gt;Masterson, E. E.&lt;/author&gt;&lt;author&gt;Chi, D. L.&lt;/author&gt;&lt;/authors&gt;&lt;/contributors&gt;&lt;auth-address&gt;Department of Oral Health Sciences, University of Washington School of Dentistry, Box 357475, Seattle, WA, 98195-7475, USA.&lt;/auth-address&gt;&lt;titles&gt;&lt;title&gt;Non-traumatic Dental Condition-Related Emergency Department Visits and Associated Costs for Children and Adults with Autism Spectrum Disorders&lt;/title&gt;&lt;secondary-title&gt;J Autism Dev Disord&lt;/secondary-title&gt;&lt;alt-title&gt;Journal of autism and developmental disorders&lt;/alt-title&gt;&lt;/titles&gt;&lt;periodical&gt;&lt;full-title&gt;J Autism Dev Disord&lt;/full-title&gt;&lt;abbr-1&gt;Journal of autism and developmental disorders&lt;/abbr-1&gt;&lt;/periodical&gt;&lt;alt-periodical&gt;&lt;full-title&gt;J Autism Dev Disord&lt;/full-title&gt;&lt;abbr-1&gt;Journal of autism and developmental disorders&lt;/abbr-1&gt;&lt;/alt-periodical&gt;&lt;edition&gt;2014/11/07&lt;/edition&gt;&lt;dates&gt;&lt;year&gt;2014&lt;/year&gt;&lt;pub-dates&gt;&lt;date&gt;Nov 6&lt;/date&gt;&lt;/pub-dates&gt;&lt;/dates&gt;&lt;isbn&gt;0162-3257&lt;/isbn&gt;&lt;accession-num&gt;25374135&lt;/accession-num&gt;&lt;urls&gt;&lt;related-urls&gt;&lt;url&gt;http://download.springer.com/static/pdf/946/art%253A10.1007%252Fs10803-014-2298-0.pdf?auth66=1421161827_36d3660b88178b8bb5624d35cb15a82f&amp;amp;ext=.pdf&lt;/url&gt;&lt;/related-urls&gt;&lt;/urls&gt;&lt;electronic-resource-num&gt;10.1007/s10803-014-2298-0&lt;/electronic-resource-num&gt;&lt;remote-database-provider&gt;NLM&lt;/remote-database-provider&gt;&lt;language&gt;Eng&lt;/language&gt;&lt;/record&gt;&lt;/Cite&gt;&lt;/EndNote&gt;</w:instrText>
            </w:r>
            <w:r w:rsidR="00E053B7">
              <w:fldChar w:fldCharType="separate"/>
            </w:r>
            <w:r>
              <w:rPr>
                <w:noProof/>
              </w:rPr>
              <w:t>(40)</w:t>
            </w:r>
            <w:r w:rsidR="00E053B7">
              <w:fldChar w:fldCharType="end"/>
            </w:r>
          </w:p>
        </w:tc>
        <w:tc>
          <w:tcPr>
            <w:tcW w:w="6948" w:type="dxa"/>
          </w:tcPr>
          <w:p w:rsidR="00EE12D5" w:rsidRDefault="00D64416" w:rsidP="00D64416">
            <w:pPr>
              <w:cnfStyle w:val="000000000000"/>
            </w:pPr>
            <w:r>
              <w:t>2010 NEDS</w:t>
            </w:r>
            <w:r w:rsidR="003262C6">
              <w:t xml:space="preserve"> (Autism Spectrum Disorder patients)</w:t>
            </w:r>
          </w:p>
        </w:tc>
      </w:tr>
      <w:tr w:rsidR="00EE12D5" w:rsidTr="0025615D">
        <w:trPr>
          <w:cnfStyle w:val="000000100000"/>
        </w:trPr>
        <w:tc>
          <w:tcPr>
            <w:cnfStyle w:val="001000000000"/>
            <w:tcW w:w="2628" w:type="dxa"/>
            <w:tcBorders>
              <w:left w:val="single" w:sz="4" w:space="0" w:color="auto"/>
            </w:tcBorders>
          </w:tcPr>
          <w:p w:rsidR="00EE12D5" w:rsidRDefault="00D64416" w:rsidP="00D64416">
            <w:proofErr w:type="spellStart"/>
            <w:r>
              <w:t>Romaire</w:t>
            </w:r>
            <w:proofErr w:type="spellEnd"/>
            <w:r>
              <w:t xml:space="preserve"> et al.</w:t>
            </w:r>
            <w:r w:rsidR="00E053B7">
              <w:fldChar w:fldCharType="begin">
                <w:fldData xml:space="preserve">PEVuZE5vdGU+PENpdGU+PEF1dGhvcj5Sb21haXJlPC9BdXRob3I+PFllYXI+MjAxMjwvWWVhcj48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</w:fldData>
              </w:fldChar>
            </w:r>
            <w:r>
              <w:instrText xml:space="preserve"> ADDIN EN.CITE </w:instrText>
            </w:r>
            <w:r w:rsidR="00E053B7">
              <w:fldChar w:fldCharType="begin">
                <w:fldData xml:space="preserve">PEVuZE5vdGU+PENpdGU+PEF1dGhvcj5Sb21haXJlPC9BdXRob3I+PFllYXI+MjAxMjwvWWVhcj48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</w:fldData>
              </w:fldChar>
            </w:r>
            <w:r>
              <w:instrText xml:space="preserve"> ADDIN EN.CITE.DATA </w:instrText>
            </w:r>
            <w:r w:rsidR="00E053B7">
              <w:fldChar w:fldCharType="end"/>
            </w:r>
            <w:r w:rsidR="00E053B7">
              <w:fldChar w:fldCharType="separate"/>
            </w:r>
            <w:r>
              <w:rPr>
                <w:noProof/>
              </w:rPr>
              <w:t>(41, 42)</w:t>
            </w:r>
            <w:r w:rsidR="00E053B7">
              <w:fldChar w:fldCharType="end"/>
            </w:r>
          </w:p>
        </w:tc>
        <w:tc>
          <w:tcPr>
            <w:tcW w:w="6948" w:type="dxa"/>
          </w:tcPr>
          <w:p w:rsidR="00EE12D5" w:rsidRDefault="003262C6" w:rsidP="00D64416">
            <w:pPr>
              <w:cnfStyle w:val="000000100000"/>
            </w:pPr>
            <w:r>
              <w:t xml:space="preserve">MEPS - </w:t>
            </w:r>
            <w:r w:rsidR="00D64416">
              <w:t>2005-2007</w:t>
            </w:r>
            <w:r>
              <w:t xml:space="preserve"> (children 0-17), 2003-2008 (CSHCN 0-17)</w:t>
            </w:r>
          </w:p>
        </w:tc>
      </w:tr>
      <w:tr w:rsidR="00EE12D5" w:rsidTr="0025615D">
        <w:tc>
          <w:tcPr>
            <w:cnfStyle w:val="001000000000"/>
            <w:tcW w:w="2628" w:type="dxa"/>
            <w:tcBorders>
              <w:left w:val="single" w:sz="4" w:space="0" w:color="auto"/>
              <w:bottom w:val="single" w:sz="8" w:space="0" w:color="4F81BD" w:themeColor="accent1"/>
            </w:tcBorders>
          </w:tcPr>
          <w:p w:rsidR="00EE12D5" w:rsidRDefault="003262C6" w:rsidP="003262C6">
            <w:r>
              <w:lastRenderedPageBreak/>
              <w:t xml:space="preserve">Flores and </w:t>
            </w:r>
            <w:proofErr w:type="spellStart"/>
            <w:r>
              <w:t>Tomany-Korman</w:t>
            </w:r>
            <w:proofErr w:type="spellEnd"/>
            <w:r>
              <w:t xml:space="preserve"> </w:t>
            </w:r>
            <w:r w:rsidR="00E053B7">
              <w:fldChar w:fldCharType="begin">
                <w:fldData xml:space="preserve">PEVuZE5vdGU+PENpdGU+PEF1dGhvcj5GbG9yZXM8L0F1dGhvcj48WWVhcj4yMDA4PC9ZZWFyPjxS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</w:fldData>
              </w:fldChar>
            </w:r>
            <w:r>
              <w:instrText xml:space="preserve"> ADDIN EN.CITE </w:instrText>
            </w:r>
            <w:r w:rsidR="00E053B7">
              <w:fldChar w:fldCharType="begin">
                <w:fldData xml:space="preserve">PEVuZE5vdGU+PENpdGU+PEF1dGhvcj5GbG9yZXM8L0F1dGhvcj48WWVhcj4yMDA4PC9ZZWFyPjxS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</w:fldData>
              </w:fldChar>
            </w:r>
            <w:r>
              <w:instrText xml:space="preserve"> ADDIN EN.CITE.DATA </w:instrText>
            </w:r>
            <w:r w:rsidR="00E053B7">
              <w:fldChar w:fldCharType="end"/>
            </w:r>
            <w:r w:rsidR="00E053B7">
              <w:fldChar w:fldCharType="separate"/>
            </w:r>
            <w:r>
              <w:rPr>
                <w:noProof/>
              </w:rPr>
              <w:t>(43)</w:t>
            </w:r>
            <w:r w:rsidR="00E053B7">
              <w:fldChar w:fldCharType="end"/>
            </w:r>
          </w:p>
        </w:tc>
        <w:tc>
          <w:tcPr>
            <w:tcW w:w="6948" w:type="dxa"/>
            <w:tcBorders>
              <w:bottom w:val="single" w:sz="8" w:space="0" w:color="4F81BD" w:themeColor="accent1"/>
            </w:tcBorders>
          </w:tcPr>
          <w:p w:rsidR="00EE12D5" w:rsidRDefault="003262C6" w:rsidP="00D64416">
            <w:pPr>
              <w:cnfStyle w:val="000000000000"/>
            </w:pPr>
            <w:r>
              <w:t>2003-2004 NSCH</w:t>
            </w:r>
          </w:p>
        </w:tc>
      </w:tr>
    </w:tbl>
    <w:p w:rsidR="00EE181A" w:rsidRDefault="00EE181A" w:rsidP="00B433F5"/>
    <w:p w:rsidR="00BA6F8F" w:rsidRDefault="00BA6F8F" w:rsidP="00BA6F8F">
      <w:pPr>
        <w:pStyle w:val="Heading3"/>
      </w:pPr>
      <w:r>
        <w:t>State Perspective</w:t>
      </w:r>
    </w:p>
    <w:p w:rsidR="00254380" w:rsidRDefault="00254380" w:rsidP="00254380">
      <w:r>
        <w:t xml:space="preserve">Many </w:t>
      </w:r>
      <w:r w:rsidR="00E50B3E">
        <w:t xml:space="preserve">researchers </w:t>
      </w:r>
      <w:r>
        <w:t xml:space="preserve">have </w:t>
      </w:r>
      <w:r w:rsidR="00E50B3E">
        <w:t xml:space="preserve">studied </w:t>
      </w:r>
      <w:r>
        <w:t xml:space="preserve">ED </w:t>
      </w:r>
      <w:r w:rsidR="00A82AEC">
        <w:t xml:space="preserve">visits for </w:t>
      </w:r>
      <w:r w:rsidR="008E22EB">
        <w:t>dental</w:t>
      </w:r>
      <w:r w:rsidR="00A82AEC">
        <w:t xml:space="preserve"> </w:t>
      </w:r>
      <w:r>
        <w:t>care in their state</w:t>
      </w:r>
      <w:r w:rsidR="00A82AEC">
        <w:t>s</w:t>
      </w:r>
      <w:r>
        <w:t xml:space="preserve"> to assess the extent of the problem and to use the information for planning intervention strategies or for advocating for state level policy change. </w:t>
      </w:r>
      <w:r w:rsidR="00DE0788">
        <w:t>For these investigations, the target population may be all people in the state with ED visits, a subpopulation of all people in the state visiting EDs</w:t>
      </w:r>
      <w:r w:rsidR="00A82AEC">
        <w:t xml:space="preserve"> (</w:t>
      </w:r>
      <w:r w:rsidR="00DE0788">
        <w:t>e.g.</w:t>
      </w:r>
      <w:r w:rsidR="008E22EB">
        <w:t>,</w:t>
      </w:r>
      <w:r w:rsidR="00DE0788">
        <w:t xml:space="preserve"> children</w:t>
      </w:r>
      <w:r w:rsidR="00A82AEC">
        <w:t>)</w:t>
      </w:r>
      <w:r w:rsidR="00DE0788">
        <w:t xml:space="preserve">, all people in the state with ED visits specifically for dental care, or even more specifically for NTDCs. </w:t>
      </w:r>
      <w:r w:rsidR="007F6A94">
        <w:t>Sun et al. studied Oregon ED visitors to determine rates and predictors of ED use for NTDCs, and supplemented the data with interviews of ED dental users and community stakeholders.</w:t>
      </w:r>
      <w:r w:rsidR="00E053B7">
        <w:fldChar w:fldCharType="begin">
          <w:fldData xml:space="preserve">PEVuZE5vdGU+PENpdGU+PEF1dGhvcj5TdW48L0F1dGhvcj48WWVhcj4yMDE1PC9ZZWFyPjxSZWNO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</w:fldData>
        </w:fldChar>
      </w:r>
      <w:r w:rsidR="00D64416">
        <w:instrText xml:space="preserve"> ADDIN EN.CITE </w:instrText>
      </w:r>
      <w:r w:rsidR="00E053B7">
        <w:fldChar w:fldCharType="begin">
          <w:fldData xml:space="preserve">PEVuZE5vdGU+PENpdGU+PEF1dGhvcj5TdW48L0F1dGhvcj48WWVhcj4yMDE1PC9ZZWFyPjxSZWNO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</w:fldData>
        </w:fldChar>
      </w:r>
      <w:r w:rsidR="00D64416">
        <w:instrText xml:space="preserve"> ADDIN EN.CITE.DATA </w:instrText>
      </w:r>
      <w:r w:rsidR="00E053B7">
        <w:fldChar w:fldCharType="end"/>
      </w:r>
      <w:r w:rsidR="00E053B7">
        <w:fldChar w:fldCharType="separate"/>
      </w:r>
      <w:r w:rsidR="00D64416">
        <w:rPr>
          <w:noProof/>
        </w:rPr>
        <w:t>(44)</w:t>
      </w:r>
      <w:r w:rsidR="00E053B7">
        <w:fldChar w:fldCharType="end"/>
      </w:r>
      <w:r w:rsidR="007F6A94">
        <w:t xml:space="preserve"> </w:t>
      </w:r>
      <w:proofErr w:type="spellStart"/>
      <w:r w:rsidR="00DE0788">
        <w:t>Hom</w:t>
      </w:r>
      <w:proofErr w:type="spellEnd"/>
      <w:r w:rsidR="00DE0788">
        <w:t xml:space="preserve"> et al. studied individuals </w:t>
      </w:r>
      <w:r w:rsidR="00A82AEC">
        <w:t>younger than</w:t>
      </w:r>
      <w:r w:rsidR="00DE0788">
        <w:t xml:space="preserve"> 18 years in North Carolina using hospital EDs to assess whether the proportion of people accessing EDs for </w:t>
      </w:r>
      <w:r w:rsidR="008E22EB">
        <w:t xml:space="preserve">oral </w:t>
      </w:r>
      <w:r w:rsidR="00DE0788">
        <w:t>problems varied by hospital population insurance mix.</w:t>
      </w:r>
      <w:r w:rsidR="00E053B7">
        <w:fldChar w:fldCharType="begin">
          <w:fldData xml:space="preserve">PEVuZE5vdGU+PENpdGU+PEF1dGhvcj5Ib208L0F1dGhvcj48WWVhcj4yMDEzPC9ZZWFyPjxSZWNO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</w:fldData>
        </w:fldChar>
      </w:r>
      <w:r w:rsidR="00D64416">
        <w:instrText xml:space="preserve"> ADDIN EN.CITE </w:instrText>
      </w:r>
      <w:r w:rsidR="00E053B7">
        <w:fldChar w:fldCharType="begin">
          <w:fldData xml:space="preserve">PEVuZE5vdGU+PENpdGU+PEF1dGhvcj5Ib208L0F1dGhvcj48WWVhcj4yMDEzPC9ZZWFyPjxSZWNO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</w:fldData>
        </w:fldChar>
      </w:r>
      <w:r w:rsidR="00D64416">
        <w:instrText xml:space="preserve"> ADDIN EN.CITE.DATA </w:instrText>
      </w:r>
      <w:r w:rsidR="00E053B7">
        <w:fldChar w:fldCharType="end"/>
      </w:r>
      <w:r w:rsidR="00E053B7">
        <w:fldChar w:fldCharType="separate"/>
      </w:r>
      <w:r w:rsidR="00D64416">
        <w:rPr>
          <w:noProof/>
        </w:rPr>
        <w:t>(45)</w:t>
      </w:r>
      <w:r w:rsidR="00E053B7">
        <w:fldChar w:fldCharType="end"/>
      </w:r>
      <w:r w:rsidR="00DE0788">
        <w:t xml:space="preserve"> </w:t>
      </w:r>
      <w:r w:rsidR="00554342">
        <w:t xml:space="preserve">Martin et al. investigated South Carolina Medicaid-enrolled children </w:t>
      </w:r>
      <w:r w:rsidR="00A82AEC">
        <w:t>younger than four</w:t>
      </w:r>
      <w:r w:rsidR="00554342">
        <w:t xml:space="preserve"> years.</w:t>
      </w:r>
      <w:r w:rsidR="00E053B7">
        <w:fldChar w:fldCharType="begin">
          <w:fldData xml:space="preserve">PEVuZE5vdGU+PENpdGU+PEF1dGhvcj5NYXJ0aW48L0F1dGhvcj48WWVhcj4yMDEyPC9ZZWFyPjxS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</w:fldData>
        </w:fldChar>
      </w:r>
      <w:r w:rsidR="00D64416">
        <w:instrText xml:space="preserve"> ADDIN EN.CITE </w:instrText>
      </w:r>
      <w:r w:rsidR="00E053B7">
        <w:fldChar w:fldCharType="begin">
          <w:fldData xml:space="preserve">PEVuZE5vdGU+PENpdGU+PEF1dGhvcj5NYXJ0aW48L0F1dGhvcj48WWVhcj4yMDEyPC9ZZWFyPjxS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</w:fldData>
        </w:fldChar>
      </w:r>
      <w:r w:rsidR="00D64416">
        <w:instrText xml:space="preserve"> ADDIN EN.CITE.DATA </w:instrText>
      </w:r>
      <w:r w:rsidR="00E053B7">
        <w:fldChar w:fldCharType="end"/>
      </w:r>
      <w:r w:rsidR="00E053B7">
        <w:fldChar w:fldCharType="separate"/>
      </w:r>
      <w:r w:rsidR="00D64416">
        <w:rPr>
          <w:noProof/>
        </w:rPr>
        <w:t>(46)</w:t>
      </w:r>
      <w:r w:rsidR="00E053B7">
        <w:fldChar w:fldCharType="end"/>
      </w:r>
      <w:r w:rsidR="00554342">
        <w:t xml:space="preserve">  </w:t>
      </w:r>
    </w:p>
    <w:p w:rsidR="00254380" w:rsidRDefault="00254380" w:rsidP="00254380">
      <w:r>
        <w:t xml:space="preserve">Some state level studies </w:t>
      </w:r>
      <w:r w:rsidR="00A82AEC">
        <w:t xml:space="preserve">have </w:t>
      </w:r>
      <w:r>
        <w:t>use</w:t>
      </w:r>
      <w:r w:rsidR="00A82AEC">
        <w:t>d</w:t>
      </w:r>
      <w:r>
        <w:t xml:space="preserve"> wider target populations to address a unique</w:t>
      </w:r>
      <w:r w:rsidR="0015240D">
        <w:t xml:space="preserve"> research question. For example,</w:t>
      </w:r>
      <w:r>
        <w:t xml:space="preserve"> Cohen et al. used a telephone interview </w:t>
      </w:r>
      <w:r w:rsidR="007D715A">
        <w:t>of</w:t>
      </w:r>
      <w:r>
        <w:t xml:space="preserve"> </w:t>
      </w:r>
      <w:r w:rsidR="00B247DB">
        <w:t xml:space="preserve">a </w:t>
      </w:r>
      <w:r>
        <w:t xml:space="preserve">statewide representative sample of people who had sought care for </w:t>
      </w:r>
      <w:r w:rsidR="008E22EB">
        <w:t xml:space="preserve">oral </w:t>
      </w:r>
      <w:r>
        <w:t xml:space="preserve">problems </w:t>
      </w:r>
      <w:r w:rsidR="007D715A">
        <w:t>at EDs, physician offices, or dental offices to assess the magnitude of impact that health literacy had in patient/provider interactions.</w:t>
      </w:r>
      <w:r w:rsidR="00E053B7">
        <w:fldChar w:fldCharType="begin">
          <w:fldData xml:space="preserve">PEVuZE5vdGU+PENpdGU+PEF1dGhvcj5Db2hlbjwvQXV0aG9yPjxZZWFyPjIwMTE8L1llYXI+PFJl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</w:fldData>
        </w:fldChar>
      </w:r>
      <w:r w:rsidR="00D64416">
        <w:instrText xml:space="preserve"> ADDIN EN.CITE </w:instrText>
      </w:r>
      <w:r w:rsidR="00E053B7">
        <w:fldChar w:fldCharType="begin">
          <w:fldData xml:space="preserve">PEVuZE5vdGU+PENpdGU+PEF1dGhvcj5Db2hlbjwvQXV0aG9yPjxZZWFyPjIwMTE8L1llYXI+PFJl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</w:fldData>
        </w:fldChar>
      </w:r>
      <w:r w:rsidR="00D64416">
        <w:instrText xml:space="preserve"> ADDIN EN.CITE.DATA </w:instrText>
      </w:r>
      <w:r w:rsidR="00E053B7">
        <w:fldChar w:fldCharType="end"/>
      </w:r>
      <w:r w:rsidR="00E053B7">
        <w:fldChar w:fldCharType="separate"/>
      </w:r>
      <w:r w:rsidR="00D64416">
        <w:rPr>
          <w:noProof/>
        </w:rPr>
        <w:t>(47, 48)</w:t>
      </w:r>
      <w:r w:rsidR="00E053B7">
        <w:fldChar w:fldCharType="end"/>
      </w:r>
      <w:r w:rsidR="007D715A">
        <w:t xml:space="preserve"> </w:t>
      </w:r>
      <w:r w:rsidR="000B0B40">
        <w:t xml:space="preserve"> In another study </w:t>
      </w:r>
      <w:r w:rsidR="00A82AEC">
        <w:t>of</w:t>
      </w:r>
      <w:r w:rsidR="000B0B40">
        <w:t xml:space="preserve"> the Maryland Medicaid population, Cohen et al. assessed the percent of total ED visits for dental reasons resulting in hospital admissions, and the costs associated with these admissions.</w:t>
      </w:r>
      <w:r w:rsidR="00E053B7">
        <w:fldChar w:fldCharType="begin">
          <w:fldData xml:space="preserve">PEVuZE5vdGU+PENpdGU+PEF1dGhvcj5Db2hlbjwvQXV0aG9yPjxZZWFyPjIwMDM8L1llYXI+PFJl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=
</w:fldData>
        </w:fldChar>
      </w:r>
      <w:r w:rsidR="00D64416">
        <w:instrText xml:space="preserve"> ADDIN EN.CITE </w:instrText>
      </w:r>
      <w:r w:rsidR="00E053B7">
        <w:fldChar w:fldCharType="begin">
          <w:fldData xml:space="preserve">PEVuZE5vdGU+PENpdGU+PEF1dGhvcj5Db2hlbjwvQXV0aG9yPjxZZWFyPjIwMDM8L1llYXI+PFJl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=
</w:fldData>
        </w:fldChar>
      </w:r>
      <w:r w:rsidR="00D64416">
        <w:instrText xml:space="preserve"> ADDIN EN.CITE.DATA </w:instrText>
      </w:r>
      <w:r w:rsidR="00E053B7">
        <w:fldChar w:fldCharType="end"/>
      </w:r>
      <w:r w:rsidR="00E053B7">
        <w:fldChar w:fldCharType="separate"/>
      </w:r>
      <w:r w:rsidR="00D64416">
        <w:rPr>
          <w:noProof/>
        </w:rPr>
        <w:t>(49)</w:t>
      </w:r>
      <w:r w:rsidR="00E053B7">
        <w:fldChar w:fldCharType="end"/>
      </w:r>
      <w:r w:rsidR="006852B7">
        <w:t xml:space="preserve"> </w:t>
      </w:r>
      <w:r w:rsidR="00762252">
        <w:t xml:space="preserve">Okunseri et al. conducted a study using Wisconsin Medicaid data to assess factors associated </w:t>
      </w:r>
      <w:r w:rsidR="0047364A">
        <w:t xml:space="preserve">with </w:t>
      </w:r>
      <w:r w:rsidR="00762252">
        <w:t>ED and physician office care for NTDCs among the state</w:t>
      </w:r>
      <w:r w:rsidR="00A82AEC">
        <w:t>’s</w:t>
      </w:r>
      <w:r w:rsidR="00762252">
        <w:t xml:space="preserve"> Medicaid population.</w:t>
      </w:r>
      <w:r w:rsidR="00E053B7">
        <w:fldChar w:fldCharType="begin">
          <w:fldData xml:space="preserve">PEVuZE5vdGU+PENpdGU+PEF1dGhvcj5Pa3Vuc2VyaTwvQXV0aG9yPjxZZWFyPjIwMDg8L1llYXI+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</w:fldData>
        </w:fldChar>
      </w:r>
      <w:r w:rsidR="00D64416">
        <w:instrText xml:space="preserve"> ADDIN EN.CITE </w:instrText>
      </w:r>
      <w:r w:rsidR="00E053B7">
        <w:fldChar w:fldCharType="begin">
          <w:fldData xml:space="preserve">PEVuZE5vdGU+PENpdGU+PEF1dGhvcj5Pa3Vuc2VyaTwvQXV0aG9yPjxZZWFyPjIwMDg8L1llYXI+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</w:fldData>
        </w:fldChar>
      </w:r>
      <w:r w:rsidR="00D64416">
        <w:instrText xml:space="preserve"> ADDIN EN.CITE.DATA </w:instrText>
      </w:r>
      <w:r w:rsidR="00E053B7">
        <w:fldChar w:fldCharType="end"/>
      </w:r>
      <w:r w:rsidR="00E053B7">
        <w:fldChar w:fldCharType="separate"/>
      </w:r>
      <w:r w:rsidR="00D64416">
        <w:rPr>
          <w:noProof/>
        </w:rPr>
        <w:t>(50)</w:t>
      </w:r>
      <w:r w:rsidR="00E053B7">
        <w:fldChar w:fldCharType="end"/>
      </w:r>
      <w:r w:rsidR="00FB7A20">
        <w:t xml:space="preserve"> </w:t>
      </w:r>
      <w:proofErr w:type="spellStart"/>
      <w:r w:rsidR="00FB7A20">
        <w:t>Pajewski</w:t>
      </w:r>
      <w:proofErr w:type="spellEnd"/>
      <w:r w:rsidR="00FB7A20">
        <w:t xml:space="preserve"> and Okunseri </w:t>
      </w:r>
      <w:r w:rsidR="00A82AEC">
        <w:t xml:space="preserve">conducted </w:t>
      </w:r>
      <w:r w:rsidR="00FB7A20">
        <w:t>another analysis of Wisconsin Medicaid data focusing on follow-up treatment after an NTDC ED visit among adult Medicaid patients.</w:t>
      </w:r>
      <w:r w:rsidR="00E053B7">
        <w:fldChar w:fldCharType="begin">
          <w:fldData xml:space="preserve">PEVuZE5vdGU+PENpdGU+PEF1dGhvcj5QYWpld3NraTwvQXV0aG9yPjxZZWFyPjIwMTQ8L1llYXI+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</w:fldData>
        </w:fldChar>
      </w:r>
      <w:r w:rsidR="00D64416">
        <w:instrText xml:space="preserve"> ADDIN EN.CITE </w:instrText>
      </w:r>
      <w:r w:rsidR="00E053B7">
        <w:fldChar w:fldCharType="begin">
          <w:fldData xml:space="preserve">PEVuZE5vdGU+PENpdGU+PEF1dGhvcj5QYWpld3NraTwvQXV0aG9yPjxZZWFyPjIwMTQ8L1llYXI+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</w:fldData>
        </w:fldChar>
      </w:r>
      <w:r w:rsidR="00D64416">
        <w:instrText xml:space="preserve"> ADDIN EN.CITE.DATA </w:instrText>
      </w:r>
      <w:r w:rsidR="00E053B7">
        <w:fldChar w:fldCharType="end"/>
      </w:r>
      <w:r w:rsidR="00E053B7">
        <w:fldChar w:fldCharType="separate"/>
      </w:r>
      <w:r w:rsidR="00D64416">
        <w:rPr>
          <w:noProof/>
        </w:rPr>
        <w:t>(51)</w:t>
      </w:r>
      <w:r w:rsidR="00E053B7">
        <w:fldChar w:fldCharType="end"/>
      </w:r>
    </w:p>
    <w:p w:rsidR="0029659E" w:rsidRDefault="0029659E" w:rsidP="00254380">
      <w:r>
        <w:t>Another type of statewide stud</w:t>
      </w:r>
      <w:r w:rsidR="00A82AEC">
        <w:t>ies</w:t>
      </w:r>
      <w:r>
        <w:t xml:space="preserve"> focus</w:t>
      </w:r>
      <w:r w:rsidR="00A82AEC">
        <w:t>ed</w:t>
      </w:r>
      <w:r>
        <w:t xml:space="preserve"> </w:t>
      </w:r>
      <w:r w:rsidR="002A3031">
        <w:t xml:space="preserve">on </w:t>
      </w:r>
      <w:r>
        <w:t xml:space="preserve">healthcare issues in a specific subpopulation. </w:t>
      </w:r>
      <w:proofErr w:type="spellStart"/>
      <w:r>
        <w:t>Kempe</w:t>
      </w:r>
      <w:proofErr w:type="spellEnd"/>
      <w:r>
        <w:t xml:space="preserve"> et al. </w:t>
      </w:r>
      <w:r w:rsidR="0015240D">
        <w:t>surveyed a random sample of Colorado Child Health Plan Plus (CHP+) enrollees to assess health access changes, including changes accessing dental care and EDs for health care, before to one year after enrollment.</w:t>
      </w:r>
      <w:r w:rsidR="00E053B7">
        <w:fldChar w:fldCharType="begin">
          <w:fldData xml:space="preserve">PEVuZE5vdGU+PENpdGU+PEF1dGhvcj5LZW1wZTwvQXV0aG9yPjxZZWFyPjIwMDU8L1llYXI+PFJl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</w:fldData>
        </w:fldChar>
      </w:r>
      <w:r w:rsidR="00D64416">
        <w:instrText xml:space="preserve"> ADDIN EN.CITE </w:instrText>
      </w:r>
      <w:r w:rsidR="00E053B7">
        <w:fldChar w:fldCharType="begin">
          <w:fldData xml:space="preserve">PEVuZE5vdGU+PENpdGU+PEF1dGhvcj5LZW1wZTwvQXV0aG9yPjxZZWFyPjIwMDU8L1llYXI+PFJl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</w:fldData>
        </w:fldChar>
      </w:r>
      <w:r w:rsidR="00D64416">
        <w:instrText xml:space="preserve"> ADDIN EN.CITE.DATA </w:instrText>
      </w:r>
      <w:r w:rsidR="00E053B7">
        <w:fldChar w:fldCharType="end"/>
      </w:r>
      <w:r w:rsidR="00E053B7">
        <w:fldChar w:fldCharType="separate"/>
      </w:r>
      <w:r w:rsidR="00D64416">
        <w:rPr>
          <w:noProof/>
        </w:rPr>
        <w:t>(52)</w:t>
      </w:r>
      <w:r w:rsidR="00E053B7">
        <w:fldChar w:fldCharType="end"/>
      </w:r>
      <w:r w:rsidR="00E13996">
        <w:t xml:space="preserve"> Lee et al. studied North Carolina Medicaid children to determine if participation in the Special Supplemental Nutrition Program for Women, Infants, and Children (WIC) was associated with differences in dental care access.</w:t>
      </w:r>
      <w:r w:rsidR="00E053B7">
        <w:fldChar w:fldCharType="begin">
          <w:fldData xml:space="preserve">PEVuZE5vdGU+PENpdGU+PEF1dGhvcj5MZWU8L0F1dGhvcj48WWVhcj4yMDA0PC9ZZWFyPjxSZWNO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</w:fldData>
        </w:fldChar>
      </w:r>
      <w:r w:rsidR="00D64416">
        <w:instrText xml:space="preserve"> ADDIN EN.CITE </w:instrText>
      </w:r>
      <w:r w:rsidR="00E053B7">
        <w:fldChar w:fldCharType="begin">
          <w:fldData xml:space="preserve">PEVuZE5vdGU+PENpdGU+PEF1dGhvcj5MZWU8L0F1dGhvcj48WWVhcj4yMDA0PC9ZZWFyPjxSZWNO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</w:fldData>
        </w:fldChar>
      </w:r>
      <w:r w:rsidR="00D64416">
        <w:instrText xml:space="preserve"> ADDIN EN.CITE.DATA </w:instrText>
      </w:r>
      <w:r w:rsidR="00E053B7">
        <w:fldChar w:fldCharType="end"/>
      </w:r>
      <w:r w:rsidR="00E053B7">
        <w:fldChar w:fldCharType="separate"/>
      </w:r>
      <w:r w:rsidR="00D64416">
        <w:rPr>
          <w:noProof/>
        </w:rPr>
        <w:t>(53)</w:t>
      </w:r>
      <w:r w:rsidR="00E053B7">
        <w:fldChar w:fldCharType="end"/>
      </w:r>
      <w:r w:rsidR="00E52281">
        <w:t xml:space="preserve"> </w:t>
      </w:r>
      <w:r w:rsidR="00C365DC">
        <w:t xml:space="preserve">In an investigation of different aspects of health care access, </w:t>
      </w:r>
      <w:proofErr w:type="spellStart"/>
      <w:r w:rsidR="00C365DC">
        <w:t>DeVoe</w:t>
      </w:r>
      <w:proofErr w:type="spellEnd"/>
      <w:r w:rsidR="00C365DC">
        <w:t xml:space="preserve"> et al. drew a disproportionate random sample representing Oregon children participating in the food stamp program to explore differences by urban/rural residence status.</w:t>
      </w:r>
      <w:r w:rsidR="00E053B7">
        <w:fldChar w:fldCharType="begin">
          <w:fldData xml:space="preserve">PEVuZE5vdGU+PENpdGU+PEF1dGhvcj5EZVZvZTwvQXV0aG9yPjxZZWFyPjIwMDk8L1llYXI+PFJl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</w:fldData>
        </w:fldChar>
      </w:r>
      <w:r w:rsidR="00C365DC">
        <w:instrText xml:space="preserve"> ADDIN EN.CITE </w:instrText>
      </w:r>
      <w:r w:rsidR="00E053B7">
        <w:fldChar w:fldCharType="begin">
          <w:fldData xml:space="preserve">PEVuZE5vdGU+PENpdGU+PEF1dGhvcj5EZVZvZTwvQXV0aG9yPjxZZWFyPjIwMDk8L1llYXI+PFJl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</w:fldData>
        </w:fldChar>
      </w:r>
      <w:r w:rsidR="00C365DC">
        <w:instrText xml:space="preserve"> ADDIN EN.CITE.DATA </w:instrText>
      </w:r>
      <w:r w:rsidR="00E053B7">
        <w:fldChar w:fldCharType="end"/>
      </w:r>
      <w:r w:rsidR="00E053B7">
        <w:fldChar w:fldCharType="separate"/>
      </w:r>
      <w:r w:rsidR="00C365DC">
        <w:rPr>
          <w:noProof/>
        </w:rPr>
        <w:t>(54)</w:t>
      </w:r>
      <w:r w:rsidR="00E053B7">
        <w:fldChar w:fldCharType="end"/>
      </w:r>
      <w:r w:rsidR="00C365DC">
        <w:t xml:space="preserve"> </w:t>
      </w:r>
      <w:r w:rsidR="00E52281">
        <w:t xml:space="preserve">Singhal et al. studied </w:t>
      </w:r>
      <w:r w:rsidR="00B247DB">
        <w:t>California</w:t>
      </w:r>
      <w:r w:rsidR="0044164C">
        <w:t xml:space="preserve"> Medicaid adults to assess</w:t>
      </w:r>
      <w:r w:rsidR="00E52281">
        <w:t xml:space="preserve"> rates and trends of ED dental visits </w:t>
      </w:r>
      <w:r w:rsidR="0044164C">
        <w:t>before and after</w:t>
      </w:r>
      <w:r w:rsidR="00E52281">
        <w:t xml:space="preserve"> </w:t>
      </w:r>
      <w:r w:rsidR="0044164C">
        <w:t xml:space="preserve">state </w:t>
      </w:r>
      <w:r w:rsidR="00E52281">
        <w:t>Medi</w:t>
      </w:r>
      <w:r w:rsidR="0044164C">
        <w:t>caid policy change</w:t>
      </w:r>
      <w:r w:rsidR="00E52281">
        <w:t xml:space="preserve"> eliminating adult dental benef</w:t>
      </w:r>
      <w:r w:rsidR="0044164C">
        <w:t>its</w:t>
      </w:r>
      <w:r w:rsidR="00E52281">
        <w:t>.</w:t>
      </w:r>
      <w:r w:rsidR="00E053B7">
        <w:fldChar w:fldCharType="begin">
          <w:fldData xml:space="preserve">PEVuZE5vdGU+PENpdGU+PEF1dGhvcj5TaW5naGFsPC9BdXRob3I+PFllYXI+MjAxNTwvWWVhcj48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</w:fldData>
        </w:fldChar>
      </w:r>
      <w:r w:rsidR="00C365DC">
        <w:instrText xml:space="preserve"> ADDIN EN.CITE </w:instrText>
      </w:r>
      <w:r w:rsidR="00E053B7">
        <w:fldChar w:fldCharType="begin">
          <w:fldData xml:space="preserve">PEVuZE5vdGU+PENpdGU+PEF1dGhvcj5TaW5naGFsPC9BdXRob3I+PFllYXI+MjAxNTwvWWVhcj48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</w:fldData>
        </w:fldChar>
      </w:r>
      <w:r w:rsidR="00C365DC">
        <w:instrText xml:space="preserve"> ADDIN EN.CITE.DATA </w:instrText>
      </w:r>
      <w:r w:rsidR="00E053B7">
        <w:fldChar w:fldCharType="end"/>
      </w:r>
      <w:r w:rsidR="00E053B7">
        <w:fldChar w:fldCharType="separate"/>
      </w:r>
      <w:r w:rsidR="00C365DC">
        <w:rPr>
          <w:noProof/>
        </w:rPr>
        <w:t>(55)</w:t>
      </w:r>
      <w:r w:rsidR="00E053B7">
        <w:fldChar w:fldCharType="end"/>
      </w:r>
      <w:r w:rsidR="00B84956">
        <w:t xml:space="preserve"> Likewise, Wallace et al. studied changes in accessing medical settings (medical offices and EDs) for dental care by continuously enrolled Oregon Health Plan patients after elimination of dental benefits.</w:t>
      </w:r>
      <w:r w:rsidR="00E053B7">
        <w:fldChar w:fldCharType="begin">
          <w:fldData xml:space="preserve">PEVuZE5vdGU+PENpdGU+PEF1dGhvcj5XYWxsYWNlPC9BdXRob3I+PFllYXI+MjAxMTwvWWVhcj48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</w:fldData>
        </w:fldChar>
      </w:r>
      <w:r w:rsidR="00C365DC">
        <w:instrText xml:space="preserve"> ADDIN EN.CITE </w:instrText>
      </w:r>
      <w:r w:rsidR="00E053B7">
        <w:fldChar w:fldCharType="begin">
          <w:fldData xml:space="preserve">PEVuZE5vdGU+PENpdGU+PEF1dGhvcj5XYWxsYWNlPC9BdXRob3I+PFllYXI+MjAxMTwvWWVhcj48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</w:fldData>
        </w:fldChar>
      </w:r>
      <w:r w:rsidR="00C365DC">
        <w:instrText xml:space="preserve"> ADDIN EN.CITE.DATA </w:instrText>
      </w:r>
      <w:r w:rsidR="00E053B7">
        <w:fldChar w:fldCharType="end"/>
      </w:r>
      <w:r w:rsidR="00E053B7">
        <w:fldChar w:fldCharType="separate"/>
      </w:r>
      <w:r w:rsidR="00C365DC">
        <w:rPr>
          <w:noProof/>
        </w:rPr>
        <w:t>(56)</w:t>
      </w:r>
      <w:r w:rsidR="00E053B7">
        <w:fldChar w:fldCharType="end"/>
      </w:r>
    </w:p>
    <w:p w:rsidR="00CE677F" w:rsidRDefault="009E5E73" w:rsidP="00CE677F">
      <w:r>
        <w:t>Another form of state level investigation is analy</w:t>
      </w:r>
      <w:r w:rsidR="00A82AEC">
        <w:t>sis of</w:t>
      </w:r>
      <w:r>
        <w:t xml:space="preserve"> data from different states to make comparisons between the states. </w:t>
      </w:r>
      <w:proofErr w:type="spellStart"/>
      <w:r>
        <w:t>Shortridge</w:t>
      </w:r>
      <w:proofErr w:type="spellEnd"/>
      <w:r>
        <w:t xml:space="preserve"> and Moore used 2005 SEDD data from Utah, Vermont, and Wisconsin to assess simi</w:t>
      </w:r>
      <w:r w:rsidR="004B6BA4">
        <w:t>larities and differences among</w:t>
      </w:r>
      <w:r>
        <w:t xml:space="preserve"> ED </w:t>
      </w:r>
      <w:r w:rsidR="008E22EB">
        <w:t xml:space="preserve">dental </w:t>
      </w:r>
      <w:r>
        <w:t>care</w:t>
      </w:r>
      <w:r w:rsidR="004B6BA4">
        <w:t xml:space="preserve"> </w:t>
      </w:r>
      <w:r w:rsidR="00B247DB">
        <w:t>seekers in</w:t>
      </w:r>
      <w:r>
        <w:t xml:space="preserve"> these specific states considered </w:t>
      </w:r>
      <w:r>
        <w:lastRenderedPageBreak/>
        <w:t>“diverse” by the investigators.</w:t>
      </w:r>
      <w:r w:rsidR="00E053B7">
        <w:fldChar w:fldCharType="begin">
          <w:fldData xml:space="preserve">PEVuZE5vdGU+PENpdGU+PEF1dGhvcj5TaG9ydHJpZGdlPC9BdXRob3I+PFllYXI+MjAwOTwvWWVh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</w:fldData>
        </w:fldChar>
      </w:r>
      <w:r w:rsidR="00C365DC">
        <w:instrText xml:space="preserve"> ADDIN EN.CITE </w:instrText>
      </w:r>
      <w:r w:rsidR="00E053B7">
        <w:fldChar w:fldCharType="begin">
          <w:fldData xml:space="preserve">PEVuZE5vdGU+PENpdGU+PEF1dGhvcj5TaG9ydHJpZGdlPC9BdXRob3I+PFllYXI+MjAwOTwvWWVh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</w:fldData>
        </w:fldChar>
      </w:r>
      <w:r w:rsidR="00C365DC">
        <w:instrText xml:space="preserve"> ADDIN EN.CITE.DATA </w:instrText>
      </w:r>
      <w:r w:rsidR="00E053B7">
        <w:fldChar w:fldCharType="end"/>
      </w:r>
      <w:r w:rsidR="00E053B7">
        <w:fldChar w:fldCharType="separate"/>
      </w:r>
      <w:r w:rsidR="00C365DC">
        <w:rPr>
          <w:noProof/>
        </w:rPr>
        <w:t>(57)</w:t>
      </w:r>
      <w:r w:rsidR="00E053B7">
        <w:fldChar w:fldCharType="end"/>
      </w:r>
      <w:r w:rsidR="00CE677F" w:rsidRPr="00CE677F">
        <w:t xml:space="preserve"> </w:t>
      </w:r>
      <w:r w:rsidR="00CE677F">
        <w:t>State study target populations and data sources are summarized in Table 3.</w:t>
      </w:r>
    </w:p>
    <w:p w:rsidR="00CE677F" w:rsidRDefault="00CE677F" w:rsidP="00CE677F">
      <w:r>
        <w:rPr>
          <w:b/>
        </w:rPr>
        <w:t>Table 3: State</w:t>
      </w:r>
      <w:r w:rsidRPr="00CE677F">
        <w:rPr>
          <w:b/>
        </w:rPr>
        <w:t xml:space="preserve"> Study Authors and Target Populations</w:t>
      </w:r>
    </w:p>
    <w:tbl>
      <w:tblPr>
        <w:tblStyle w:val="LightShading-Accent1"/>
        <w:tblW w:w="0" w:type="auto"/>
        <w:tblLook w:val="04A0"/>
      </w:tblPr>
      <w:tblGrid>
        <w:gridCol w:w="2718"/>
        <w:gridCol w:w="6858"/>
      </w:tblGrid>
      <w:tr w:rsidR="00CE677F" w:rsidTr="00D000AB">
        <w:trPr>
          <w:cnfStyle w:val="100000000000"/>
        </w:trPr>
        <w:tc>
          <w:tcPr>
            <w:cnfStyle w:val="001000000000"/>
            <w:tcW w:w="2718" w:type="dxa"/>
            <w:tcBorders>
              <w:left w:val="single" w:sz="4" w:space="0" w:color="auto"/>
            </w:tcBorders>
          </w:tcPr>
          <w:p w:rsidR="00CE677F" w:rsidRDefault="00CE677F" w:rsidP="00C365DC">
            <w:r>
              <w:t>Authors</w:t>
            </w:r>
          </w:p>
        </w:tc>
        <w:tc>
          <w:tcPr>
            <w:tcW w:w="6858" w:type="dxa"/>
          </w:tcPr>
          <w:p w:rsidR="00CE677F" w:rsidRDefault="00CE677F" w:rsidP="00C365DC">
            <w:pPr>
              <w:cnfStyle w:val="100000000000"/>
            </w:pPr>
            <w:r>
              <w:t>State</w:t>
            </w:r>
            <w:r w:rsidR="00BA128E">
              <w:t xml:space="preserve"> Target Population</w:t>
            </w:r>
          </w:p>
        </w:tc>
      </w:tr>
      <w:tr w:rsidR="00CE677F" w:rsidTr="00D000AB">
        <w:trPr>
          <w:cnfStyle w:val="000000100000"/>
        </w:trPr>
        <w:tc>
          <w:tcPr>
            <w:cnfStyle w:val="001000000000"/>
            <w:tcW w:w="2718" w:type="dxa"/>
            <w:tcBorders>
              <w:left w:val="single" w:sz="4" w:space="0" w:color="auto"/>
            </w:tcBorders>
          </w:tcPr>
          <w:p w:rsidR="00CE677F" w:rsidRDefault="00BA128E" w:rsidP="00BA128E">
            <w:r>
              <w:t>Sun et al.</w:t>
            </w:r>
            <w:r w:rsidR="00E053B7">
              <w:fldChar w:fldCharType="begin">
                <w:fldData xml:space="preserve">PEVuZE5vdGU+PENpdGU+PEF1dGhvcj5TdW48L0F1dGhvcj48WWVhcj4yMDE1PC9ZZWFyPjxSZWNO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</w:fldData>
              </w:fldChar>
            </w:r>
            <w:r>
              <w:instrText xml:space="preserve"> ADDIN EN.CITE </w:instrText>
            </w:r>
            <w:r w:rsidR="00E053B7">
              <w:fldChar w:fldCharType="begin">
                <w:fldData xml:space="preserve">PEVuZE5vdGU+PENpdGU+PEF1dGhvcj5TdW48L0F1dGhvcj48WWVhcj4yMDE1PC9ZZWFyPjxSZWNO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</w:fldData>
              </w:fldChar>
            </w:r>
            <w:r>
              <w:instrText xml:space="preserve"> ADDIN EN.CITE.DATA </w:instrText>
            </w:r>
            <w:r w:rsidR="00E053B7">
              <w:fldChar w:fldCharType="end"/>
            </w:r>
            <w:r w:rsidR="00E053B7">
              <w:fldChar w:fldCharType="separate"/>
            </w:r>
            <w:r>
              <w:rPr>
                <w:noProof/>
              </w:rPr>
              <w:t>(44)</w:t>
            </w:r>
            <w:r w:rsidR="00E053B7">
              <w:fldChar w:fldCharType="end"/>
            </w:r>
          </w:p>
        </w:tc>
        <w:tc>
          <w:tcPr>
            <w:tcW w:w="6858" w:type="dxa"/>
          </w:tcPr>
          <w:p w:rsidR="00CE677F" w:rsidRDefault="00BA128E" w:rsidP="00C365DC">
            <w:pPr>
              <w:cnfStyle w:val="000000100000"/>
            </w:pPr>
            <w:r>
              <w:t>Oregon ED users and stakeholders</w:t>
            </w:r>
          </w:p>
        </w:tc>
      </w:tr>
      <w:tr w:rsidR="00CE677F" w:rsidTr="00D000AB">
        <w:tc>
          <w:tcPr>
            <w:cnfStyle w:val="001000000000"/>
            <w:tcW w:w="2718" w:type="dxa"/>
            <w:tcBorders>
              <w:left w:val="single" w:sz="4" w:space="0" w:color="auto"/>
            </w:tcBorders>
          </w:tcPr>
          <w:p w:rsidR="00CE677F" w:rsidRDefault="00BA128E" w:rsidP="00BA128E">
            <w:proofErr w:type="spellStart"/>
            <w:r>
              <w:t>Hom</w:t>
            </w:r>
            <w:proofErr w:type="spellEnd"/>
            <w:r>
              <w:t xml:space="preserve"> et al.</w:t>
            </w:r>
            <w:r w:rsidR="00E053B7">
              <w:fldChar w:fldCharType="begin">
                <w:fldData xml:space="preserve">PEVuZE5vdGU+PENpdGU+PEF1dGhvcj5Ib208L0F1dGhvcj48WWVhcj4yMDEzPC9ZZWFyPjxSZWNO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</w:fldData>
              </w:fldChar>
            </w:r>
            <w:r>
              <w:instrText xml:space="preserve"> ADDIN EN.CITE </w:instrText>
            </w:r>
            <w:r w:rsidR="00E053B7">
              <w:fldChar w:fldCharType="begin">
                <w:fldData xml:space="preserve">PEVuZE5vdGU+PENpdGU+PEF1dGhvcj5Ib208L0F1dGhvcj48WWVhcj4yMDEzPC9ZZWFyPjxSZWNO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</w:fldData>
              </w:fldChar>
            </w:r>
            <w:r>
              <w:instrText xml:space="preserve"> ADDIN EN.CITE.DATA </w:instrText>
            </w:r>
            <w:r w:rsidR="00E053B7">
              <w:fldChar w:fldCharType="end"/>
            </w:r>
            <w:r w:rsidR="00E053B7">
              <w:fldChar w:fldCharType="separate"/>
            </w:r>
            <w:r>
              <w:rPr>
                <w:noProof/>
              </w:rPr>
              <w:t>(45)</w:t>
            </w:r>
            <w:r w:rsidR="00E053B7">
              <w:fldChar w:fldCharType="end"/>
            </w:r>
          </w:p>
        </w:tc>
        <w:tc>
          <w:tcPr>
            <w:tcW w:w="6858" w:type="dxa"/>
          </w:tcPr>
          <w:p w:rsidR="00CE677F" w:rsidRDefault="00BA128E" w:rsidP="00A82AEC">
            <w:pPr>
              <w:cnfStyle w:val="000000000000"/>
            </w:pPr>
            <w:r>
              <w:t xml:space="preserve">North Carolina ED users </w:t>
            </w:r>
            <w:r w:rsidR="00A82AEC">
              <w:t>younger than</w:t>
            </w:r>
            <w:r>
              <w:t xml:space="preserve"> 18 y</w:t>
            </w:r>
            <w:r w:rsidR="00A82AEC">
              <w:t>rs</w:t>
            </w:r>
          </w:p>
        </w:tc>
      </w:tr>
      <w:tr w:rsidR="00CE677F" w:rsidTr="00D000AB">
        <w:trPr>
          <w:cnfStyle w:val="000000100000"/>
        </w:trPr>
        <w:tc>
          <w:tcPr>
            <w:cnfStyle w:val="001000000000"/>
            <w:tcW w:w="2718" w:type="dxa"/>
            <w:tcBorders>
              <w:left w:val="single" w:sz="4" w:space="0" w:color="auto"/>
            </w:tcBorders>
          </w:tcPr>
          <w:p w:rsidR="00CE677F" w:rsidRDefault="00BA128E" w:rsidP="00BA128E">
            <w:r>
              <w:t>Martin et al.</w:t>
            </w:r>
            <w:r w:rsidR="00E053B7">
              <w:fldChar w:fldCharType="begin">
                <w:fldData xml:space="preserve">PEVuZE5vdGU+PENpdGU+PEF1dGhvcj5NYXJ0aW48L0F1dGhvcj48WWVhcj4yMDEyPC9ZZWFyPjxS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</w:fldData>
              </w:fldChar>
            </w:r>
            <w:r>
              <w:instrText xml:space="preserve"> ADDIN EN.CITE </w:instrText>
            </w:r>
            <w:r w:rsidR="00E053B7">
              <w:fldChar w:fldCharType="begin">
                <w:fldData xml:space="preserve">PEVuZE5vdGU+PENpdGU+PEF1dGhvcj5NYXJ0aW48L0F1dGhvcj48WWVhcj4yMDEyPC9ZZWFyPjxS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</w:fldData>
              </w:fldChar>
            </w:r>
            <w:r>
              <w:instrText xml:space="preserve"> ADDIN EN.CITE.DATA </w:instrText>
            </w:r>
            <w:r w:rsidR="00E053B7">
              <w:fldChar w:fldCharType="end"/>
            </w:r>
            <w:r w:rsidR="00E053B7">
              <w:fldChar w:fldCharType="separate"/>
            </w:r>
            <w:r>
              <w:rPr>
                <w:noProof/>
              </w:rPr>
              <w:t>(46)</w:t>
            </w:r>
            <w:r w:rsidR="00E053B7">
              <w:fldChar w:fldCharType="end"/>
            </w:r>
          </w:p>
        </w:tc>
        <w:tc>
          <w:tcPr>
            <w:tcW w:w="6858" w:type="dxa"/>
          </w:tcPr>
          <w:p w:rsidR="00CE677F" w:rsidRDefault="00BA128E" w:rsidP="00A82AEC">
            <w:pPr>
              <w:cnfStyle w:val="000000100000"/>
            </w:pPr>
            <w:r>
              <w:t xml:space="preserve">South Carolina Medicaid children </w:t>
            </w:r>
            <w:r w:rsidR="00A82AEC">
              <w:t xml:space="preserve">younger than </w:t>
            </w:r>
            <w:r>
              <w:t>4 y</w:t>
            </w:r>
            <w:r w:rsidR="00A82AEC">
              <w:t>rs</w:t>
            </w:r>
          </w:p>
        </w:tc>
      </w:tr>
      <w:tr w:rsidR="00CE677F" w:rsidTr="00D000AB">
        <w:tc>
          <w:tcPr>
            <w:cnfStyle w:val="001000000000"/>
            <w:tcW w:w="2718" w:type="dxa"/>
            <w:tcBorders>
              <w:left w:val="single" w:sz="4" w:space="0" w:color="auto"/>
            </w:tcBorders>
          </w:tcPr>
          <w:p w:rsidR="00CE677F" w:rsidRDefault="0014287E" w:rsidP="0014287E">
            <w:r>
              <w:t>Cohen et al.</w:t>
            </w:r>
            <w:r w:rsidR="00E053B7">
              <w:fldChar w:fldCharType="begin">
                <w:fldData xml:space="preserve">PEVuZE5vdGU+PENpdGU+PEF1dGhvcj5Db2hlbjwvQXV0aG9yPjxZZWFyPjIwMTE8L1llYXI+PFJl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</w:fldData>
              </w:fldChar>
            </w:r>
            <w:r>
              <w:instrText xml:space="preserve"> ADDIN EN.CITE </w:instrText>
            </w:r>
            <w:r w:rsidR="00E053B7">
              <w:fldChar w:fldCharType="begin">
                <w:fldData xml:space="preserve">PEVuZE5vdGU+PENpdGU+PEF1dGhvcj5Db2hlbjwvQXV0aG9yPjxZZWFyPjIwMTE8L1llYXI+PFJl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</w:fldData>
              </w:fldChar>
            </w:r>
            <w:r>
              <w:instrText xml:space="preserve"> ADDIN EN.CITE.DATA </w:instrText>
            </w:r>
            <w:r w:rsidR="00E053B7">
              <w:fldChar w:fldCharType="end"/>
            </w:r>
            <w:r w:rsidR="00E053B7">
              <w:fldChar w:fldCharType="separate"/>
            </w:r>
            <w:r>
              <w:rPr>
                <w:noProof/>
              </w:rPr>
              <w:t>(47, 48)</w:t>
            </w:r>
            <w:r w:rsidR="00E053B7">
              <w:fldChar w:fldCharType="end"/>
            </w:r>
          </w:p>
        </w:tc>
        <w:tc>
          <w:tcPr>
            <w:tcW w:w="6858" w:type="dxa"/>
          </w:tcPr>
          <w:p w:rsidR="00CE677F" w:rsidRDefault="0014287E" w:rsidP="008E22EB">
            <w:pPr>
              <w:cnfStyle w:val="000000000000"/>
            </w:pPr>
            <w:r>
              <w:t xml:space="preserve">Maryland residents seeking care at EDs, physician offices or dental offices for </w:t>
            </w:r>
            <w:r w:rsidR="008E22EB">
              <w:t xml:space="preserve">oral </w:t>
            </w:r>
            <w:r>
              <w:t>problems</w:t>
            </w:r>
            <w:r w:rsidR="00CE677F">
              <w:t xml:space="preserve"> </w:t>
            </w:r>
          </w:p>
        </w:tc>
      </w:tr>
      <w:tr w:rsidR="00CE677F" w:rsidTr="00D000AB">
        <w:trPr>
          <w:cnfStyle w:val="000000100000"/>
        </w:trPr>
        <w:tc>
          <w:tcPr>
            <w:cnfStyle w:val="001000000000"/>
            <w:tcW w:w="2718" w:type="dxa"/>
            <w:tcBorders>
              <w:left w:val="single" w:sz="4" w:space="0" w:color="auto"/>
            </w:tcBorders>
          </w:tcPr>
          <w:p w:rsidR="00CE677F" w:rsidRDefault="0014287E" w:rsidP="0014287E">
            <w:r>
              <w:t>Cohen et al.</w:t>
            </w:r>
            <w:r w:rsidR="00E053B7">
              <w:fldChar w:fldCharType="begin">
                <w:fldData xml:space="preserve">PEVuZE5vdGU+PENpdGU+PEF1dGhvcj5Db2hlbjwvQXV0aG9yPjxZZWFyPjIwMDM8L1llYXI+PFJl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=
</w:fldData>
              </w:fldChar>
            </w:r>
            <w:r>
              <w:instrText xml:space="preserve"> ADDIN EN.CITE </w:instrText>
            </w:r>
            <w:r w:rsidR="00E053B7">
              <w:fldChar w:fldCharType="begin">
                <w:fldData xml:space="preserve">PEVuZE5vdGU+PENpdGU+PEF1dGhvcj5Db2hlbjwvQXV0aG9yPjxZZWFyPjIwMDM8L1llYXI+PFJl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=
</w:fldData>
              </w:fldChar>
            </w:r>
            <w:r>
              <w:instrText xml:space="preserve"> ADDIN EN.CITE.DATA </w:instrText>
            </w:r>
            <w:r w:rsidR="00E053B7">
              <w:fldChar w:fldCharType="end"/>
            </w:r>
            <w:r w:rsidR="00E053B7">
              <w:fldChar w:fldCharType="separate"/>
            </w:r>
            <w:r>
              <w:rPr>
                <w:noProof/>
              </w:rPr>
              <w:t>(49)</w:t>
            </w:r>
            <w:r w:rsidR="00E053B7">
              <w:fldChar w:fldCharType="end"/>
            </w:r>
          </w:p>
        </w:tc>
        <w:tc>
          <w:tcPr>
            <w:tcW w:w="6858" w:type="dxa"/>
          </w:tcPr>
          <w:p w:rsidR="00CE677F" w:rsidRDefault="0014287E" w:rsidP="00C365DC">
            <w:pPr>
              <w:cnfStyle w:val="000000100000"/>
            </w:pPr>
            <w:r>
              <w:t>Maryland Medicaid ED users for dental reasons</w:t>
            </w:r>
          </w:p>
        </w:tc>
      </w:tr>
      <w:tr w:rsidR="00CE677F" w:rsidTr="00D000AB">
        <w:tc>
          <w:tcPr>
            <w:cnfStyle w:val="001000000000"/>
            <w:tcW w:w="2718" w:type="dxa"/>
            <w:tcBorders>
              <w:left w:val="single" w:sz="4" w:space="0" w:color="auto"/>
            </w:tcBorders>
          </w:tcPr>
          <w:p w:rsidR="00CE677F" w:rsidRDefault="0014287E" w:rsidP="0014287E">
            <w:r>
              <w:t>Okunseri et al.</w:t>
            </w:r>
            <w:r w:rsidR="00E053B7">
              <w:fldChar w:fldCharType="begin">
                <w:fldData xml:space="preserve">PEVuZE5vdGU+PENpdGU+PEF1dGhvcj5Pa3Vuc2VyaTwvQXV0aG9yPjxZZWFyPjIwMDg8L1llYXI+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</w:fldData>
              </w:fldChar>
            </w:r>
            <w:r>
              <w:instrText xml:space="preserve"> ADDIN EN.CITE </w:instrText>
            </w:r>
            <w:r w:rsidR="00E053B7">
              <w:fldChar w:fldCharType="begin">
                <w:fldData xml:space="preserve">PEVuZE5vdGU+PENpdGU+PEF1dGhvcj5Pa3Vuc2VyaTwvQXV0aG9yPjxZZWFyPjIwMDg8L1llYXI+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</w:fldData>
              </w:fldChar>
            </w:r>
            <w:r>
              <w:instrText xml:space="preserve"> ADDIN EN.CITE.DATA </w:instrText>
            </w:r>
            <w:r w:rsidR="00E053B7">
              <w:fldChar w:fldCharType="end"/>
            </w:r>
            <w:r w:rsidR="00E053B7">
              <w:fldChar w:fldCharType="separate"/>
            </w:r>
            <w:r>
              <w:rPr>
                <w:noProof/>
              </w:rPr>
              <w:t>(50)</w:t>
            </w:r>
            <w:r w:rsidR="00E053B7">
              <w:fldChar w:fldCharType="end"/>
            </w:r>
          </w:p>
        </w:tc>
        <w:tc>
          <w:tcPr>
            <w:tcW w:w="6858" w:type="dxa"/>
          </w:tcPr>
          <w:p w:rsidR="00CE677F" w:rsidRDefault="0014287E" w:rsidP="00C365DC">
            <w:pPr>
              <w:cnfStyle w:val="000000000000"/>
            </w:pPr>
            <w:r>
              <w:t>Wisconsin Medicaid users of EDs and physician offices for NTDCs</w:t>
            </w:r>
          </w:p>
        </w:tc>
      </w:tr>
      <w:tr w:rsidR="00CE677F" w:rsidTr="00D000AB">
        <w:trPr>
          <w:cnfStyle w:val="000000100000"/>
        </w:trPr>
        <w:tc>
          <w:tcPr>
            <w:cnfStyle w:val="001000000000"/>
            <w:tcW w:w="2718" w:type="dxa"/>
            <w:tcBorders>
              <w:left w:val="single" w:sz="4" w:space="0" w:color="auto"/>
            </w:tcBorders>
          </w:tcPr>
          <w:p w:rsidR="00CE677F" w:rsidRDefault="0034553D" w:rsidP="0034553D">
            <w:proofErr w:type="spellStart"/>
            <w:r>
              <w:t>Pajewski</w:t>
            </w:r>
            <w:proofErr w:type="spellEnd"/>
            <w:r>
              <w:t xml:space="preserve"> and Okunseri</w:t>
            </w:r>
            <w:r w:rsidR="00E053B7">
              <w:fldChar w:fldCharType="begin">
                <w:fldData xml:space="preserve">PEVuZE5vdGU+PENpdGU+PEF1dGhvcj5QYWpld3NraTwvQXV0aG9yPjxZZWFyPjIwMTQ8L1llYXI+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</w:fldData>
              </w:fldChar>
            </w:r>
            <w:r>
              <w:instrText xml:space="preserve"> ADDIN EN.CITE </w:instrText>
            </w:r>
            <w:r w:rsidR="00E053B7">
              <w:fldChar w:fldCharType="begin">
                <w:fldData xml:space="preserve">PEVuZE5vdGU+PENpdGU+PEF1dGhvcj5QYWpld3NraTwvQXV0aG9yPjxZZWFyPjIwMTQ8L1llYXI+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</w:fldData>
              </w:fldChar>
            </w:r>
            <w:r>
              <w:instrText xml:space="preserve"> ADDIN EN.CITE.DATA </w:instrText>
            </w:r>
            <w:r w:rsidR="00E053B7">
              <w:fldChar w:fldCharType="end"/>
            </w:r>
            <w:r w:rsidR="00E053B7">
              <w:fldChar w:fldCharType="separate"/>
            </w:r>
            <w:r>
              <w:rPr>
                <w:noProof/>
              </w:rPr>
              <w:t>(51)</w:t>
            </w:r>
            <w:r w:rsidR="00E053B7">
              <w:fldChar w:fldCharType="end"/>
            </w:r>
          </w:p>
        </w:tc>
        <w:tc>
          <w:tcPr>
            <w:tcW w:w="6858" w:type="dxa"/>
          </w:tcPr>
          <w:p w:rsidR="00CE677F" w:rsidRDefault="0034553D" w:rsidP="00C365DC">
            <w:pPr>
              <w:cnfStyle w:val="000000100000"/>
            </w:pPr>
            <w:r>
              <w:t>Wisconsin Medicaid adult ED users for NTDCs</w:t>
            </w:r>
          </w:p>
        </w:tc>
      </w:tr>
      <w:tr w:rsidR="00CE677F" w:rsidTr="00D000AB">
        <w:tc>
          <w:tcPr>
            <w:cnfStyle w:val="001000000000"/>
            <w:tcW w:w="2718" w:type="dxa"/>
            <w:tcBorders>
              <w:left w:val="single" w:sz="4" w:space="0" w:color="auto"/>
            </w:tcBorders>
          </w:tcPr>
          <w:p w:rsidR="00CE677F" w:rsidRDefault="0034553D" w:rsidP="0034553D">
            <w:proofErr w:type="spellStart"/>
            <w:r>
              <w:t>Kempe</w:t>
            </w:r>
            <w:proofErr w:type="spellEnd"/>
            <w:r>
              <w:t xml:space="preserve"> et al.</w:t>
            </w:r>
            <w:r w:rsidR="00E053B7">
              <w:fldChar w:fldCharType="begin">
                <w:fldData xml:space="preserve">PEVuZE5vdGU+PENpdGU+PEF1dGhvcj5LZW1wZTwvQXV0aG9yPjxZZWFyPjIwMDU8L1llYXI+PFJl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</w:fldData>
              </w:fldChar>
            </w:r>
            <w:r>
              <w:instrText xml:space="preserve"> ADDIN EN.CITE </w:instrText>
            </w:r>
            <w:r w:rsidR="00E053B7">
              <w:fldChar w:fldCharType="begin">
                <w:fldData xml:space="preserve">PEVuZE5vdGU+PENpdGU+PEF1dGhvcj5LZW1wZTwvQXV0aG9yPjxZZWFyPjIwMDU8L1llYXI+PFJl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</w:fldData>
              </w:fldChar>
            </w:r>
            <w:r>
              <w:instrText xml:space="preserve"> ADDIN EN.CITE.DATA </w:instrText>
            </w:r>
            <w:r w:rsidR="00E053B7">
              <w:fldChar w:fldCharType="end"/>
            </w:r>
            <w:r w:rsidR="00E053B7">
              <w:fldChar w:fldCharType="separate"/>
            </w:r>
            <w:r>
              <w:rPr>
                <w:noProof/>
              </w:rPr>
              <w:t>(52)</w:t>
            </w:r>
            <w:r w:rsidR="00E053B7">
              <w:fldChar w:fldCharType="end"/>
            </w:r>
          </w:p>
        </w:tc>
        <w:tc>
          <w:tcPr>
            <w:tcW w:w="6858" w:type="dxa"/>
          </w:tcPr>
          <w:p w:rsidR="00CE677F" w:rsidRDefault="0034553D" w:rsidP="00C365DC">
            <w:pPr>
              <w:cnfStyle w:val="000000000000"/>
            </w:pPr>
            <w:r>
              <w:t>Colorado Child Health Plan Plus enrollees</w:t>
            </w:r>
          </w:p>
        </w:tc>
      </w:tr>
      <w:tr w:rsidR="00CE677F" w:rsidTr="00D000AB">
        <w:trPr>
          <w:cnfStyle w:val="000000100000"/>
        </w:trPr>
        <w:tc>
          <w:tcPr>
            <w:cnfStyle w:val="001000000000"/>
            <w:tcW w:w="2718" w:type="dxa"/>
            <w:tcBorders>
              <w:left w:val="single" w:sz="4" w:space="0" w:color="auto"/>
            </w:tcBorders>
          </w:tcPr>
          <w:p w:rsidR="00CE677F" w:rsidRDefault="0034553D" w:rsidP="0034553D">
            <w:r>
              <w:t>Lee et al.</w:t>
            </w:r>
            <w:r w:rsidR="00E053B7">
              <w:fldChar w:fldCharType="begin">
                <w:fldData xml:space="preserve">PEVuZE5vdGU+PENpdGU+PEF1dGhvcj5MZWU8L0F1dGhvcj48WWVhcj4yMDA0PC9ZZWFyPjxSZWNO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</w:fldData>
              </w:fldChar>
            </w:r>
            <w:r>
              <w:instrText xml:space="preserve"> ADDIN EN.CITE </w:instrText>
            </w:r>
            <w:r w:rsidR="00E053B7">
              <w:fldChar w:fldCharType="begin">
                <w:fldData xml:space="preserve">PEVuZE5vdGU+PENpdGU+PEF1dGhvcj5MZWU8L0F1dGhvcj48WWVhcj4yMDA0PC9ZZWFyPjxSZWNO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</w:fldData>
              </w:fldChar>
            </w:r>
            <w:r>
              <w:instrText xml:space="preserve"> ADDIN EN.CITE.DATA </w:instrText>
            </w:r>
            <w:r w:rsidR="00E053B7">
              <w:fldChar w:fldCharType="end"/>
            </w:r>
            <w:r w:rsidR="00E053B7">
              <w:fldChar w:fldCharType="separate"/>
            </w:r>
            <w:r>
              <w:rPr>
                <w:noProof/>
              </w:rPr>
              <w:t>(53)</w:t>
            </w:r>
            <w:r w:rsidR="00E053B7">
              <w:fldChar w:fldCharType="end"/>
            </w:r>
          </w:p>
        </w:tc>
        <w:tc>
          <w:tcPr>
            <w:tcW w:w="6858" w:type="dxa"/>
          </w:tcPr>
          <w:p w:rsidR="00CE677F" w:rsidRDefault="0034553D" w:rsidP="0034553D">
            <w:pPr>
              <w:cnfStyle w:val="000000100000"/>
            </w:pPr>
            <w:r>
              <w:t>North Carolina Medicaid children</w:t>
            </w:r>
          </w:p>
        </w:tc>
      </w:tr>
      <w:tr w:rsidR="00C365DC" w:rsidTr="0025615D">
        <w:tc>
          <w:tcPr>
            <w:cnfStyle w:val="001000000000"/>
            <w:tcW w:w="2718" w:type="dxa"/>
            <w:tcBorders>
              <w:left w:val="single" w:sz="4" w:space="0" w:color="auto"/>
            </w:tcBorders>
          </w:tcPr>
          <w:p w:rsidR="00C365DC" w:rsidRDefault="00C365DC" w:rsidP="00C365DC">
            <w:proofErr w:type="spellStart"/>
            <w:r>
              <w:t>DeVoe</w:t>
            </w:r>
            <w:proofErr w:type="spellEnd"/>
            <w:r>
              <w:t xml:space="preserve"> et al.</w:t>
            </w:r>
            <w:r w:rsidR="00E053B7">
              <w:fldChar w:fldCharType="begin">
                <w:fldData xml:space="preserve">PEVuZE5vdGU+PENpdGU+PEF1dGhvcj5EZVZvZTwvQXV0aG9yPjxZZWFyPjIwMDk8L1llYXI+PFJl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</w:fldData>
              </w:fldChar>
            </w:r>
            <w:r>
              <w:instrText xml:space="preserve"> ADDIN EN.CITE </w:instrText>
            </w:r>
            <w:r w:rsidR="00E053B7">
              <w:fldChar w:fldCharType="begin">
                <w:fldData xml:space="preserve">PEVuZE5vdGU+PENpdGU+PEF1dGhvcj5EZVZvZTwvQXV0aG9yPjxZZWFyPjIwMDk8L1llYXI+PFJl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</w:fldData>
              </w:fldChar>
            </w:r>
            <w:r>
              <w:instrText xml:space="preserve"> ADDIN EN.CITE.DATA </w:instrText>
            </w:r>
            <w:r w:rsidR="00E053B7">
              <w:fldChar w:fldCharType="end"/>
            </w:r>
            <w:r w:rsidR="00E053B7">
              <w:fldChar w:fldCharType="separate"/>
            </w:r>
            <w:r>
              <w:rPr>
                <w:noProof/>
              </w:rPr>
              <w:t>(54)</w:t>
            </w:r>
            <w:r w:rsidR="00E053B7">
              <w:fldChar w:fldCharType="end"/>
            </w:r>
          </w:p>
        </w:tc>
        <w:tc>
          <w:tcPr>
            <w:tcW w:w="6858" w:type="dxa"/>
          </w:tcPr>
          <w:p w:rsidR="00C365DC" w:rsidRDefault="00C365DC" w:rsidP="0034553D">
            <w:pPr>
              <w:cnfStyle w:val="000000000000"/>
            </w:pPr>
            <w:r>
              <w:t>Oregon food stamp participating children</w:t>
            </w:r>
          </w:p>
        </w:tc>
      </w:tr>
      <w:tr w:rsidR="00CE677F" w:rsidTr="00D000AB">
        <w:trPr>
          <w:cnfStyle w:val="000000100000"/>
        </w:trPr>
        <w:tc>
          <w:tcPr>
            <w:cnfStyle w:val="001000000000"/>
            <w:tcW w:w="2718" w:type="dxa"/>
            <w:tcBorders>
              <w:left w:val="single" w:sz="4" w:space="0" w:color="auto"/>
            </w:tcBorders>
          </w:tcPr>
          <w:p w:rsidR="00CE677F" w:rsidRDefault="0034553D" w:rsidP="00C365DC">
            <w:r>
              <w:t>Singhal et al.</w:t>
            </w:r>
            <w:r w:rsidR="00E053B7">
              <w:fldChar w:fldCharType="begin">
                <w:fldData xml:space="preserve">PEVuZE5vdGU+PENpdGU+PEF1dGhvcj5TaW5naGFsPC9BdXRob3I+PFllYXI+MjAxNTwvWWVhcj48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</w:fldData>
              </w:fldChar>
            </w:r>
            <w:r w:rsidR="00C365DC">
              <w:instrText xml:space="preserve"> ADDIN EN.CITE </w:instrText>
            </w:r>
            <w:r w:rsidR="00E053B7">
              <w:fldChar w:fldCharType="begin">
                <w:fldData xml:space="preserve">PEVuZE5vdGU+PENpdGU+PEF1dGhvcj5TaW5naGFsPC9BdXRob3I+PFllYXI+MjAxNTwvWWVhcj48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</w:fldData>
              </w:fldChar>
            </w:r>
            <w:r w:rsidR="00C365DC">
              <w:instrText xml:space="preserve"> ADDIN EN.CITE.DATA </w:instrText>
            </w:r>
            <w:r w:rsidR="00E053B7">
              <w:fldChar w:fldCharType="end"/>
            </w:r>
            <w:r w:rsidR="00E053B7">
              <w:fldChar w:fldCharType="separate"/>
            </w:r>
            <w:r w:rsidR="00C365DC">
              <w:rPr>
                <w:noProof/>
              </w:rPr>
              <w:t>(55)</w:t>
            </w:r>
            <w:r w:rsidR="00E053B7">
              <w:fldChar w:fldCharType="end"/>
            </w:r>
          </w:p>
        </w:tc>
        <w:tc>
          <w:tcPr>
            <w:tcW w:w="6858" w:type="dxa"/>
          </w:tcPr>
          <w:p w:rsidR="00CE677F" w:rsidRDefault="0034553D" w:rsidP="00C365DC">
            <w:pPr>
              <w:cnfStyle w:val="000000100000"/>
            </w:pPr>
            <w:r>
              <w:t>California Medicaid adults</w:t>
            </w:r>
          </w:p>
        </w:tc>
      </w:tr>
      <w:tr w:rsidR="00CE677F" w:rsidTr="0025615D">
        <w:tc>
          <w:tcPr>
            <w:cnfStyle w:val="001000000000"/>
            <w:tcW w:w="2718" w:type="dxa"/>
            <w:tcBorders>
              <w:left w:val="single" w:sz="4" w:space="0" w:color="auto"/>
            </w:tcBorders>
          </w:tcPr>
          <w:p w:rsidR="00CE677F" w:rsidRDefault="00C90E6C" w:rsidP="00C365DC">
            <w:r>
              <w:t>Wallace et al.</w:t>
            </w:r>
            <w:r w:rsidR="00E053B7">
              <w:fldChar w:fldCharType="begin">
                <w:fldData xml:space="preserve">PEVuZE5vdGU+PENpdGU+PEF1dGhvcj5XYWxsYWNlPC9BdXRob3I+PFllYXI+MjAxMTwvWWVhcj48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</w:fldData>
              </w:fldChar>
            </w:r>
            <w:r w:rsidR="00C365DC">
              <w:instrText xml:space="preserve"> ADDIN EN.CITE </w:instrText>
            </w:r>
            <w:r w:rsidR="00E053B7">
              <w:fldChar w:fldCharType="begin">
                <w:fldData xml:space="preserve">PEVuZE5vdGU+PENpdGU+PEF1dGhvcj5XYWxsYWNlPC9BdXRob3I+PFllYXI+MjAxMTwvWWVhcj48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</w:fldData>
              </w:fldChar>
            </w:r>
            <w:r w:rsidR="00C365DC">
              <w:instrText xml:space="preserve"> ADDIN EN.CITE.DATA </w:instrText>
            </w:r>
            <w:r w:rsidR="00E053B7">
              <w:fldChar w:fldCharType="end"/>
            </w:r>
            <w:r w:rsidR="00E053B7">
              <w:fldChar w:fldCharType="separate"/>
            </w:r>
            <w:r w:rsidR="00C365DC">
              <w:rPr>
                <w:noProof/>
              </w:rPr>
              <w:t>(56)</w:t>
            </w:r>
            <w:r w:rsidR="00E053B7">
              <w:fldChar w:fldCharType="end"/>
            </w:r>
          </w:p>
        </w:tc>
        <w:tc>
          <w:tcPr>
            <w:tcW w:w="6858" w:type="dxa"/>
          </w:tcPr>
          <w:p w:rsidR="00CE677F" w:rsidRDefault="00C90E6C" w:rsidP="00C365DC">
            <w:pPr>
              <w:cnfStyle w:val="000000000000"/>
            </w:pPr>
            <w:r>
              <w:t>Oregon Health Plan patients</w:t>
            </w:r>
          </w:p>
        </w:tc>
      </w:tr>
      <w:tr w:rsidR="00CE677F" w:rsidTr="0025615D">
        <w:trPr>
          <w:cnfStyle w:val="000000100000"/>
        </w:trPr>
        <w:tc>
          <w:tcPr>
            <w:cnfStyle w:val="001000000000"/>
            <w:tcW w:w="2718" w:type="dxa"/>
            <w:tcBorders>
              <w:left w:val="single" w:sz="4" w:space="0" w:color="auto"/>
              <w:bottom w:val="single" w:sz="8" w:space="0" w:color="4F81BD" w:themeColor="accent1"/>
            </w:tcBorders>
          </w:tcPr>
          <w:p w:rsidR="00CE677F" w:rsidRDefault="00C90E6C" w:rsidP="00C365DC">
            <w:proofErr w:type="spellStart"/>
            <w:r>
              <w:t>Shortridge</w:t>
            </w:r>
            <w:proofErr w:type="spellEnd"/>
            <w:r>
              <w:t xml:space="preserve"> and Moore</w:t>
            </w:r>
            <w:r w:rsidR="00E053B7">
              <w:fldChar w:fldCharType="begin">
                <w:fldData xml:space="preserve">PEVuZE5vdGU+PENpdGU+PEF1dGhvcj5TaG9ydHJpZGdlPC9BdXRob3I+PFllYXI+MjAwOTwvWWVh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</w:fldData>
              </w:fldChar>
            </w:r>
            <w:r w:rsidR="00C365DC">
              <w:instrText xml:space="preserve"> ADDIN EN.CITE </w:instrText>
            </w:r>
            <w:r w:rsidR="00E053B7">
              <w:fldChar w:fldCharType="begin">
                <w:fldData xml:space="preserve">PEVuZE5vdGU+PENpdGU+PEF1dGhvcj5TaG9ydHJpZGdlPC9BdXRob3I+PFllYXI+MjAwOTwvWWVh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</w:fldData>
              </w:fldChar>
            </w:r>
            <w:r w:rsidR="00C365DC">
              <w:instrText xml:space="preserve"> ADDIN EN.CITE.DATA </w:instrText>
            </w:r>
            <w:r w:rsidR="00E053B7">
              <w:fldChar w:fldCharType="end"/>
            </w:r>
            <w:r w:rsidR="00E053B7">
              <w:fldChar w:fldCharType="separate"/>
            </w:r>
            <w:r w:rsidR="00C365DC">
              <w:rPr>
                <w:noProof/>
              </w:rPr>
              <w:t>(57)</w:t>
            </w:r>
            <w:r w:rsidR="00E053B7">
              <w:fldChar w:fldCharType="end"/>
            </w:r>
          </w:p>
        </w:tc>
        <w:tc>
          <w:tcPr>
            <w:tcW w:w="6858" w:type="dxa"/>
            <w:tcBorders>
              <w:bottom w:val="single" w:sz="8" w:space="0" w:color="4F81BD" w:themeColor="accent1"/>
            </w:tcBorders>
          </w:tcPr>
          <w:p w:rsidR="00CE677F" w:rsidRDefault="00C90E6C" w:rsidP="008E22EB">
            <w:pPr>
              <w:cnfStyle w:val="000000100000"/>
            </w:pPr>
            <w:r>
              <w:t xml:space="preserve">Utah, Vermont, and Wisconsin users of EDs for </w:t>
            </w:r>
            <w:r w:rsidR="008E22EB">
              <w:t xml:space="preserve">dental </w:t>
            </w:r>
            <w:r>
              <w:t>care</w:t>
            </w:r>
          </w:p>
        </w:tc>
      </w:tr>
    </w:tbl>
    <w:p w:rsidR="00CE677F" w:rsidRDefault="00CE677F" w:rsidP="00CE677F"/>
    <w:p w:rsidR="00C54E82" w:rsidRDefault="00C54E82" w:rsidP="00C54E82">
      <w:pPr>
        <w:pStyle w:val="Heading4"/>
      </w:pPr>
      <w:r>
        <w:t>Online Reports</w:t>
      </w:r>
    </w:p>
    <w:p w:rsidR="0025615D" w:rsidRDefault="00C54E82" w:rsidP="0025615D">
      <w:r>
        <w:t>A number of states have posted reports related to ED</w:t>
      </w:r>
      <w:r w:rsidRPr="00C54E82">
        <w:t xml:space="preserve"> </w:t>
      </w:r>
      <w:r>
        <w:t xml:space="preserve">care for NTDCs online. Many of these reports are brief, with minimal information on study methods and referencing. </w:t>
      </w:r>
      <w:r w:rsidR="0025615D">
        <w:t>Online study report target populations and data sources are summarized in Table 4.</w:t>
      </w:r>
    </w:p>
    <w:p w:rsidR="0025615D" w:rsidRDefault="0025615D" w:rsidP="0025615D">
      <w:r>
        <w:rPr>
          <w:b/>
        </w:rPr>
        <w:t>Table 4: Online</w:t>
      </w:r>
      <w:r w:rsidRPr="00CE677F">
        <w:rPr>
          <w:b/>
        </w:rPr>
        <w:t xml:space="preserve"> Study Authors</w:t>
      </w:r>
      <w:r>
        <w:rPr>
          <w:b/>
        </w:rPr>
        <w:t>/Organizations</w:t>
      </w:r>
      <w:r w:rsidRPr="00CE677F">
        <w:rPr>
          <w:b/>
        </w:rPr>
        <w:t xml:space="preserve"> and Target Populations</w:t>
      </w:r>
    </w:p>
    <w:tbl>
      <w:tblPr>
        <w:tblStyle w:val="LightShading-Accent1"/>
        <w:tblW w:w="0" w:type="auto"/>
        <w:tblLook w:val="04A0"/>
      </w:tblPr>
      <w:tblGrid>
        <w:gridCol w:w="4608"/>
        <w:gridCol w:w="4968"/>
      </w:tblGrid>
      <w:tr w:rsidR="0025615D" w:rsidTr="00D000AB">
        <w:trPr>
          <w:cnfStyle w:val="100000000000"/>
        </w:trPr>
        <w:tc>
          <w:tcPr>
            <w:cnfStyle w:val="001000000000"/>
            <w:tcW w:w="4608" w:type="dxa"/>
            <w:tcBorders>
              <w:left w:val="single" w:sz="4" w:space="0" w:color="auto"/>
            </w:tcBorders>
          </w:tcPr>
          <w:p w:rsidR="0025615D" w:rsidRDefault="0025615D" w:rsidP="00AA2292">
            <w:r>
              <w:t>Authors/Organization</w:t>
            </w:r>
          </w:p>
        </w:tc>
        <w:tc>
          <w:tcPr>
            <w:tcW w:w="4968" w:type="dxa"/>
          </w:tcPr>
          <w:p w:rsidR="0025615D" w:rsidRDefault="0025615D" w:rsidP="00AA2292">
            <w:pPr>
              <w:cnfStyle w:val="100000000000"/>
            </w:pPr>
            <w:r>
              <w:t>Target Population</w:t>
            </w:r>
          </w:p>
        </w:tc>
      </w:tr>
      <w:tr w:rsidR="0025615D" w:rsidTr="00D000AB">
        <w:trPr>
          <w:cnfStyle w:val="000000100000"/>
        </w:trPr>
        <w:tc>
          <w:tcPr>
            <w:cnfStyle w:val="001000000000"/>
            <w:tcW w:w="4608" w:type="dxa"/>
            <w:tcBorders>
              <w:left w:val="single" w:sz="4" w:space="0" w:color="auto"/>
            </w:tcBorders>
          </w:tcPr>
          <w:p w:rsidR="0025615D" w:rsidRDefault="00243390" w:rsidP="00A26EEE">
            <w:r>
              <w:t>Maryland Office of Oral Health</w:t>
            </w:r>
            <w:r w:rsidR="00E053B7">
              <w:fldChar w:fldCharType="begin"/>
            </w:r>
            <w:r w:rsidR="00A26EEE">
              <w:instrText xml:space="preserve"> ADDIN EN.CITE &lt;EndNote&gt;&lt;Cite&gt;&lt;Year&gt;2013&lt;/Year&gt;&lt;RecNum&gt;1131&lt;/RecNum&gt;&lt;DisplayText&gt;(58)&lt;/DisplayText&gt;&lt;record&gt;&lt;rec-number&gt;1131&lt;/rec-number&gt;&lt;foreign-keys&gt;&lt;key app="EN" db-id="2vtrrzxwl0pztoezwf6x0px5009v0wr25twz" timestamp="1449517874"&gt;1131&lt;/key&gt;&lt;/foreign-keys&gt;&lt;ref-type name="Government Document"&gt;46&lt;/ref-type&gt;&lt;contributors&gt;&lt;/contributors&gt;&lt;titles&gt;&lt;title&gt;The Maryland Oral Health Surveillance Digest&lt;/title&gt;&lt;/titles&gt;&lt;dates&gt;&lt;year&gt;2013&lt;/year&gt;&lt;/dates&gt;&lt;publisher&gt;Maryland Department of Health and Mental Hygiene&lt;/publisher&gt;&lt;urls&gt;&lt;related-urls&gt;&lt;url&gt;http://phpa.dhmh.maryland.gov/oralhealth/Documents/SurveillanceDigest.pdf&lt;/url&gt;&lt;/related-urls&gt;&lt;/urls&gt;&lt;access-date&gt;10-15-2015&lt;/access-date&gt;&lt;/record&gt;&lt;/Cite&gt;&lt;/EndNote&gt;</w:instrText>
            </w:r>
            <w:r w:rsidR="00E053B7">
              <w:fldChar w:fldCharType="separate"/>
            </w:r>
            <w:r w:rsidR="00A26EEE">
              <w:rPr>
                <w:noProof/>
              </w:rPr>
              <w:t>(58)</w:t>
            </w:r>
            <w:r w:rsidR="00E053B7">
              <w:fldChar w:fldCharType="end"/>
            </w:r>
          </w:p>
        </w:tc>
        <w:tc>
          <w:tcPr>
            <w:tcW w:w="4968" w:type="dxa"/>
          </w:tcPr>
          <w:p w:rsidR="0025615D" w:rsidRDefault="00243390" w:rsidP="00AA2292">
            <w:pPr>
              <w:cnfStyle w:val="000000100000"/>
            </w:pPr>
            <w:r>
              <w:t>Maryland state residents</w:t>
            </w:r>
          </w:p>
        </w:tc>
      </w:tr>
      <w:tr w:rsidR="0025615D" w:rsidTr="00D000AB">
        <w:tc>
          <w:tcPr>
            <w:cnfStyle w:val="001000000000"/>
            <w:tcW w:w="4608" w:type="dxa"/>
            <w:tcBorders>
              <w:left w:val="single" w:sz="4" w:space="0" w:color="auto"/>
            </w:tcBorders>
          </w:tcPr>
          <w:p w:rsidR="00A82AEC" w:rsidRDefault="00243390" w:rsidP="00A26EEE">
            <w:r>
              <w:t>New Hampshire Department of Health and</w:t>
            </w:r>
          </w:p>
          <w:p w:rsidR="0025615D" w:rsidRDefault="00A82AEC" w:rsidP="00A26EEE">
            <w:r>
              <w:t xml:space="preserve"> </w:t>
            </w:r>
            <w:r w:rsidR="00243390">
              <w:t xml:space="preserve"> Human Services</w:t>
            </w:r>
            <w:r w:rsidR="00E053B7">
              <w:fldChar w:fldCharType="begin"/>
            </w:r>
            <w:r w:rsidR="00A26EEE">
              <w:instrText xml:space="preserve"> ADDIN EN.CITE &lt;EndNote&gt;&lt;Cite&gt;&lt;Year&gt;2010&lt;/Year&gt;&lt;RecNum&gt;1132&lt;/RecNum&gt;&lt;DisplayText&gt;(59)&lt;/DisplayText&gt;&lt;record&gt;&lt;rec-number&gt;1132&lt;/rec-number&gt;&lt;foreign-keys&gt;&lt;key app="EN" db-id="2vtrrzxwl0pztoezwf6x0px5009v0wr25twz" timestamp="1449518687"&gt;1132&lt;/key&gt;&lt;/foreign-keys&gt;&lt;ref-type name="Government Document"&gt;46&lt;/ref-type&gt;&lt;contributors&gt;&lt;/contributors&gt;&lt;titles&gt;&lt;title&gt;Ambulatory Care Sensitive Emergency Department Visits; Chronic Disease Conditions, New Hampshire, 2001-2005&lt;/title&gt;&lt;/titles&gt;&lt;dates&gt;&lt;year&gt;2010&lt;/year&gt;&lt;/dates&gt;&lt;publisher&gt;New Hampshire Division of Public Health Services&lt;/publisher&gt;&lt;urls&gt;&lt;related-urls&gt;&lt;url&gt;http://www.dhhs.nh.gov/NR/rdonlyres/etsc35eetf3ctgc6womnjzq4w3u6idx2rvgn653na42ivdil2rglwpamvj4vdsx2xh4uivasprf5zvglccpou3ogv5g/cdpc_emergencydeptvisits.pdf&lt;/url&gt;&lt;/related-urls&gt;&lt;/urls&gt;&lt;/record&gt;&lt;/Cite&gt;&lt;/EndNote&gt;</w:instrText>
            </w:r>
            <w:r w:rsidR="00E053B7">
              <w:fldChar w:fldCharType="separate"/>
            </w:r>
            <w:r w:rsidR="00A26EEE">
              <w:rPr>
                <w:noProof/>
              </w:rPr>
              <w:t>(59)</w:t>
            </w:r>
            <w:r w:rsidR="00E053B7">
              <w:fldChar w:fldCharType="end"/>
            </w:r>
          </w:p>
        </w:tc>
        <w:tc>
          <w:tcPr>
            <w:tcW w:w="4968" w:type="dxa"/>
          </w:tcPr>
          <w:p w:rsidR="0025615D" w:rsidRDefault="00243390" w:rsidP="00AA2292">
            <w:pPr>
              <w:cnfStyle w:val="000000000000"/>
            </w:pPr>
            <w:r>
              <w:t>New Hampshire state residents</w:t>
            </w:r>
          </w:p>
        </w:tc>
      </w:tr>
      <w:tr w:rsidR="00BA371A" w:rsidTr="00D000AB">
        <w:trPr>
          <w:cnfStyle w:val="000000100000"/>
        </w:trPr>
        <w:tc>
          <w:tcPr>
            <w:cnfStyle w:val="001000000000"/>
            <w:tcW w:w="4608" w:type="dxa"/>
            <w:tcBorders>
              <w:left w:val="single" w:sz="4" w:space="0" w:color="auto"/>
            </w:tcBorders>
          </w:tcPr>
          <w:p w:rsidR="00BA371A" w:rsidRDefault="00C47F0C" w:rsidP="00A26EEE">
            <w:r>
              <w:t>Ohio Department of Health</w:t>
            </w:r>
            <w:r w:rsidR="00E053B7">
              <w:fldChar w:fldCharType="begin"/>
            </w:r>
            <w:r w:rsidR="00A26EEE">
              <w:instrText xml:space="preserve"> ADDIN EN.CITE &lt;EndNote&gt;&lt;Cite&gt;&lt;Year&gt;2013&lt;/Year&gt;&lt;RecNum&gt;1133&lt;/RecNum&gt;&lt;DisplayText&gt;(60)&lt;/DisplayText&gt;&lt;record&gt;&lt;rec-number&gt;1133&lt;/rec-number&gt;&lt;foreign-keys&gt;&lt;key app="EN" db-id="2vtrrzxwl0pztoezwf6x0px5009v0wr25twz" timestamp="1449519166"&gt;1133&lt;/key&gt;&lt;/foreign-keys&gt;&lt;ref-type name="Government Document"&gt;46&lt;/ref-type&gt;&lt;contributors&gt;&lt;/contributors&gt;&lt;titles&gt;&lt;title&gt;Utilization of Ohio Emergency Departments to Treat Dental Problems, 2010-2011&lt;/title&gt;&lt;/titles&gt;&lt;dates&gt;&lt;year&gt;2013&lt;/year&gt;&lt;/dates&gt;&lt;publisher&gt;Ohio Department of Health&lt;/publisher&gt;&lt;urls&gt;&lt;related-urls&gt;&lt;url&gt;https://www.odh.ohio.gov/~/media/ODH/ASSETS/Files/ohs/oral%20health/EDVisitDataBriefApril2013.ashx&lt;/url&gt;&lt;/related-urls&gt;&lt;/urls&gt;&lt;/record&gt;&lt;/Cite&gt;&lt;/EndNote&gt;</w:instrText>
            </w:r>
            <w:r w:rsidR="00E053B7">
              <w:fldChar w:fldCharType="separate"/>
            </w:r>
            <w:r w:rsidR="00A26EEE">
              <w:rPr>
                <w:noProof/>
              </w:rPr>
              <w:t>(60)</w:t>
            </w:r>
            <w:r w:rsidR="00E053B7">
              <w:fldChar w:fldCharType="end"/>
            </w:r>
          </w:p>
        </w:tc>
        <w:tc>
          <w:tcPr>
            <w:tcW w:w="4968" w:type="dxa"/>
          </w:tcPr>
          <w:p w:rsidR="00BA371A" w:rsidRDefault="00C47F0C" w:rsidP="00AA2292">
            <w:pPr>
              <w:cnfStyle w:val="000000100000"/>
            </w:pPr>
            <w:r>
              <w:t>Ohio state residents</w:t>
            </w:r>
          </w:p>
        </w:tc>
      </w:tr>
      <w:tr w:rsidR="0025615D" w:rsidTr="00D000AB">
        <w:tc>
          <w:tcPr>
            <w:cnfStyle w:val="001000000000"/>
            <w:tcW w:w="4608" w:type="dxa"/>
            <w:tcBorders>
              <w:left w:val="single" w:sz="4" w:space="0" w:color="auto"/>
            </w:tcBorders>
          </w:tcPr>
          <w:p w:rsidR="00A82AEC" w:rsidRDefault="00243390" w:rsidP="00A26EEE">
            <w:r>
              <w:t>Commonwealth of Massachusetts Center for</w:t>
            </w:r>
          </w:p>
          <w:p w:rsidR="0025615D" w:rsidRDefault="00A82AEC" w:rsidP="00A26EEE">
            <w:r>
              <w:t xml:space="preserve"> </w:t>
            </w:r>
            <w:r w:rsidR="00243390">
              <w:t xml:space="preserve"> Health Information and Analysis</w:t>
            </w:r>
            <w:r w:rsidR="00E053B7">
              <w:fldChar w:fldCharType="begin"/>
            </w:r>
            <w:r w:rsidR="00A26EEE">
              <w:instrText xml:space="preserve"> ADDIN EN.CITE &lt;EndNote&gt;&lt;Cite&gt;&lt;Year&gt;2012&lt;/Year&gt;&lt;RecNum&gt;1134&lt;/RecNum&gt;&lt;DisplayText&gt;(61)&lt;/DisplayText&gt;&lt;record&gt;&lt;rec-number&gt;1134&lt;/rec-number&gt;&lt;foreign-keys&gt;&lt;key app="EN" db-id="2vtrrzxwl0pztoezwf6x0px5009v0wr25twz" timestamp="1449519609"&gt;1134&lt;/key&gt;&lt;/foreign-keys&gt;&lt;ref-type name="Government Document"&gt;46&lt;/ref-type&gt;&lt;contributors&gt;&lt;/contributors&gt;&lt;titles&gt;&lt;title&gt;Massachusetts&amp;apos; Emergency Departments and Preventable Adult Oral Health Conditions: Utilization, Impact and Missed Opportunities (2008-2011)&lt;/title&gt;&lt;/titles&gt;&lt;dates&gt;&lt;year&gt;2012&lt;/year&gt;&lt;/dates&gt;&lt;publisher&gt;Massachusetts Center for Health Information and Analysis&lt;/publisher&gt;&lt;urls&gt;&lt;related-urls&gt;&lt;url&gt;www.chiamass.gov/assets/docs/r/pubs/12/dental-ed-report.doc&lt;/url&gt;&lt;/related-urls&gt;&lt;/urls&gt;&lt;/record&gt;&lt;/Cite&gt;&lt;/EndNote&gt;</w:instrText>
            </w:r>
            <w:r w:rsidR="00E053B7">
              <w:fldChar w:fldCharType="separate"/>
            </w:r>
            <w:r w:rsidR="00A26EEE">
              <w:rPr>
                <w:noProof/>
              </w:rPr>
              <w:t>(61)</w:t>
            </w:r>
            <w:r w:rsidR="00E053B7">
              <w:fldChar w:fldCharType="end"/>
            </w:r>
          </w:p>
        </w:tc>
        <w:tc>
          <w:tcPr>
            <w:tcW w:w="4968" w:type="dxa"/>
          </w:tcPr>
          <w:p w:rsidR="0025615D" w:rsidRDefault="00243390" w:rsidP="00AA2292">
            <w:pPr>
              <w:cnfStyle w:val="000000000000"/>
            </w:pPr>
            <w:r>
              <w:t>Massachusetts adult residents (</w:t>
            </w:r>
            <w:r w:rsidR="00A82AEC">
              <w:t xml:space="preserve">ages </w:t>
            </w:r>
            <w:r>
              <w:t>18+)</w:t>
            </w:r>
          </w:p>
        </w:tc>
      </w:tr>
      <w:tr w:rsidR="00BA371A" w:rsidTr="00D000AB">
        <w:trPr>
          <w:cnfStyle w:val="000000100000"/>
        </w:trPr>
        <w:tc>
          <w:tcPr>
            <w:cnfStyle w:val="001000000000"/>
            <w:tcW w:w="4608" w:type="dxa"/>
            <w:tcBorders>
              <w:left w:val="single" w:sz="4" w:space="0" w:color="auto"/>
            </w:tcBorders>
          </w:tcPr>
          <w:p w:rsidR="00BA371A" w:rsidRDefault="00BA371A" w:rsidP="00A26EEE">
            <w:r>
              <w:t>Hawaii State Department of Health</w:t>
            </w:r>
            <w:r w:rsidR="00E053B7">
              <w:fldChar w:fldCharType="begin"/>
            </w:r>
            <w:r w:rsidR="00A26EEE">
              <w:instrText xml:space="preserve"> ADDIN EN.CITE &lt;EndNote&gt;&lt;Cite&gt;&lt;Year&gt;2013&lt;/Year&gt;&lt;RecNum&gt;1135&lt;/RecNum&gt;&lt;DisplayText&gt;(62)&lt;/DisplayText&gt;&lt;record&gt;&lt;rec-number&gt;1135&lt;/rec-number&gt;&lt;foreign-keys&gt;&lt;key app="EN" db-id="2vtrrzxwl0pztoezwf6x0px5009v0wr25twz" timestamp="1449520040"&gt;1135&lt;/key&gt;&lt;/foreign-keys&gt;&lt;ref-type name="Government Document"&gt;46&lt;/ref-type&gt;&lt;contributors&gt;&lt;/contributors&gt;&lt;titles&gt;&lt;title&gt;Hawaii Oral Health: Key Findings&lt;/title&gt;&lt;/titles&gt;&lt;dates&gt;&lt;year&gt;2013&lt;/year&gt;&lt;/dates&gt;&lt;publisher&gt;Hawaii State Department of Health&lt;/publisher&gt;&lt;urls&gt;&lt;related-urls&gt;&lt;url&gt;http://health.hawaii.gov/about/files/2013/06/Key_Findings_wC.pdf&lt;/url&gt;&lt;/related-urls&gt;&lt;/urls&gt;&lt;/record&gt;&lt;/Cite&gt;&lt;/EndNote&gt;</w:instrText>
            </w:r>
            <w:r w:rsidR="00E053B7">
              <w:fldChar w:fldCharType="separate"/>
            </w:r>
            <w:r w:rsidR="00A26EEE">
              <w:rPr>
                <w:noProof/>
              </w:rPr>
              <w:t>(62)</w:t>
            </w:r>
            <w:r w:rsidR="00E053B7">
              <w:fldChar w:fldCharType="end"/>
            </w:r>
          </w:p>
        </w:tc>
        <w:tc>
          <w:tcPr>
            <w:tcW w:w="4968" w:type="dxa"/>
          </w:tcPr>
          <w:p w:rsidR="00BA371A" w:rsidRDefault="00BA371A" w:rsidP="00AA2292">
            <w:pPr>
              <w:cnfStyle w:val="000000100000"/>
            </w:pPr>
            <w:r>
              <w:t>Hawaii state residents</w:t>
            </w:r>
          </w:p>
        </w:tc>
      </w:tr>
      <w:tr w:rsidR="00BA371A" w:rsidTr="00D000AB">
        <w:tc>
          <w:tcPr>
            <w:cnfStyle w:val="001000000000"/>
            <w:tcW w:w="4608" w:type="dxa"/>
            <w:tcBorders>
              <w:left w:val="single" w:sz="4" w:space="0" w:color="auto"/>
            </w:tcBorders>
          </w:tcPr>
          <w:p w:rsidR="00A82AEC" w:rsidRDefault="00BA371A" w:rsidP="00A26EEE">
            <w:r>
              <w:t xml:space="preserve">Oh and Leonard (Rhode Island Department of </w:t>
            </w:r>
          </w:p>
          <w:p w:rsidR="00BA371A" w:rsidRDefault="00A82AEC" w:rsidP="00A26EEE">
            <w:r>
              <w:t xml:space="preserve">  </w:t>
            </w:r>
            <w:r w:rsidR="00BA371A">
              <w:t>Health)</w:t>
            </w:r>
            <w:r w:rsidR="00E053B7">
              <w:fldChar w:fldCharType="begin"/>
            </w:r>
            <w:r w:rsidR="00A26EEE">
              <w:instrText xml:space="preserve"> ADDIN EN.CITE &lt;EndNote&gt;&lt;Cite&gt;&lt;Author&gt;Oh&lt;/Author&gt;&lt;Year&gt;2012&lt;/Year&gt;&lt;RecNum&gt;37&lt;/RecNum&gt;&lt;DisplayText&gt;(63)&lt;/DisplayText&gt;&lt;record&gt;&lt;rec-number&gt;37&lt;/rec-number&gt;&lt;foreign-keys&gt;&lt;key app="EN" db-id="2vtrrzxwl0pztoezwf6x0px5009v0wr25twz" timestamp="1421161790"&gt;37&lt;/key&gt;&lt;/foreign-keys&gt;&lt;ref-type name="Journal Article"&gt;17&lt;/ref-type&gt;&lt;contributors&gt;&lt;authors&gt;&lt;author&gt;Oh, J.&lt;/author&gt;&lt;author&gt;Leonard, L.&lt;/author&gt;&lt;/authors&gt;&lt;/contributors&gt;&lt;auth-address&gt;Division of Community, Family Health and Equity, Rhode Island Department of Health, Providence, RI 02908, USA. Junhie.Oh@health.ri.gov&lt;/auth-address&gt;&lt;titles&gt;&lt;title&gt;Hospital emergency department visits for non-traumatic oral health conditions among Rhode Island adults age 21-64 years, 2006-2010&lt;/title&gt;&lt;secondary-title&gt;Med Health R I&lt;/secondary-title&gt;&lt;alt-title&gt;Medicine and health, Rhode Island&lt;/alt-title&gt;&lt;/titles&gt;&lt;periodical&gt;&lt;full-title&gt;Med Health R I&lt;/full-title&gt;&lt;abbr-1&gt;Medicine and health, Rhode Island&lt;/abbr-1&gt;&lt;/periodical&gt;&lt;alt-periodical&gt;&lt;full-title&gt;Med Health R I&lt;/full-title&gt;&lt;abbr-1&gt;Medicine and health, Rhode Island&lt;/abbr-1&gt;&lt;/alt-periodical&gt;&lt;pages&gt;367-9&lt;/pages&gt;&lt;volume&gt;95&lt;/volume&gt;&lt;number&gt;11&lt;/number&gt;&lt;edition&gt;2013/03/13&lt;/edition&gt;&lt;keywords&gt;&lt;keyword&gt;Adult&lt;/keyword&gt;&lt;keyword&gt;*Dental Care/organization &amp;amp; administration&lt;/keyword&gt;&lt;keyword&gt;Emergency Service, Hospital/*statistics &amp;amp; numerical data&lt;/keyword&gt;&lt;keyword&gt;Female&lt;/keyword&gt;&lt;keyword&gt;Humans&lt;/keyword&gt;&lt;keyword&gt;Insurance, Dental&lt;/keyword&gt;&lt;keyword&gt;Male&lt;/keyword&gt;&lt;keyword&gt;Medicaid&lt;/keyword&gt;&lt;keyword&gt;Middle Aged&lt;/keyword&gt;&lt;keyword&gt;*Oral Health&lt;/keyword&gt;&lt;keyword&gt;Rhode Island&lt;/keyword&gt;&lt;keyword&gt;United States&lt;/keyword&gt;&lt;keyword&gt;Young Adult&lt;/keyword&gt;&lt;/keywords&gt;&lt;dates&gt;&lt;year&gt;2012&lt;/year&gt;&lt;pub-dates&gt;&lt;date&gt;Nov&lt;/date&gt;&lt;/pub-dates&gt;&lt;/dates&gt;&lt;isbn&gt;1086-5462 (Print)&amp;#xD;1086-5462&lt;/isbn&gt;&lt;accession-num&gt;23477282&lt;/accession-num&gt;&lt;urls&gt;&lt;/urls&gt;&lt;remote-database-provider&gt;NLM&lt;/remote-database-provider&gt;&lt;language&gt;eng&lt;/language&gt;&lt;/record&gt;&lt;/Cite&gt;&lt;/EndNote&gt;</w:instrText>
            </w:r>
            <w:r w:rsidR="00E053B7">
              <w:fldChar w:fldCharType="separate"/>
            </w:r>
            <w:r w:rsidR="00A26EEE">
              <w:rPr>
                <w:noProof/>
              </w:rPr>
              <w:t>(63)</w:t>
            </w:r>
            <w:r w:rsidR="00E053B7">
              <w:fldChar w:fldCharType="end"/>
            </w:r>
          </w:p>
        </w:tc>
        <w:tc>
          <w:tcPr>
            <w:tcW w:w="4968" w:type="dxa"/>
          </w:tcPr>
          <w:p w:rsidR="00BA371A" w:rsidRDefault="00BA371A" w:rsidP="00AA2292">
            <w:pPr>
              <w:cnfStyle w:val="000000000000"/>
            </w:pPr>
            <w:r>
              <w:t>Rhode Island adults (</w:t>
            </w:r>
            <w:r w:rsidR="00A82AEC">
              <w:t xml:space="preserve">ages </w:t>
            </w:r>
            <w:r>
              <w:t xml:space="preserve">21-64) </w:t>
            </w:r>
          </w:p>
        </w:tc>
      </w:tr>
      <w:tr w:rsidR="00BA371A" w:rsidTr="00D000AB">
        <w:trPr>
          <w:cnfStyle w:val="000000100000"/>
        </w:trPr>
        <w:tc>
          <w:tcPr>
            <w:cnfStyle w:val="001000000000"/>
            <w:tcW w:w="4608" w:type="dxa"/>
            <w:tcBorders>
              <w:left w:val="single" w:sz="4" w:space="0" w:color="auto"/>
            </w:tcBorders>
          </w:tcPr>
          <w:p w:rsidR="00A82AEC" w:rsidRDefault="00BA371A" w:rsidP="00A26EEE">
            <w:r>
              <w:t>Missouri Department of Health and Senior</w:t>
            </w:r>
          </w:p>
          <w:p w:rsidR="00BA371A" w:rsidRDefault="00A82AEC" w:rsidP="00A26EEE">
            <w:r>
              <w:t xml:space="preserve"> </w:t>
            </w:r>
            <w:r w:rsidR="00BA371A">
              <w:t xml:space="preserve"> Services</w:t>
            </w:r>
            <w:r w:rsidR="00E053B7">
              <w:fldChar w:fldCharType="begin"/>
            </w:r>
            <w:r w:rsidR="00A26EEE">
              <w:instrText xml:space="preserve"> ADDIN EN.CITE &lt;EndNote&gt;&lt;Cite&gt;&lt;Year&gt;2015&lt;/Year&gt;&lt;RecNum&gt;1137&lt;/RecNum&gt;&lt;DisplayText&gt;(64)&lt;/DisplayText&gt;&lt;record&gt;&lt;rec-number&gt;1137&lt;/rec-number&gt;&lt;foreign-keys&gt;&lt;key app="EN" db-id="2vtrrzxwl0pztoezwf6x0px5009v0wr25twz" timestamp="1449520797"&gt;1137&lt;/key&gt;&lt;/foreign-keys&gt;&lt;ref-type name="Government Document"&gt;46&lt;/ref-type&gt;&lt;contributors&gt;&lt;/contributors&gt;&lt;titles&gt;&lt;title&gt;Oral Health Fact Sheet: Emergency Department Utilization for Dental Complaints, Missouri 1994-2013&lt;/title&gt;&lt;/titles&gt;&lt;dates&gt;&lt;year&gt;2015&lt;/year&gt;&lt;/dates&gt;&lt;publisher&gt;Missouri Department of Health and Senior Services&lt;/publisher&gt;&lt;urls&gt;&lt;related-urls&gt;&lt;url&gt;http://health.mo.gov/living/families/oralhealth/pdf/EmergencyDepartmentUtilizationforDentalComplaints.pdf&lt;/url&gt;&lt;/related-urls&gt;&lt;/urls&gt;&lt;/record&gt;&lt;/Cite&gt;&lt;/EndNote&gt;</w:instrText>
            </w:r>
            <w:r w:rsidR="00E053B7">
              <w:fldChar w:fldCharType="separate"/>
            </w:r>
            <w:r w:rsidR="00A26EEE">
              <w:rPr>
                <w:noProof/>
              </w:rPr>
              <w:t>(64)</w:t>
            </w:r>
            <w:r w:rsidR="00E053B7">
              <w:fldChar w:fldCharType="end"/>
            </w:r>
          </w:p>
        </w:tc>
        <w:tc>
          <w:tcPr>
            <w:tcW w:w="4968" w:type="dxa"/>
          </w:tcPr>
          <w:p w:rsidR="00BA371A" w:rsidRDefault="00BA371A" w:rsidP="00AA2292">
            <w:pPr>
              <w:cnfStyle w:val="000000100000"/>
            </w:pPr>
            <w:r>
              <w:t>Missouri state residents</w:t>
            </w:r>
          </w:p>
        </w:tc>
      </w:tr>
      <w:tr w:rsidR="00BA371A" w:rsidTr="00D000AB">
        <w:tc>
          <w:tcPr>
            <w:cnfStyle w:val="001000000000"/>
            <w:tcW w:w="4608" w:type="dxa"/>
            <w:tcBorders>
              <w:left w:val="single" w:sz="4" w:space="0" w:color="auto"/>
            </w:tcBorders>
          </w:tcPr>
          <w:p w:rsidR="00BA371A" w:rsidRDefault="00BA371A" w:rsidP="00A26EEE">
            <w:r>
              <w:t>Anderson Economic Group, LLC</w:t>
            </w:r>
            <w:r w:rsidR="00E053B7">
              <w:fldChar w:fldCharType="begin"/>
            </w:r>
            <w:r w:rsidR="00A26EEE">
              <w:instrText xml:space="preserve"> ADDIN EN.CITE &lt;EndNote&gt;&lt;Cite&gt;&lt;Year&gt;2014&lt;/Year&gt;&lt;RecNum&gt;1138&lt;/RecNum&gt;&lt;DisplayText&gt;(65)&lt;/DisplayText&gt;&lt;record&gt;&lt;rec-number&gt;1138&lt;/rec-number&gt;&lt;foreign-keys&gt;&lt;key app="EN" db-id="2vtrrzxwl0pztoezwf6x0px5009v0wr25twz" timestamp="1449521280"&gt;1138&lt;/key&gt;&lt;/foreign-keys&gt;&lt;ref-type name="Report"&gt;27&lt;/ref-type&gt;&lt;contributors&gt;&lt;tertiary-authors&gt;&lt;author&gt;Anderson Economic Group, LLC&lt;/author&gt;&lt;/tertiary-authors&gt;&lt;/contributors&gt;&lt;titles&gt;&lt;title&gt;The Cost of Dental-Related Emergency Room Visits in Michigan&lt;/title&gt;&lt;/titles&gt;&lt;dates&gt;&lt;year&gt;2014&lt;/year&gt;&lt;/dates&gt;&lt;urls&gt;&lt;related-urls&gt;&lt;url&gt;http://www.midental.org/hub_sites/michigan-dental/www/assets/uploads/files/AEG-Delta-Dental_Report.pdf&lt;/url&gt;&lt;/related-urls&gt;&lt;/urls&gt;&lt;/record&gt;&lt;/Cite&gt;&lt;/EndNote&gt;</w:instrText>
            </w:r>
            <w:r w:rsidR="00E053B7">
              <w:fldChar w:fldCharType="separate"/>
            </w:r>
            <w:r w:rsidR="00A26EEE">
              <w:rPr>
                <w:noProof/>
              </w:rPr>
              <w:t>(65)</w:t>
            </w:r>
            <w:r w:rsidR="00E053B7">
              <w:fldChar w:fldCharType="end"/>
            </w:r>
          </w:p>
        </w:tc>
        <w:tc>
          <w:tcPr>
            <w:tcW w:w="4968" w:type="dxa"/>
          </w:tcPr>
          <w:p w:rsidR="00BA371A" w:rsidRDefault="00BA371A" w:rsidP="00AA2292">
            <w:pPr>
              <w:cnfStyle w:val="000000000000"/>
            </w:pPr>
            <w:r>
              <w:t>Michigan state residents</w:t>
            </w:r>
          </w:p>
        </w:tc>
      </w:tr>
      <w:tr w:rsidR="00BA371A" w:rsidTr="00D000AB">
        <w:trPr>
          <w:cnfStyle w:val="000000100000"/>
        </w:trPr>
        <w:tc>
          <w:tcPr>
            <w:cnfStyle w:val="001000000000"/>
            <w:tcW w:w="4608" w:type="dxa"/>
            <w:tcBorders>
              <w:left w:val="single" w:sz="4" w:space="0" w:color="auto"/>
            </w:tcBorders>
          </w:tcPr>
          <w:p w:rsidR="00BA371A" w:rsidRDefault="00BA371A" w:rsidP="00A26EEE">
            <w:r>
              <w:t>Tennessee Department of Health</w:t>
            </w:r>
            <w:r w:rsidR="00E053B7">
              <w:fldChar w:fldCharType="begin"/>
            </w:r>
            <w:r w:rsidR="00A26EEE">
              <w:instrText xml:space="preserve"> ADDIN EN.CITE &lt;EndNote&gt;&lt;Cite&gt;&lt;Year&gt;2009&lt;/Year&gt;&lt;RecNum&gt;1139&lt;/RecNum&gt;&lt;DisplayText&gt;(66)&lt;/DisplayText&gt;&lt;record&gt;&lt;rec-number&gt;1139&lt;/rec-number&gt;&lt;foreign-keys&gt;&lt;key app="EN" db-id="2vtrrzxwl0pztoezwf6x0px5009v0wr25twz" timestamp="1449521540"&gt;1139&lt;/key&gt;&lt;/foreign-keys&gt;&lt;ref-type name="Government Document"&gt;46&lt;/ref-type&gt;&lt;contributors&gt;&lt;/contributors&gt;&lt;titles&gt;&lt;title&gt;Adult Emergency Oral Health Care 2008&lt;/title&gt;&lt;/titles&gt;&lt;dates&gt;&lt;year&gt;2009&lt;/year&gt;&lt;/dates&gt;&lt;publisher&gt;Tennessee Department of Health&lt;/publisher&gt;&lt;urls&gt;&lt;related-urls&gt;&lt;url&gt;https://tn.gov/assets/entities/health/attachments/adultemoralhealth08.pdf&lt;/url&gt;&lt;/related-urls&gt;&lt;/urls&gt;&lt;/record&gt;&lt;/Cite&gt;&lt;/EndNote&gt;</w:instrText>
            </w:r>
            <w:r w:rsidR="00E053B7">
              <w:fldChar w:fldCharType="separate"/>
            </w:r>
            <w:r w:rsidR="00A26EEE">
              <w:rPr>
                <w:noProof/>
              </w:rPr>
              <w:t>(66)</w:t>
            </w:r>
            <w:r w:rsidR="00E053B7">
              <w:fldChar w:fldCharType="end"/>
            </w:r>
          </w:p>
        </w:tc>
        <w:tc>
          <w:tcPr>
            <w:tcW w:w="4968" w:type="dxa"/>
          </w:tcPr>
          <w:p w:rsidR="00BA371A" w:rsidRDefault="00BA371A" w:rsidP="00AA2292">
            <w:pPr>
              <w:cnfStyle w:val="000000100000"/>
            </w:pPr>
            <w:r>
              <w:t>Tennessee state residents</w:t>
            </w:r>
          </w:p>
        </w:tc>
      </w:tr>
    </w:tbl>
    <w:p w:rsidR="0025615D" w:rsidRDefault="0025615D" w:rsidP="0025615D"/>
    <w:p w:rsidR="00C54E82" w:rsidRPr="00C54E82" w:rsidRDefault="00C54E82" w:rsidP="00C54E82"/>
    <w:p w:rsidR="00254380" w:rsidRDefault="00254380" w:rsidP="00254380">
      <w:pPr>
        <w:pStyle w:val="Heading3"/>
      </w:pPr>
      <w:r>
        <w:lastRenderedPageBreak/>
        <w:t>Local and Other Subpopulation Perspective</w:t>
      </w:r>
    </w:p>
    <w:p w:rsidR="00D32A3D" w:rsidRDefault="00254380" w:rsidP="00254380">
      <w:r>
        <w:t>Many studies select a specific population group to</w:t>
      </w:r>
      <w:r w:rsidR="008E22EB">
        <w:t xml:space="preserve"> </w:t>
      </w:r>
      <w:r w:rsidR="00A82AEC">
        <w:t>research</w:t>
      </w:r>
      <w:r>
        <w:t>. Sometimes this will simply involve a specific convenience population, for example, those presenting at the ED of a hospital.</w:t>
      </w:r>
      <w:r w:rsidR="00130E69">
        <w:t xml:space="preserve"> </w:t>
      </w:r>
      <w:r w:rsidR="00B027D7">
        <w:t>McCormick</w:t>
      </w:r>
      <w:r w:rsidR="006E3F03">
        <w:t>, A</w:t>
      </w:r>
      <w:r w:rsidR="00B027D7">
        <w:t xml:space="preserve"> et al. </w:t>
      </w:r>
      <w:r w:rsidR="00A82AEC">
        <w:t xml:space="preserve">studied </w:t>
      </w:r>
      <w:r w:rsidR="00D62954">
        <w:t>ED data from a hospital in Richmond, Virginia.</w:t>
      </w:r>
      <w:r w:rsidR="00E053B7">
        <w:fldChar w:fldCharType="begin">
          <w:fldData xml:space="preserve">PEVuZE5vdGU+PENpdGU+PEF1dGhvcj5NY0Nvcm1pY2s8L0F1dGhvcj48WWVhcj4yMDEzPC9ZZWFy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</w:fldData>
        </w:fldChar>
      </w:r>
      <w:r w:rsidR="00A26EEE">
        <w:instrText xml:space="preserve"> ADDIN EN.CITE </w:instrText>
      </w:r>
      <w:r w:rsidR="00E053B7">
        <w:fldChar w:fldCharType="begin">
          <w:fldData xml:space="preserve">PEVuZE5vdGU+PENpdGU+PEF1dGhvcj5NY0Nvcm1pY2s8L0F1dGhvcj48WWVhcj4yMDEzPC9ZZWFy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</w:fldData>
        </w:fldChar>
      </w:r>
      <w:r w:rsidR="00A26EEE">
        <w:instrText xml:space="preserve"> ADDIN EN.CITE.DATA </w:instrText>
      </w:r>
      <w:r w:rsidR="00E053B7">
        <w:fldChar w:fldCharType="end"/>
      </w:r>
      <w:r w:rsidR="00E053B7">
        <w:fldChar w:fldCharType="separate"/>
      </w:r>
      <w:r w:rsidR="00A26EEE">
        <w:rPr>
          <w:noProof/>
        </w:rPr>
        <w:t>(67)</w:t>
      </w:r>
      <w:r w:rsidR="00E053B7">
        <w:fldChar w:fldCharType="end"/>
      </w:r>
      <w:r w:rsidR="00D62954">
        <w:t xml:space="preserve"> </w:t>
      </w:r>
      <w:r w:rsidR="00BA0360">
        <w:t>Neely et al. analyzed ED data from Boston Medical Center.</w:t>
      </w:r>
      <w:r w:rsidR="00E053B7">
        <w:fldChar w:fldCharType="begin">
          <w:fldData xml:space="preserve">PEVuZE5vdGU+PENpdGU+PEF1dGhvcj5OZWVseTwvQXV0aG9yPjxZZWFyPjIwMTQ8L1llYXI+PFJl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</w:fldData>
        </w:fldChar>
      </w:r>
      <w:r w:rsidR="00A26EEE">
        <w:instrText xml:space="preserve"> ADDIN EN.CITE </w:instrText>
      </w:r>
      <w:r w:rsidR="00E053B7">
        <w:fldChar w:fldCharType="begin">
          <w:fldData xml:space="preserve">PEVuZE5vdGU+PENpdGU+PEF1dGhvcj5OZWVseTwvQXV0aG9yPjxZZWFyPjIwMTQ8L1llYXI+PFJl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</w:fldData>
        </w:fldChar>
      </w:r>
      <w:r w:rsidR="00A26EEE">
        <w:instrText xml:space="preserve"> ADDIN EN.CITE.DATA </w:instrText>
      </w:r>
      <w:r w:rsidR="00E053B7">
        <w:fldChar w:fldCharType="end"/>
      </w:r>
      <w:r w:rsidR="00E053B7">
        <w:fldChar w:fldCharType="separate"/>
      </w:r>
      <w:r w:rsidR="00A26EEE">
        <w:rPr>
          <w:noProof/>
        </w:rPr>
        <w:t>(68)</w:t>
      </w:r>
      <w:r w:rsidR="00E053B7">
        <w:fldChar w:fldCharType="end"/>
      </w:r>
      <w:r w:rsidR="00BA0360">
        <w:t xml:space="preserve"> </w:t>
      </w:r>
      <w:proofErr w:type="spellStart"/>
      <w:r w:rsidR="00C01AB5">
        <w:t>Hardie</w:t>
      </w:r>
      <w:proofErr w:type="spellEnd"/>
      <w:r w:rsidR="00C01AB5">
        <w:t xml:space="preserve"> et al. analyzed 2012 ED admission data from a rural Maryland hospital to characterize frequents users of the ED.</w:t>
      </w:r>
      <w:r w:rsidR="00E053B7">
        <w:fldChar w:fldCharType="begin">
          <w:fldData xml:space="preserve">PEVuZE5vdGU+PENpdGU+PEF1dGhvcj5IYXJkaWU8L0F1dGhvcj48WWVhcj4yMDE1PC9ZZWFyPjxS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</w:fldData>
        </w:fldChar>
      </w:r>
      <w:r w:rsidR="00A26EEE">
        <w:instrText xml:space="preserve"> ADDIN EN.CITE </w:instrText>
      </w:r>
      <w:r w:rsidR="00E053B7">
        <w:fldChar w:fldCharType="begin">
          <w:fldData xml:space="preserve">PEVuZE5vdGU+PENpdGU+PEF1dGhvcj5IYXJkaWU8L0F1dGhvcj48WWVhcj4yMDE1PC9ZZWFyPjxS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</w:fldData>
        </w:fldChar>
      </w:r>
      <w:r w:rsidR="00A26EEE">
        <w:instrText xml:space="preserve"> ADDIN EN.CITE.DATA </w:instrText>
      </w:r>
      <w:r w:rsidR="00E053B7">
        <w:fldChar w:fldCharType="end"/>
      </w:r>
      <w:r w:rsidR="00E053B7">
        <w:fldChar w:fldCharType="separate"/>
      </w:r>
      <w:r w:rsidR="00A26EEE">
        <w:rPr>
          <w:noProof/>
        </w:rPr>
        <w:t>(69)</w:t>
      </w:r>
      <w:r w:rsidR="00E053B7">
        <w:fldChar w:fldCharType="end"/>
      </w:r>
      <w:r w:rsidR="00C01AB5">
        <w:t xml:space="preserve"> </w:t>
      </w:r>
      <w:r w:rsidR="00A659C5">
        <w:t>Waldrop et al. conducted a chart review of all patients presenting at a Baton Rouge, Louisiana hospital ED with dental complaints.</w:t>
      </w:r>
      <w:r w:rsidR="00E053B7">
        <w:fldChar w:fldCharType="begin">
          <w:fldData xml:space="preserve">PEVuZE5vdGU+PENpdGU+PEF1dGhvcj5XYWxkcm9wPC9BdXRob3I+PFllYXI+MjAwMDwvWWVhcj48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</w:fldData>
        </w:fldChar>
      </w:r>
      <w:r w:rsidR="00A26EEE">
        <w:instrText xml:space="preserve"> ADDIN EN.CITE </w:instrText>
      </w:r>
      <w:r w:rsidR="00E053B7">
        <w:fldChar w:fldCharType="begin">
          <w:fldData xml:space="preserve">PEVuZE5vdGU+PENpdGU+PEF1dGhvcj5XYWxkcm9wPC9BdXRob3I+PFllYXI+MjAwMDwvWWVhcj48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</w:fldData>
        </w:fldChar>
      </w:r>
      <w:r w:rsidR="00A26EEE">
        <w:instrText xml:space="preserve"> ADDIN EN.CITE.DATA </w:instrText>
      </w:r>
      <w:r w:rsidR="00E053B7">
        <w:fldChar w:fldCharType="end"/>
      </w:r>
      <w:r w:rsidR="00E053B7">
        <w:fldChar w:fldCharType="separate"/>
      </w:r>
      <w:r w:rsidR="00A26EEE">
        <w:rPr>
          <w:noProof/>
        </w:rPr>
        <w:t>(70)</w:t>
      </w:r>
      <w:r w:rsidR="00E053B7">
        <w:fldChar w:fldCharType="end"/>
      </w:r>
      <w:r w:rsidR="00A659C5">
        <w:t xml:space="preserve"> </w:t>
      </w:r>
      <w:r w:rsidR="006E3F03">
        <w:t>McCormick, D. et al. interviewed a convenience sample of ED patients at a Cambridge, Massachusetts safety</w:t>
      </w:r>
      <w:r w:rsidR="0047364A">
        <w:t>-</w:t>
      </w:r>
      <w:r w:rsidR="006E3F03">
        <w:t>net hospital.</w:t>
      </w:r>
      <w:r w:rsidR="00E053B7">
        <w:fldChar w:fldCharType="begin">
          <w:fldData xml:space="preserve">PEVuZE5vdGU+PENpdGU+PEF1dGhvcj5NY0Nvcm1pY2s8L0F1dGhvcj48WWVhcj4yMDEyPC9ZZWFy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</w:fldData>
        </w:fldChar>
      </w:r>
      <w:r w:rsidR="00A26EEE">
        <w:instrText xml:space="preserve"> ADDIN EN.CITE </w:instrText>
      </w:r>
      <w:r w:rsidR="00E053B7">
        <w:fldChar w:fldCharType="begin">
          <w:fldData xml:space="preserve">PEVuZE5vdGU+PENpdGU+PEF1dGhvcj5NY0Nvcm1pY2s8L0F1dGhvcj48WWVhcj4yMDEyPC9ZZWFy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</w:fldData>
        </w:fldChar>
      </w:r>
      <w:r w:rsidR="00A26EEE">
        <w:instrText xml:space="preserve"> ADDIN EN.CITE.DATA </w:instrText>
      </w:r>
      <w:r w:rsidR="00E053B7">
        <w:fldChar w:fldCharType="end"/>
      </w:r>
      <w:r w:rsidR="00E053B7">
        <w:fldChar w:fldCharType="separate"/>
      </w:r>
      <w:r w:rsidR="00A26EEE">
        <w:rPr>
          <w:noProof/>
        </w:rPr>
        <w:t>(71)</w:t>
      </w:r>
      <w:r w:rsidR="00E053B7">
        <w:fldChar w:fldCharType="end"/>
      </w:r>
      <w:r w:rsidR="006E3F03">
        <w:t xml:space="preserve"> </w:t>
      </w:r>
      <w:proofErr w:type="spellStart"/>
      <w:r w:rsidR="000E3C71">
        <w:t>Dorfman</w:t>
      </w:r>
      <w:proofErr w:type="spellEnd"/>
      <w:r w:rsidR="000E3C71">
        <w:t xml:space="preserve"> et al. </w:t>
      </w:r>
      <w:r w:rsidR="00A82AEC">
        <w:t xml:space="preserve">studied </w:t>
      </w:r>
      <w:r w:rsidR="000E3C71">
        <w:t xml:space="preserve">barriers </w:t>
      </w:r>
      <w:r w:rsidR="00A82AEC">
        <w:t xml:space="preserve">encountered by </w:t>
      </w:r>
      <w:r w:rsidR="003016A0">
        <w:t xml:space="preserve">a convenience sampling of 200 patients </w:t>
      </w:r>
      <w:r w:rsidR="00A659C5">
        <w:t>presenting at</w:t>
      </w:r>
      <w:r w:rsidR="000E3C71">
        <w:t xml:space="preserve"> the pediatric emergency department (PED) </w:t>
      </w:r>
      <w:r w:rsidR="00C01AB5">
        <w:t>of</w:t>
      </w:r>
      <w:r w:rsidR="000E3C71">
        <w:t xml:space="preserve"> </w:t>
      </w:r>
      <w:r w:rsidR="00C01AB5">
        <w:t>a</w:t>
      </w:r>
      <w:r w:rsidR="000E3C71">
        <w:t xml:space="preserve"> hospital</w:t>
      </w:r>
      <w:r w:rsidR="003016A0">
        <w:t xml:space="preserve"> for NTDCs</w:t>
      </w:r>
      <w:r w:rsidR="000E3C71">
        <w:t>.</w:t>
      </w:r>
      <w:r w:rsidR="00E053B7">
        <w:fldChar w:fldCharType="begin">
          <w:fldData xml:space="preserve">PEVuZE5vdGU+PENpdGU+PEF1dGhvcj5Eb3JmbWFuPC9BdXRob3I+PFllYXI+MjAwMTwvWWVhcj48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</w:fldData>
        </w:fldChar>
      </w:r>
      <w:r w:rsidR="00A26EEE">
        <w:instrText xml:space="preserve"> ADDIN EN.CITE </w:instrText>
      </w:r>
      <w:r w:rsidR="00E053B7">
        <w:fldChar w:fldCharType="begin">
          <w:fldData xml:space="preserve">PEVuZE5vdGU+PENpdGU+PEF1dGhvcj5Eb3JmbWFuPC9BdXRob3I+PFllYXI+MjAwMTwvWWVhcj48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</w:fldData>
        </w:fldChar>
      </w:r>
      <w:r w:rsidR="00A26EEE">
        <w:instrText xml:space="preserve"> ADDIN EN.CITE.DATA </w:instrText>
      </w:r>
      <w:r w:rsidR="00E053B7">
        <w:fldChar w:fldCharType="end"/>
      </w:r>
      <w:r w:rsidR="00E053B7">
        <w:fldChar w:fldCharType="separate"/>
      </w:r>
      <w:r w:rsidR="00A26EEE">
        <w:rPr>
          <w:noProof/>
        </w:rPr>
        <w:t>(72)</w:t>
      </w:r>
      <w:r w:rsidR="00E053B7">
        <w:fldChar w:fldCharType="end"/>
      </w:r>
      <w:r w:rsidR="000E3C71">
        <w:t xml:space="preserve"> </w:t>
      </w:r>
      <w:proofErr w:type="spellStart"/>
      <w:r w:rsidR="00A146A1">
        <w:t>Ferayorni</w:t>
      </w:r>
      <w:proofErr w:type="spellEnd"/>
      <w:r w:rsidR="00A146A1">
        <w:t xml:space="preserve"> et al. interviewed parents of children visiting a </w:t>
      </w:r>
      <w:r w:rsidR="00B37C73">
        <w:t>Phoenix, Arizona</w:t>
      </w:r>
      <w:r w:rsidR="0047364A">
        <w:t xml:space="preserve"> PED</w:t>
      </w:r>
      <w:r w:rsidR="00A146A1">
        <w:t xml:space="preserve">, with a focus on access and barriers to care, comparing those with and without insurance and </w:t>
      </w:r>
      <w:r w:rsidR="00B37C73">
        <w:t>children that were or were not foreign born.</w:t>
      </w:r>
      <w:r w:rsidR="00E053B7">
        <w:fldChar w:fldCharType="begin">
          <w:fldData xml:space="preserve">PEVuZE5vdGU+PENpdGU+PEF1dGhvcj5GZXJheW9ybmk8L0F1dGhvcj48WWVhcj4yMDExPC9ZZWFy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</w:fldData>
        </w:fldChar>
      </w:r>
      <w:r w:rsidR="00A26EEE">
        <w:instrText xml:space="preserve"> ADDIN EN.CITE </w:instrText>
      </w:r>
      <w:r w:rsidR="00E053B7">
        <w:fldChar w:fldCharType="begin">
          <w:fldData xml:space="preserve">PEVuZE5vdGU+PENpdGU+PEF1dGhvcj5GZXJheW9ybmk8L0F1dGhvcj48WWVhcj4yMDExPC9ZZWFy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</w:fldData>
        </w:fldChar>
      </w:r>
      <w:r w:rsidR="00A26EEE">
        <w:instrText xml:space="preserve"> ADDIN EN.CITE.DATA </w:instrText>
      </w:r>
      <w:r w:rsidR="00E053B7">
        <w:fldChar w:fldCharType="end"/>
      </w:r>
      <w:r w:rsidR="00E053B7">
        <w:fldChar w:fldCharType="separate"/>
      </w:r>
      <w:r w:rsidR="00A26EEE">
        <w:rPr>
          <w:noProof/>
        </w:rPr>
        <w:t>(73)</w:t>
      </w:r>
      <w:r w:rsidR="00E053B7">
        <w:fldChar w:fldCharType="end"/>
      </w:r>
      <w:r w:rsidR="00A146A1">
        <w:t xml:space="preserve"> </w:t>
      </w:r>
      <w:r w:rsidR="00D32A3D">
        <w:t>Hayes et al. studied ED patients presenting with different forms of infection (including dental infections) at an urban medical center, comparing return rates of those given prescriptions with those provided with medications.</w:t>
      </w:r>
      <w:r w:rsidR="00E053B7">
        <w:fldChar w:fldCharType="begin">
          <w:fldData xml:space="preserve">PEVuZE5vdGU+PENpdGU+PEF1dGhvcj5IYXllczwvQXV0aG9yPjxZZWFyPjIwMTI8L1llYXI+PFJl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</w:fldData>
        </w:fldChar>
      </w:r>
      <w:r w:rsidR="00A26EEE">
        <w:instrText xml:space="preserve"> ADDIN EN.CITE </w:instrText>
      </w:r>
      <w:r w:rsidR="00E053B7">
        <w:fldChar w:fldCharType="begin">
          <w:fldData xml:space="preserve">PEVuZE5vdGU+PENpdGU+PEF1dGhvcj5IYXllczwvQXV0aG9yPjxZZWFyPjIwMTI8L1llYXI+PFJl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</w:fldData>
        </w:fldChar>
      </w:r>
      <w:r w:rsidR="00A26EEE">
        <w:instrText xml:space="preserve"> ADDIN EN.CITE.DATA </w:instrText>
      </w:r>
      <w:r w:rsidR="00E053B7">
        <w:fldChar w:fldCharType="end"/>
      </w:r>
      <w:r w:rsidR="00E053B7">
        <w:fldChar w:fldCharType="separate"/>
      </w:r>
      <w:r w:rsidR="00A26EEE">
        <w:rPr>
          <w:noProof/>
        </w:rPr>
        <w:t>(74)</w:t>
      </w:r>
      <w:r w:rsidR="00E053B7">
        <w:fldChar w:fldCharType="end"/>
      </w:r>
      <w:r w:rsidR="00873A44">
        <w:t xml:space="preserve"> Patel et al. interviewed and examined patients presenting at the Hennepin County Medical Center ED in the period June through August</w:t>
      </w:r>
      <w:r w:rsidR="003016A0">
        <w:t>,</w:t>
      </w:r>
      <w:r w:rsidR="00873A44">
        <w:t xml:space="preserve"> 2009.</w:t>
      </w:r>
      <w:r w:rsidR="00E053B7">
        <w:fldChar w:fldCharType="begin">
          <w:fldData xml:space="preserve">PEVuZE5vdGU+PENpdGU+PEF1dGhvcj5QYXRlbDwvQXV0aG9yPjxZZWFyPjIwMTI8L1llYXI+PFJl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</w:fldData>
        </w:fldChar>
      </w:r>
      <w:r w:rsidR="00A26EEE">
        <w:instrText xml:space="preserve"> ADDIN EN.CITE </w:instrText>
      </w:r>
      <w:r w:rsidR="00E053B7">
        <w:fldChar w:fldCharType="begin">
          <w:fldData xml:space="preserve">PEVuZE5vdGU+PENpdGU+PEF1dGhvcj5QYXRlbDwvQXV0aG9yPjxZZWFyPjIwMTI8L1llYXI+PFJl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</w:fldData>
        </w:fldChar>
      </w:r>
      <w:r w:rsidR="00A26EEE">
        <w:instrText xml:space="preserve"> ADDIN EN.CITE.DATA </w:instrText>
      </w:r>
      <w:r w:rsidR="00E053B7">
        <w:fldChar w:fldCharType="end"/>
      </w:r>
      <w:r w:rsidR="00E053B7">
        <w:fldChar w:fldCharType="separate"/>
      </w:r>
      <w:r w:rsidR="00A26EEE">
        <w:rPr>
          <w:noProof/>
        </w:rPr>
        <w:t>(75)</w:t>
      </w:r>
      <w:r w:rsidR="00E053B7">
        <w:fldChar w:fldCharType="end"/>
      </w:r>
      <w:r w:rsidR="00C96086">
        <w:t xml:space="preserve"> Stevens et al. interviewed </w:t>
      </w:r>
      <w:r w:rsidR="00306282">
        <w:t>non-institutionalized cognitively</w:t>
      </w:r>
      <w:r w:rsidR="00CB179C">
        <w:t>-</w:t>
      </w:r>
      <w:r w:rsidR="00306282">
        <w:t xml:space="preserve">intact </w:t>
      </w:r>
      <w:r w:rsidR="00C96086">
        <w:t xml:space="preserve">older patients (65+) </w:t>
      </w:r>
      <w:r w:rsidR="00306282">
        <w:t xml:space="preserve">without life threatening conditions </w:t>
      </w:r>
      <w:r w:rsidR="00C96086">
        <w:t xml:space="preserve">presenting </w:t>
      </w:r>
      <w:r w:rsidR="00B90076">
        <w:t>at random times during an eight</w:t>
      </w:r>
      <w:r w:rsidR="003016A0">
        <w:t>-</w:t>
      </w:r>
      <w:r w:rsidR="00B90076">
        <w:t xml:space="preserve">week period </w:t>
      </w:r>
      <w:r w:rsidR="00C96086">
        <w:t xml:space="preserve">at </w:t>
      </w:r>
      <w:r w:rsidR="0047364A">
        <w:t xml:space="preserve">a </w:t>
      </w:r>
      <w:r w:rsidR="00B90076">
        <w:t>southeastern US ED.</w:t>
      </w:r>
      <w:r w:rsidR="00E053B7">
        <w:fldChar w:fldCharType="begin">
          <w:fldData xml:space="preserve">PEVuZE5vdGU+PENpdGU+PEF1dGhvcj5TdGV2ZW5zPC9BdXRob3I+PFllYXI+MjAxNDwvWWVhcj48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</w:fldData>
        </w:fldChar>
      </w:r>
      <w:r w:rsidR="00A26EEE">
        <w:instrText xml:space="preserve"> ADDIN EN.CITE </w:instrText>
      </w:r>
      <w:r w:rsidR="00E053B7">
        <w:fldChar w:fldCharType="begin">
          <w:fldData xml:space="preserve">PEVuZE5vdGU+PENpdGU+PEF1dGhvcj5TdGV2ZW5zPC9BdXRob3I+PFllYXI+MjAxNDwvWWVhcj48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</w:fldData>
        </w:fldChar>
      </w:r>
      <w:r w:rsidR="00A26EEE">
        <w:instrText xml:space="preserve"> ADDIN EN.CITE.DATA </w:instrText>
      </w:r>
      <w:r w:rsidR="00E053B7">
        <w:fldChar w:fldCharType="end"/>
      </w:r>
      <w:r w:rsidR="00E053B7">
        <w:fldChar w:fldCharType="separate"/>
      </w:r>
      <w:r w:rsidR="00A26EEE">
        <w:rPr>
          <w:noProof/>
        </w:rPr>
        <w:t>(76)</w:t>
      </w:r>
      <w:r w:rsidR="00E053B7">
        <w:fldChar w:fldCharType="end"/>
      </w:r>
      <w:r w:rsidR="00B90076">
        <w:t xml:space="preserve"> </w:t>
      </w:r>
    </w:p>
    <w:p w:rsidR="005D650C" w:rsidRDefault="00CB179C" w:rsidP="00254380">
      <w:r>
        <w:t xml:space="preserve">Studies also </w:t>
      </w:r>
      <w:r w:rsidR="00130E69">
        <w:t xml:space="preserve">involve hospital data from hospitals/hospital systems of a community or metropolitan area. </w:t>
      </w:r>
      <w:r w:rsidR="009F4256">
        <w:t xml:space="preserve">Davis et al. </w:t>
      </w:r>
      <w:r>
        <w:t xml:space="preserve">studied </w:t>
      </w:r>
      <w:r w:rsidR="009F4256">
        <w:t>hospital administrative data for five major hospital systems in the Minneapolis-St. Paul metropolitan area.</w:t>
      </w:r>
      <w:r w:rsidR="00E053B7">
        <w:fldChar w:fldCharType="begin">
          <w:fldData xml:space="preserve">PEVuZE5vdGU+PENpdGU+PEF1dGhvcj5EYXZpczwvQXV0aG9yPjxZZWFyPjIwMTA8L1llYXI+PFJl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</w:fldData>
        </w:fldChar>
      </w:r>
      <w:r w:rsidR="00A26EEE">
        <w:instrText xml:space="preserve"> ADDIN EN.CITE </w:instrText>
      </w:r>
      <w:r w:rsidR="00E053B7">
        <w:fldChar w:fldCharType="begin">
          <w:fldData xml:space="preserve">PEVuZE5vdGU+PENpdGU+PEF1dGhvcj5EYXZpczwvQXV0aG9yPjxZZWFyPjIwMTA8L1llYXI+PFJl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</w:fldData>
        </w:fldChar>
      </w:r>
      <w:r w:rsidR="00A26EEE">
        <w:instrText xml:space="preserve"> ADDIN EN.CITE.DATA </w:instrText>
      </w:r>
      <w:r w:rsidR="00E053B7">
        <w:fldChar w:fldCharType="end"/>
      </w:r>
      <w:r w:rsidR="00E053B7">
        <w:fldChar w:fldCharType="separate"/>
      </w:r>
      <w:r w:rsidR="00A26EEE">
        <w:rPr>
          <w:noProof/>
        </w:rPr>
        <w:t>(77)</w:t>
      </w:r>
      <w:r w:rsidR="00E053B7">
        <w:fldChar w:fldCharType="end"/>
      </w:r>
      <w:r w:rsidR="00254380">
        <w:t xml:space="preserve"> </w:t>
      </w:r>
      <w:r w:rsidR="00F02383">
        <w:t xml:space="preserve">Fox et al. </w:t>
      </w:r>
      <w:r>
        <w:t xml:space="preserve">researched </w:t>
      </w:r>
      <w:r w:rsidR="00F02383">
        <w:t>the effects of an instituted prescrib</w:t>
      </w:r>
      <w:r>
        <w:t xml:space="preserve">ing guideline on </w:t>
      </w:r>
      <w:proofErr w:type="spellStart"/>
      <w:r>
        <w:t>opioid</w:t>
      </w:r>
      <w:proofErr w:type="spellEnd"/>
      <w:r>
        <w:t xml:space="preserve"> prescriptions</w:t>
      </w:r>
      <w:r w:rsidR="00F02383">
        <w:t xml:space="preserve"> for patients with oral pain complaints in a two</w:t>
      </w:r>
      <w:r>
        <w:t>-</w:t>
      </w:r>
      <w:r w:rsidR="00F02383">
        <w:t xml:space="preserve"> hospital system.</w:t>
      </w:r>
      <w:r w:rsidR="00E053B7">
        <w:fldChar w:fldCharType="begin">
          <w:fldData xml:space="preserve">PEVuZE5vdGU+PENpdGU+PEF1dGhvcj5Gb3g8L0F1dGhvcj48WWVhcj4yMDEzPC9ZZWFyPjxSZWNO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</w:fldData>
        </w:fldChar>
      </w:r>
      <w:r w:rsidR="00A26EEE">
        <w:instrText xml:space="preserve"> ADDIN EN.CITE </w:instrText>
      </w:r>
      <w:r w:rsidR="00E053B7">
        <w:fldChar w:fldCharType="begin">
          <w:fldData xml:space="preserve">PEVuZE5vdGU+PENpdGU+PEF1dGhvcj5Gb3g8L0F1dGhvcj48WWVhcj4yMDEzPC9ZZWFyPjxSZWNO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</w:fldData>
        </w:fldChar>
      </w:r>
      <w:r w:rsidR="00A26EEE">
        <w:instrText xml:space="preserve"> ADDIN EN.CITE.DATA </w:instrText>
      </w:r>
      <w:r w:rsidR="00E053B7">
        <w:fldChar w:fldCharType="end"/>
      </w:r>
      <w:r w:rsidR="00E053B7">
        <w:fldChar w:fldCharType="separate"/>
      </w:r>
      <w:r w:rsidR="00A26EEE">
        <w:rPr>
          <w:noProof/>
        </w:rPr>
        <w:t>(78)</w:t>
      </w:r>
      <w:r w:rsidR="00E053B7">
        <w:fldChar w:fldCharType="end"/>
      </w:r>
      <w:r w:rsidR="00A0798D">
        <w:t xml:space="preserve"> </w:t>
      </w:r>
      <w:r w:rsidR="00606657">
        <w:t xml:space="preserve">Weiner </w:t>
      </w:r>
      <w:r w:rsidR="00BD2FAA">
        <w:t>studied patients presenting at two hospital EDs with a chief complaint of back pain, dental pain, or headache in an investigation of</w:t>
      </w:r>
      <w:r w:rsidR="00606657">
        <w:t xml:space="preserve"> consistency of emergency providers</w:t>
      </w:r>
      <w:r w:rsidR="00BD2FAA">
        <w:t>’</w:t>
      </w:r>
      <w:r w:rsidR="00606657">
        <w:t xml:space="preserve"> impressions </w:t>
      </w:r>
      <w:r>
        <w:t xml:space="preserve">using </w:t>
      </w:r>
      <w:r w:rsidR="00606657">
        <w:t>objective criteria from a state prescription drug monitoring program</w:t>
      </w:r>
      <w:r w:rsidR="00BD2FAA">
        <w:t xml:space="preserve"> </w:t>
      </w:r>
      <w:r>
        <w:t>to</w:t>
      </w:r>
      <w:r w:rsidR="00BD2FAA">
        <w:t xml:space="preserve"> identify drug seeking behavior among.</w:t>
      </w:r>
      <w:r w:rsidR="00E053B7">
        <w:fldChar w:fldCharType="begin">
          <w:fldData xml:space="preserve">PEVuZE5vdGU+PENpdGU+PEF1dGhvcj5XZWluZXI8L0F1dGhvcj48WWVhcj4yMDEzPC9ZZWFyPjxS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</w:fldData>
        </w:fldChar>
      </w:r>
      <w:r w:rsidR="00A26EEE">
        <w:instrText xml:space="preserve"> ADDIN EN.CITE </w:instrText>
      </w:r>
      <w:r w:rsidR="00E053B7">
        <w:fldChar w:fldCharType="begin">
          <w:fldData xml:space="preserve">PEVuZE5vdGU+PENpdGU+PEF1dGhvcj5XZWluZXI8L0F1dGhvcj48WWVhcj4yMDEzPC9ZZWFyPjxS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</w:fldData>
        </w:fldChar>
      </w:r>
      <w:r w:rsidR="00A26EEE">
        <w:instrText xml:space="preserve"> ADDIN EN.CITE.DATA </w:instrText>
      </w:r>
      <w:r w:rsidR="00E053B7">
        <w:fldChar w:fldCharType="end"/>
      </w:r>
      <w:r w:rsidR="00E053B7">
        <w:fldChar w:fldCharType="separate"/>
      </w:r>
      <w:r w:rsidR="00A26EEE">
        <w:rPr>
          <w:noProof/>
        </w:rPr>
        <w:t>(79)</w:t>
      </w:r>
      <w:r w:rsidR="00E053B7">
        <w:fldChar w:fldCharType="end"/>
      </w:r>
      <w:r w:rsidR="00BD2FAA">
        <w:t xml:space="preserve"> </w:t>
      </w:r>
      <w:r w:rsidR="00A0798D">
        <w:t>Also in the realm of investigations on drug seeking behavior (DSB) associated with oral pain complaints in the ED, Grover et al. conducted two chart review studies of a hospital ED, one of patients specifically identified for a DSB intervention program, and the other comparing those in the DSB program with other ED patients.</w:t>
      </w:r>
      <w:r w:rsidR="00E053B7">
        <w:fldChar w:fldCharType="begin">
          <w:fldData xml:space="preserve">PEVuZE5vdGU+PENpdGU+PEF1dGhvcj5Hcm92ZXI8L0F1dGhvcj48WWVhcj4yMDEyPC9ZZWFyPjxS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</w:fldData>
        </w:fldChar>
      </w:r>
      <w:r w:rsidR="00A26EEE">
        <w:instrText xml:space="preserve"> ADDIN EN.CITE </w:instrText>
      </w:r>
      <w:r w:rsidR="00E053B7">
        <w:fldChar w:fldCharType="begin">
          <w:fldData xml:space="preserve">PEVuZE5vdGU+PENpdGU+PEF1dGhvcj5Hcm92ZXI8L0F1dGhvcj48WWVhcj4yMDEyPC9ZZWFyPjxS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</w:fldData>
        </w:fldChar>
      </w:r>
      <w:r w:rsidR="00A26EEE">
        <w:instrText xml:space="preserve"> ADDIN EN.CITE.DATA </w:instrText>
      </w:r>
      <w:r w:rsidR="00E053B7">
        <w:fldChar w:fldCharType="end"/>
      </w:r>
      <w:r w:rsidR="00E053B7">
        <w:fldChar w:fldCharType="separate"/>
      </w:r>
      <w:r w:rsidR="00A26EEE">
        <w:rPr>
          <w:noProof/>
        </w:rPr>
        <w:t>(80, 81)</w:t>
      </w:r>
      <w:r w:rsidR="00E053B7">
        <w:fldChar w:fldCharType="end"/>
      </w:r>
    </w:p>
    <w:p w:rsidR="00C55D1A" w:rsidRDefault="00CB179C" w:rsidP="00254380">
      <w:r>
        <w:t>S</w:t>
      </w:r>
      <w:r w:rsidR="00C55D1A">
        <w:t xml:space="preserve">omewhat more comprehensive </w:t>
      </w:r>
      <w:r>
        <w:t>studies</w:t>
      </w:r>
      <w:r w:rsidR="00C55D1A">
        <w:t xml:space="preserve"> include an entire geographic or demographic subpopulation of a state. Hong et al. chose the entire population of Kansas City, Missouri in their studies of ED use for dental care.</w:t>
      </w:r>
      <w:r w:rsidR="00E053B7">
        <w:fldChar w:fldCharType="begin">
          <w:fldData xml:space="preserve">PEVuZE5vdGU+PENpdGU+PEF1dGhvcj5Ib25nPC9BdXRob3I+PFllYXI+MjAxMTwvWWVhcj48UmVj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</w:fldData>
        </w:fldChar>
      </w:r>
      <w:r w:rsidR="00A26EEE">
        <w:instrText xml:space="preserve"> ADDIN EN.CITE </w:instrText>
      </w:r>
      <w:r w:rsidR="00E053B7">
        <w:fldChar w:fldCharType="begin">
          <w:fldData xml:space="preserve">PEVuZE5vdGU+PENpdGU+PEF1dGhvcj5Ib25nPC9BdXRob3I+PFllYXI+MjAxMTwvWWVhcj48UmVj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</w:fldData>
        </w:fldChar>
      </w:r>
      <w:r w:rsidR="00A26EEE">
        <w:instrText xml:space="preserve"> ADDIN EN.CITE.DATA </w:instrText>
      </w:r>
      <w:r w:rsidR="00E053B7">
        <w:fldChar w:fldCharType="end"/>
      </w:r>
      <w:r w:rsidR="00E053B7">
        <w:fldChar w:fldCharType="separate"/>
      </w:r>
      <w:r w:rsidR="00A26EEE">
        <w:rPr>
          <w:noProof/>
        </w:rPr>
        <w:t>(82, 83)</w:t>
      </w:r>
      <w:r w:rsidR="00E053B7">
        <w:fldChar w:fldCharType="end"/>
      </w:r>
      <w:r w:rsidR="00C55D1A">
        <w:t xml:space="preserve"> </w:t>
      </w:r>
      <w:r w:rsidR="00BA0A16">
        <w:t xml:space="preserve">A geographic area </w:t>
      </w:r>
      <w:r w:rsidR="00496159">
        <w:t>and hospitals of Rochester, New York, were</w:t>
      </w:r>
      <w:r w:rsidR="00BA0A16">
        <w:t xml:space="preserve"> studied by</w:t>
      </w:r>
      <w:r w:rsidR="00496159">
        <w:t xml:space="preserve"> </w:t>
      </w:r>
      <w:proofErr w:type="spellStart"/>
      <w:r w:rsidR="00496159">
        <w:t>Roghmann</w:t>
      </w:r>
      <w:proofErr w:type="spellEnd"/>
      <w:r w:rsidR="00496159">
        <w:t xml:space="preserve"> and Goldberg to explore the effects of a neighborhood health center providing continuous dental care.</w:t>
      </w:r>
      <w:r w:rsidR="00E053B7">
        <w:fldChar w:fldCharType="begin"/>
      </w:r>
      <w:r w:rsidR="00A26EEE">
        <w:instrText xml:space="preserve"> ADDIN EN.CITE &lt;EndNote&gt;&lt;Cite&gt;&lt;Author&gt;Roghmann&lt;/Author&gt;&lt;Year&gt;1974&lt;/Year&gt;&lt;RecNum&gt;142&lt;/RecNum&gt;&lt;DisplayText&gt;(84)&lt;/DisplayText&gt;&lt;record&gt;&lt;rec-number&gt;142&lt;/rec-number&gt;&lt;foreign-keys&gt;&lt;key app="EN" db-id="2vtrrzxwl0pztoezwf6x0px5009v0wr25twz" timestamp="1421161791"&gt;142&lt;/key&gt;&lt;/foreign-keys&gt;&lt;ref-type name="Journal Article"&gt;17&lt;/ref-type&gt;&lt;contributors&gt;&lt;authors&gt;&lt;author&gt;Roghmann, K. J.&lt;/author&gt;&lt;author&gt;Goldberg, H. J.&lt;/author&gt;&lt;/authors&gt;&lt;/contributors&gt;&lt;titles&gt;&lt;title&gt;Effect of Rochester neighborhood health center on hospital dental emergencies&lt;/title&gt;&lt;secondary-title&gt;Med Care&lt;/secondary-title&gt;&lt;alt-title&gt;Medical care&lt;/alt-title&gt;&lt;/titles&gt;&lt;periodical&gt;&lt;full-title&gt;Med Care&lt;/full-title&gt;&lt;abbr-1&gt;Medical care&lt;/abbr-1&gt;&lt;/periodical&gt;&lt;alt-periodical&gt;&lt;full-title&gt;Med Care&lt;/full-title&gt;&lt;abbr-1&gt;Medical care&lt;/abbr-1&gt;&lt;/alt-periodical&gt;&lt;pages&gt;251-9&lt;/pages&gt;&lt;volume&gt;12&lt;/volume&gt;&lt;number&gt;3&lt;/number&gt;&lt;edition&gt;1974/03/01&lt;/edition&gt;&lt;keywords&gt;&lt;keyword&gt;Adolescent&lt;/keyword&gt;&lt;keyword&gt;Age Factors&lt;/keyword&gt;&lt;keyword&gt;Child&lt;/keyword&gt;&lt;keyword&gt;Child, Preschool&lt;/keyword&gt;&lt;keyword&gt;Community Health Services/*utilization&lt;/keyword&gt;&lt;keyword&gt;Dental Clinics/utilization&lt;/keyword&gt;&lt;keyword&gt;Dental Service, Hospital/*utilization&lt;/keyword&gt;&lt;keyword&gt;Emergency Service, Hospital/*utilization&lt;/keyword&gt;&lt;keyword&gt;Female&lt;/keyword&gt;&lt;keyword&gt;Humans&lt;/keyword&gt;&lt;keyword&gt;Male&lt;/keyword&gt;&lt;keyword&gt;Medicaid&lt;/keyword&gt;&lt;keyword&gt;Medicare&lt;/keyword&gt;&lt;keyword&gt;New York&lt;/keyword&gt;&lt;keyword&gt;Poverty&lt;/keyword&gt;&lt;keyword&gt;Sex Factors&lt;/keyword&gt;&lt;keyword&gt;Socioeconomic Factors&lt;/keyword&gt;&lt;keyword&gt;Time Factors&lt;/keyword&gt;&lt;keyword&gt;United States&lt;/keyword&gt;&lt;keyword&gt;United States Office of Economic Opportunity&lt;/keyword&gt;&lt;keyword&gt;Urban Population&lt;/keyword&gt;&lt;/keywords&gt;&lt;dates&gt;&lt;year&gt;1974&lt;/year&gt;&lt;pub-dates&gt;&lt;date&gt;Mar&lt;/date&gt;&lt;/pub-dates&gt;&lt;/dates&gt;&lt;isbn&gt;0025-7079 (Print)&amp;#xD;0025-7079&lt;/isbn&gt;&lt;accession-num&gt;4594360&lt;/accession-num&gt;&lt;urls&gt;&lt;/urls&gt;&lt;remote-database-provider&gt;NLM&lt;/remote-database-provider&gt;&lt;language&gt;eng&lt;/language&gt;&lt;/record&gt;&lt;/Cite&gt;&lt;/EndNote&gt;</w:instrText>
      </w:r>
      <w:r w:rsidR="00E053B7">
        <w:fldChar w:fldCharType="separate"/>
      </w:r>
      <w:r w:rsidR="00A26EEE">
        <w:rPr>
          <w:noProof/>
        </w:rPr>
        <w:t>(84)</w:t>
      </w:r>
      <w:r w:rsidR="00E053B7">
        <w:fldChar w:fldCharType="end"/>
      </w:r>
      <w:r w:rsidR="00C55D1A">
        <w:t xml:space="preserve">  </w:t>
      </w:r>
    </w:p>
    <w:p w:rsidR="00384E79" w:rsidRDefault="005D650C" w:rsidP="00384E79">
      <w:r>
        <w:t xml:space="preserve">Combinations of geographic areas and demographic subpopulations can also define a target population. </w:t>
      </w:r>
      <w:proofErr w:type="spellStart"/>
      <w:r>
        <w:t>Feinglass</w:t>
      </w:r>
      <w:proofErr w:type="spellEnd"/>
      <w:r>
        <w:t xml:space="preserve"> et al. studied enrollees of Access </w:t>
      </w:r>
      <w:proofErr w:type="spellStart"/>
      <w:r>
        <w:t>DuPage</w:t>
      </w:r>
      <w:proofErr w:type="spellEnd"/>
      <w:r>
        <w:t>, a program for low</w:t>
      </w:r>
      <w:r w:rsidR="00CB179C">
        <w:t>-</w:t>
      </w:r>
      <w:r>
        <w:t xml:space="preserve">income uninsured residents of </w:t>
      </w:r>
      <w:proofErr w:type="spellStart"/>
      <w:r>
        <w:t>DuPage</w:t>
      </w:r>
      <w:proofErr w:type="spellEnd"/>
      <w:r>
        <w:t xml:space="preserve"> County, Illinois.</w:t>
      </w:r>
      <w:r w:rsidR="00E053B7">
        <w:fldChar w:fldCharType="begin">
          <w:fldData xml:space="preserve">PEVuZE5vdGU+PENpdGU+PEF1dGhvcj5GZWluZ2xhc3M8L0F1dGhvcj48WWVhcj4yMDE0PC9ZZWFy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=
</w:fldData>
        </w:fldChar>
      </w:r>
      <w:r w:rsidR="00A26EEE">
        <w:instrText xml:space="preserve"> ADDIN EN.CITE </w:instrText>
      </w:r>
      <w:r w:rsidR="00E053B7">
        <w:fldChar w:fldCharType="begin">
          <w:fldData xml:space="preserve">PEVuZE5vdGU+PENpdGU+PEF1dGhvcj5GZWluZ2xhc3M8L0F1dGhvcj48WWVhcj4yMDE0PC9ZZWFy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=
</w:fldData>
        </w:fldChar>
      </w:r>
      <w:r w:rsidR="00A26EEE">
        <w:instrText xml:space="preserve"> ADDIN EN.CITE.DATA </w:instrText>
      </w:r>
      <w:r w:rsidR="00E053B7">
        <w:fldChar w:fldCharType="end"/>
      </w:r>
      <w:r w:rsidR="00E053B7">
        <w:fldChar w:fldCharType="separate"/>
      </w:r>
      <w:r w:rsidR="00A26EEE">
        <w:rPr>
          <w:noProof/>
        </w:rPr>
        <w:t>(85)</w:t>
      </w:r>
      <w:r w:rsidR="00E053B7">
        <w:fldChar w:fldCharType="end"/>
      </w:r>
      <w:r w:rsidR="00696F0B">
        <w:t xml:space="preserve"> Lave et al. surveyed new enrollees in western Pennsylvania health insurance programs for low-income uninsured residents to track changes in health care access during the first year following enrollment.</w:t>
      </w:r>
      <w:r w:rsidR="00E053B7">
        <w:fldChar w:fldCharType="begin">
          <w:fldData xml:space="preserve">PEVuZE5vdGU+PENpdGU+PEF1dGhvcj5MYXZlPC9BdXRob3I+PFllYXI+MTk5ODwvWWVhcj48UmVj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</w:fldData>
        </w:fldChar>
      </w:r>
      <w:r w:rsidR="00A26EEE">
        <w:instrText xml:space="preserve"> ADDIN EN.CITE </w:instrText>
      </w:r>
      <w:r w:rsidR="00E053B7">
        <w:fldChar w:fldCharType="begin">
          <w:fldData xml:space="preserve">PEVuZE5vdGU+PENpdGU+PEF1dGhvcj5MYXZlPC9BdXRob3I+PFllYXI+MTk5ODwvWWVhcj48UmVj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</w:fldData>
        </w:fldChar>
      </w:r>
      <w:r w:rsidR="00A26EEE">
        <w:instrText xml:space="preserve"> ADDIN EN.CITE.DATA </w:instrText>
      </w:r>
      <w:r w:rsidR="00E053B7">
        <w:fldChar w:fldCharType="end"/>
      </w:r>
      <w:r w:rsidR="00E053B7">
        <w:fldChar w:fldCharType="separate"/>
      </w:r>
      <w:r w:rsidR="00A26EEE">
        <w:rPr>
          <w:noProof/>
        </w:rPr>
        <w:t>(86)</w:t>
      </w:r>
      <w:r w:rsidR="00E053B7">
        <w:fldChar w:fldCharType="end"/>
      </w:r>
      <w:r w:rsidR="00384E79" w:rsidRPr="00384E79">
        <w:t xml:space="preserve"> </w:t>
      </w:r>
      <w:r w:rsidR="007F2F3D">
        <w:t>Local and other subpopulation</w:t>
      </w:r>
      <w:r w:rsidR="00384E79">
        <w:t xml:space="preserve"> study target populations </w:t>
      </w:r>
      <w:r w:rsidR="00CB179C">
        <w:t xml:space="preserve">and data sources </w:t>
      </w:r>
      <w:r w:rsidR="00384E79">
        <w:t xml:space="preserve">are summarized in Table </w:t>
      </w:r>
      <w:r w:rsidR="007F2F3D">
        <w:t>5</w:t>
      </w:r>
      <w:r w:rsidR="00384E79">
        <w:t>.</w:t>
      </w:r>
    </w:p>
    <w:p w:rsidR="00384E79" w:rsidRDefault="00384E79" w:rsidP="00384E79">
      <w:r>
        <w:rPr>
          <w:b/>
        </w:rPr>
        <w:lastRenderedPageBreak/>
        <w:t xml:space="preserve">Table </w:t>
      </w:r>
      <w:r w:rsidR="007F2F3D">
        <w:rPr>
          <w:b/>
        </w:rPr>
        <w:t>5</w:t>
      </w:r>
      <w:r>
        <w:rPr>
          <w:b/>
        </w:rPr>
        <w:t xml:space="preserve">: </w:t>
      </w:r>
      <w:r w:rsidR="007F2F3D">
        <w:rPr>
          <w:b/>
        </w:rPr>
        <w:t>Local and Subpopulation</w:t>
      </w:r>
      <w:r w:rsidRPr="00CE677F">
        <w:rPr>
          <w:b/>
        </w:rPr>
        <w:t xml:space="preserve"> Study Authors and Target Populations</w:t>
      </w:r>
    </w:p>
    <w:tbl>
      <w:tblPr>
        <w:tblStyle w:val="LightShading-Accent1"/>
        <w:tblW w:w="0" w:type="auto"/>
        <w:tblLook w:val="04A0"/>
      </w:tblPr>
      <w:tblGrid>
        <w:gridCol w:w="2628"/>
        <w:gridCol w:w="6948"/>
      </w:tblGrid>
      <w:tr w:rsidR="00384E79" w:rsidTr="00D000AB">
        <w:trPr>
          <w:cnfStyle w:val="100000000000"/>
        </w:trPr>
        <w:tc>
          <w:tcPr>
            <w:cnfStyle w:val="001000000000"/>
            <w:tcW w:w="2628" w:type="dxa"/>
            <w:tcBorders>
              <w:left w:val="single" w:sz="4" w:space="0" w:color="auto"/>
            </w:tcBorders>
          </w:tcPr>
          <w:p w:rsidR="00384E79" w:rsidRDefault="00384E79" w:rsidP="00C365DC">
            <w:r>
              <w:t>Authors</w:t>
            </w:r>
          </w:p>
        </w:tc>
        <w:tc>
          <w:tcPr>
            <w:tcW w:w="6948" w:type="dxa"/>
          </w:tcPr>
          <w:p w:rsidR="00384E79" w:rsidRDefault="007F2F3D" w:rsidP="00C365DC">
            <w:pPr>
              <w:cnfStyle w:val="100000000000"/>
            </w:pPr>
            <w:r>
              <w:t>Local/Subpopulation</w:t>
            </w:r>
            <w:r w:rsidR="00384E79">
              <w:t xml:space="preserve"> Target Population</w:t>
            </w:r>
          </w:p>
        </w:tc>
      </w:tr>
      <w:tr w:rsidR="00384E79" w:rsidTr="00D000AB">
        <w:trPr>
          <w:cnfStyle w:val="000000100000"/>
        </w:trPr>
        <w:tc>
          <w:tcPr>
            <w:cnfStyle w:val="001000000000"/>
            <w:tcW w:w="2628" w:type="dxa"/>
            <w:tcBorders>
              <w:left w:val="single" w:sz="4" w:space="0" w:color="auto"/>
            </w:tcBorders>
          </w:tcPr>
          <w:p w:rsidR="00384E79" w:rsidRDefault="007F2F3D" w:rsidP="00A26EEE">
            <w:r>
              <w:t>McCormick, A. et al.</w:t>
            </w:r>
            <w:r w:rsidR="00E053B7">
              <w:fldChar w:fldCharType="begin">
                <w:fldData xml:space="preserve">PEVuZE5vdGU+PENpdGU+PEF1dGhvcj5NY0Nvcm1pY2s8L0F1dGhvcj48WWVhcj4yMDEzPC9ZZWFy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</w:fldData>
              </w:fldChar>
            </w:r>
            <w:r w:rsidR="00A26EEE">
              <w:instrText xml:space="preserve"> ADDIN EN.CITE </w:instrText>
            </w:r>
            <w:r w:rsidR="00E053B7">
              <w:fldChar w:fldCharType="begin">
                <w:fldData xml:space="preserve">PEVuZE5vdGU+PENpdGU+PEF1dGhvcj5NY0Nvcm1pY2s8L0F1dGhvcj48WWVhcj4yMDEzPC9ZZWFy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</w:fldData>
              </w:fldChar>
            </w:r>
            <w:r w:rsidR="00A26EEE">
              <w:instrText xml:space="preserve"> ADDIN EN.CITE.DATA </w:instrText>
            </w:r>
            <w:r w:rsidR="00E053B7">
              <w:fldChar w:fldCharType="end"/>
            </w:r>
            <w:r w:rsidR="00E053B7">
              <w:fldChar w:fldCharType="separate"/>
            </w:r>
            <w:r w:rsidR="00A26EEE">
              <w:rPr>
                <w:noProof/>
              </w:rPr>
              <w:t>(67)</w:t>
            </w:r>
            <w:r w:rsidR="00E053B7">
              <w:fldChar w:fldCharType="end"/>
            </w:r>
          </w:p>
        </w:tc>
        <w:tc>
          <w:tcPr>
            <w:tcW w:w="6948" w:type="dxa"/>
          </w:tcPr>
          <w:p w:rsidR="00384E79" w:rsidRDefault="007F2F3D" w:rsidP="00C365DC">
            <w:pPr>
              <w:cnfStyle w:val="000000100000"/>
            </w:pPr>
            <w:r>
              <w:t>Richmond, Virginia hospital ED patients</w:t>
            </w:r>
          </w:p>
        </w:tc>
      </w:tr>
      <w:tr w:rsidR="00384E79" w:rsidTr="00D000AB">
        <w:tc>
          <w:tcPr>
            <w:cnfStyle w:val="001000000000"/>
            <w:tcW w:w="2628" w:type="dxa"/>
            <w:tcBorders>
              <w:left w:val="single" w:sz="4" w:space="0" w:color="auto"/>
            </w:tcBorders>
          </w:tcPr>
          <w:p w:rsidR="00384E79" w:rsidRDefault="007F2F3D" w:rsidP="00A26EEE">
            <w:r>
              <w:t>Neely et al.</w:t>
            </w:r>
            <w:r w:rsidR="00E053B7">
              <w:fldChar w:fldCharType="begin">
                <w:fldData xml:space="preserve">PEVuZE5vdGU+PENpdGU+PEF1dGhvcj5OZWVseTwvQXV0aG9yPjxZZWFyPjIwMTQ8L1llYXI+PFJl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</w:fldData>
              </w:fldChar>
            </w:r>
            <w:r w:rsidR="00A26EEE">
              <w:instrText xml:space="preserve"> ADDIN EN.CITE </w:instrText>
            </w:r>
            <w:r w:rsidR="00E053B7">
              <w:fldChar w:fldCharType="begin">
                <w:fldData xml:space="preserve">PEVuZE5vdGU+PENpdGU+PEF1dGhvcj5OZWVseTwvQXV0aG9yPjxZZWFyPjIwMTQ8L1llYXI+PFJl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</w:fldData>
              </w:fldChar>
            </w:r>
            <w:r w:rsidR="00A26EEE">
              <w:instrText xml:space="preserve"> ADDIN EN.CITE.DATA </w:instrText>
            </w:r>
            <w:r w:rsidR="00E053B7">
              <w:fldChar w:fldCharType="end"/>
            </w:r>
            <w:r w:rsidR="00E053B7">
              <w:fldChar w:fldCharType="separate"/>
            </w:r>
            <w:r w:rsidR="00A26EEE">
              <w:rPr>
                <w:noProof/>
              </w:rPr>
              <w:t>(68)</w:t>
            </w:r>
            <w:r w:rsidR="00E053B7">
              <w:fldChar w:fldCharType="end"/>
            </w:r>
          </w:p>
        </w:tc>
        <w:tc>
          <w:tcPr>
            <w:tcW w:w="6948" w:type="dxa"/>
          </w:tcPr>
          <w:p w:rsidR="00384E79" w:rsidRDefault="007F2F3D" w:rsidP="00C365DC">
            <w:pPr>
              <w:cnfStyle w:val="000000000000"/>
            </w:pPr>
            <w:r>
              <w:t>Boston (MA) Medical Center ED patients</w:t>
            </w:r>
          </w:p>
        </w:tc>
      </w:tr>
      <w:tr w:rsidR="00384E79" w:rsidTr="00D000AB">
        <w:trPr>
          <w:cnfStyle w:val="000000100000"/>
        </w:trPr>
        <w:tc>
          <w:tcPr>
            <w:cnfStyle w:val="001000000000"/>
            <w:tcW w:w="2628" w:type="dxa"/>
            <w:tcBorders>
              <w:left w:val="single" w:sz="4" w:space="0" w:color="auto"/>
            </w:tcBorders>
          </w:tcPr>
          <w:p w:rsidR="00384E79" w:rsidRDefault="007F2F3D" w:rsidP="00A26EEE">
            <w:proofErr w:type="spellStart"/>
            <w:r>
              <w:t>Hardie</w:t>
            </w:r>
            <w:proofErr w:type="spellEnd"/>
            <w:r>
              <w:t xml:space="preserve"> et al.</w:t>
            </w:r>
            <w:r w:rsidR="00E053B7">
              <w:fldChar w:fldCharType="begin">
                <w:fldData xml:space="preserve">PEVuZE5vdGU+PENpdGU+PEF1dGhvcj5IYXJkaWU8L0F1dGhvcj48WWVhcj4yMDE1PC9ZZWFyPjxS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</w:fldData>
              </w:fldChar>
            </w:r>
            <w:r w:rsidR="00A26EEE">
              <w:instrText xml:space="preserve"> ADDIN EN.CITE </w:instrText>
            </w:r>
            <w:r w:rsidR="00E053B7">
              <w:fldChar w:fldCharType="begin">
                <w:fldData xml:space="preserve">PEVuZE5vdGU+PENpdGU+PEF1dGhvcj5IYXJkaWU8L0F1dGhvcj48WWVhcj4yMDE1PC9ZZWFyPjxS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</w:fldData>
              </w:fldChar>
            </w:r>
            <w:r w:rsidR="00A26EEE">
              <w:instrText xml:space="preserve"> ADDIN EN.CITE.DATA </w:instrText>
            </w:r>
            <w:r w:rsidR="00E053B7">
              <w:fldChar w:fldCharType="end"/>
            </w:r>
            <w:r w:rsidR="00E053B7">
              <w:fldChar w:fldCharType="separate"/>
            </w:r>
            <w:r w:rsidR="00A26EEE">
              <w:rPr>
                <w:noProof/>
              </w:rPr>
              <w:t>(69)</w:t>
            </w:r>
            <w:r w:rsidR="00E053B7">
              <w:fldChar w:fldCharType="end"/>
            </w:r>
          </w:p>
        </w:tc>
        <w:tc>
          <w:tcPr>
            <w:tcW w:w="6948" w:type="dxa"/>
          </w:tcPr>
          <w:p w:rsidR="00384E79" w:rsidRDefault="007F2F3D" w:rsidP="00C365DC">
            <w:pPr>
              <w:cnfStyle w:val="000000100000"/>
            </w:pPr>
            <w:r>
              <w:t>Rural Maryland hospital frequent ED users</w:t>
            </w:r>
          </w:p>
        </w:tc>
      </w:tr>
      <w:tr w:rsidR="00384E79" w:rsidTr="00D000AB">
        <w:tc>
          <w:tcPr>
            <w:cnfStyle w:val="001000000000"/>
            <w:tcW w:w="2628" w:type="dxa"/>
            <w:tcBorders>
              <w:left w:val="single" w:sz="4" w:space="0" w:color="auto"/>
            </w:tcBorders>
          </w:tcPr>
          <w:p w:rsidR="00384E79" w:rsidRDefault="007F2F3D" w:rsidP="00A26EEE">
            <w:r>
              <w:t>Waldrop et al.</w:t>
            </w:r>
            <w:r w:rsidR="00E053B7">
              <w:fldChar w:fldCharType="begin">
                <w:fldData xml:space="preserve">PEVuZE5vdGU+PENpdGU+PEF1dGhvcj5XYWxkcm9wPC9BdXRob3I+PFllYXI+MjAwMDwvWWVhcj48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</w:fldData>
              </w:fldChar>
            </w:r>
            <w:r w:rsidR="00A26EEE">
              <w:instrText xml:space="preserve"> ADDIN EN.CITE </w:instrText>
            </w:r>
            <w:r w:rsidR="00E053B7">
              <w:fldChar w:fldCharType="begin">
                <w:fldData xml:space="preserve">PEVuZE5vdGU+PENpdGU+PEF1dGhvcj5XYWxkcm9wPC9BdXRob3I+PFllYXI+MjAwMDwvWWVhcj48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</w:fldData>
              </w:fldChar>
            </w:r>
            <w:r w:rsidR="00A26EEE">
              <w:instrText xml:space="preserve"> ADDIN EN.CITE.DATA </w:instrText>
            </w:r>
            <w:r w:rsidR="00E053B7">
              <w:fldChar w:fldCharType="end"/>
            </w:r>
            <w:r w:rsidR="00E053B7">
              <w:fldChar w:fldCharType="separate"/>
            </w:r>
            <w:r w:rsidR="00A26EEE">
              <w:rPr>
                <w:noProof/>
              </w:rPr>
              <w:t>(70)</w:t>
            </w:r>
            <w:r w:rsidR="00E053B7">
              <w:fldChar w:fldCharType="end"/>
            </w:r>
          </w:p>
        </w:tc>
        <w:tc>
          <w:tcPr>
            <w:tcW w:w="6948" w:type="dxa"/>
          </w:tcPr>
          <w:p w:rsidR="00384E79" w:rsidRDefault="00F76DCC" w:rsidP="00C365DC">
            <w:pPr>
              <w:cnfStyle w:val="000000000000"/>
            </w:pPr>
            <w:r>
              <w:t>Baton Rouge, LA hospital ED patients with dental complaints</w:t>
            </w:r>
            <w:r w:rsidR="00384E79">
              <w:t xml:space="preserve"> </w:t>
            </w:r>
          </w:p>
        </w:tc>
      </w:tr>
      <w:tr w:rsidR="00384E79" w:rsidTr="00D000AB">
        <w:trPr>
          <w:cnfStyle w:val="000000100000"/>
        </w:trPr>
        <w:tc>
          <w:tcPr>
            <w:cnfStyle w:val="001000000000"/>
            <w:tcW w:w="2628" w:type="dxa"/>
            <w:tcBorders>
              <w:left w:val="single" w:sz="4" w:space="0" w:color="auto"/>
            </w:tcBorders>
          </w:tcPr>
          <w:p w:rsidR="00384E79" w:rsidRDefault="00F76DCC" w:rsidP="00A26EEE">
            <w:r>
              <w:t>McCormick, D. et al.</w:t>
            </w:r>
            <w:r w:rsidR="00E053B7">
              <w:fldChar w:fldCharType="begin">
                <w:fldData xml:space="preserve">PEVuZE5vdGU+PENpdGU+PEF1dGhvcj5NY0Nvcm1pY2s8L0F1dGhvcj48WWVhcj4yMDEyPC9ZZWFy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</w:fldData>
              </w:fldChar>
            </w:r>
            <w:r w:rsidR="00A26EEE">
              <w:instrText xml:space="preserve"> ADDIN EN.CITE </w:instrText>
            </w:r>
            <w:r w:rsidR="00E053B7">
              <w:fldChar w:fldCharType="begin">
                <w:fldData xml:space="preserve">PEVuZE5vdGU+PENpdGU+PEF1dGhvcj5NY0Nvcm1pY2s8L0F1dGhvcj48WWVhcj4yMDEyPC9ZZWFy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</w:fldData>
              </w:fldChar>
            </w:r>
            <w:r w:rsidR="00A26EEE">
              <w:instrText xml:space="preserve"> ADDIN EN.CITE.DATA </w:instrText>
            </w:r>
            <w:r w:rsidR="00E053B7">
              <w:fldChar w:fldCharType="end"/>
            </w:r>
            <w:r w:rsidR="00E053B7">
              <w:fldChar w:fldCharType="separate"/>
            </w:r>
            <w:r w:rsidR="00A26EEE">
              <w:rPr>
                <w:noProof/>
              </w:rPr>
              <w:t>(71)</w:t>
            </w:r>
            <w:r w:rsidR="00E053B7">
              <w:fldChar w:fldCharType="end"/>
            </w:r>
          </w:p>
        </w:tc>
        <w:tc>
          <w:tcPr>
            <w:tcW w:w="6948" w:type="dxa"/>
          </w:tcPr>
          <w:p w:rsidR="00384E79" w:rsidRDefault="00F76DCC" w:rsidP="0047364A">
            <w:pPr>
              <w:cnfStyle w:val="000000100000"/>
            </w:pPr>
            <w:r>
              <w:t>Cambridge, MA safety</w:t>
            </w:r>
            <w:r w:rsidR="0047364A">
              <w:t>-</w:t>
            </w:r>
            <w:r>
              <w:t>net hospital ED patients</w:t>
            </w:r>
          </w:p>
        </w:tc>
      </w:tr>
      <w:tr w:rsidR="00384E79" w:rsidTr="00D000AB">
        <w:tc>
          <w:tcPr>
            <w:cnfStyle w:val="001000000000"/>
            <w:tcW w:w="2628" w:type="dxa"/>
            <w:tcBorders>
              <w:left w:val="single" w:sz="4" w:space="0" w:color="auto"/>
            </w:tcBorders>
          </w:tcPr>
          <w:p w:rsidR="00384E79" w:rsidRDefault="00F76DCC" w:rsidP="00A26EEE">
            <w:proofErr w:type="spellStart"/>
            <w:r>
              <w:t>Dorfman</w:t>
            </w:r>
            <w:proofErr w:type="spellEnd"/>
            <w:r>
              <w:t xml:space="preserve"> et al.</w:t>
            </w:r>
            <w:r w:rsidR="00E053B7">
              <w:fldChar w:fldCharType="begin">
                <w:fldData xml:space="preserve">PEVuZE5vdGU+PENpdGU+PEF1dGhvcj5Eb3JmbWFuPC9BdXRob3I+PFllYXI+MjAwMTwvWWVhcj48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</w:fldData>
              </w:fldChar>
            </w:r>
            <w:r w:rsidR="00A26EEE">
              <w:instrText xml:space="preserve"> ADDIN EN.CITE </w:instrText>
            </w:r>
            <w:r w:rsidR="00E053B7">
              <w:fldChar w:fldCharType="begin">
                <w:fldData xml:space="preserve">PEVuZE5vdGU+PENpdGU+PEF1dGhvcj5Eb3JmbWFuPC9BdXRob3I+PFllYXI+MjAwMTwvWWVhcj48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</w:fldData>
              </w:fldChar>
            </w:r>
            <w:r w:rsidR="00A26EEE">
              <w:instrText xml:space="preserve"> ADDIN EN.CITE.DATA </w:instrText>
            </w:r>
            <w:r w:rsidR="00E053B7">
              <w:fldChar w:fldCharType="end"/>
            </w:r>
            <w:r w:rsidR="00E053B7">
              <w:fldChar w:fldCharType="separate"/>
            </w:r>
            <w:r w:rsidR="00A26EEE">
              <w:rPr>
                <w:noProof/>
              </w:rPr>
              <w:t>(72)</w:t>
            </w:r>
            <w:r w:rsidR="00E053B7">
              <w:fldChar w:fldCharType="end"/>
            </w:r>
          </w:p>
        </w:tc>
        <w:tc>
          <w:tcPr>
            <w:tcW w:w="6948" w:type="dxa"/>
          </w:tcPr>
          <w:p w:rsidR="00384E79" w:rsidRDefault="00F76DCC" w:rsidP="00C365DC">
            <w:pPr>
              <w:cnfStyle w:val="000000000000"/>
            </w:pPr>
            <w:r>
              <w:t>Hospital pediatric ED patients</w:t>
            </w:r>
            <w:r w:rsidR="007E5C28">
              <w:t xml:space="preserve"> presenting for NTDCs</w:t>
            </w:r>
          </w:p>
        </w:tc>
      </w:tr>
      <w:tr w:rsidR="00384E79" w:rsidTr="00D000AB">
        <w:trPr>
          <w:cnfStyle w:val="000000100000"/>
        </w:trPr>
        <w:tc>
          <w:tcPr>
            <w:cnfStyle w:val="001000000000"/>
            <w:tcW w:w="2628" w:type="dxa"/>
            <w:tcBorders>
              <w:left w:val="single" w:sz="4" w:space="0" w:color="auto"/>
            </w:tcBorders>
          </w:tcPr>
          <w:p w:rsidR="00384E79" w:rsidRDefault="00F76DCC" w:rsidP="00A26EEE">
            <w:proofErr w:type="spellStart"/>
            <w:r>
              <w:t>Ferayorni</w:t>
            </w:r>
            <w:proofErr w:type="spellEnd"/>
            <w:r>
              <w:t xml:space="preserve"> et al.</w:t>
            </w:r>
            <w:r w:rsidR="00E053B7">
              <w:fldChar w:fldCharType="begin">
                <w:fldData xml:space="preserve">PEVuZE5vdGU+PENpdGU+PEF1dGhvcj5GZXJheW9ybmk8L0F1dGhvcj48WWVhcj4yMDExPC9ZZWFy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</w:fldData>
              </w:fldChar>
            </w:r>
            <w:r w:rsidR="00A26EEE">
              <w:instrText xml:space="preserve"> ADDIN EN.CITE </w:instrText>
            </w:r>
            <w:r w:rsidR="00E053B7">
              <w:fldChar w:fldCharType="begin">
                <w:fldData xml:space="preserve">PEVuZE5vdGU+PENpdGU+PEF1dGhvcj5GZXJheW9ybmk8L0F1dGhvcj48WWVhcj4yMDExPC9ZZWFy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</w:fldData>
              </w:fldChar>
            </w:r>
            <w:r w:rsidR="00A26EEE">
              <w:instrText xml:space="preserve"> ADDIN EN.CITE.DATA </w:instrText>
            </w:r>
            <w:r w:rsidR="00E053B7">
              <w:fldChar w:fldCharType="end"/>
            </w:r>
            <w:r w:rsidR="00E053B7">
              <w:fldChar w:fldCharType="separate"/>
            </w:r>
            <w:r w:rsidR="00A26EEE">
              <w:rPr>
                <w:noProof/>
              </w:rPr>
              <w:t>(73)</w:t>
            </w:r>
            <w:r w:rsidR="00E053B7">
              <w:fldChar w:fldCharType="end"/>
            </w:r>
          </w:p>
        </w:tc>
        <w:tc>
          <w:tcPr>
            <w:tcW w:w="6948" w:type="dxa"/>
          </w:tcPr>
          <w:p w:rsidR="00384E79" w:rsidRDefault="007E5C28" w:rsidP="00C365DC">
            <w:pPr>
              <w:cnfStyle w:val="000000100000"/>
            </w:pPr>
            <w:r>
              <w:t>Phoenix, AZ hospital pediatric ED patients</w:t>
            </w:r>
          </w:p>
        </w:tc>
      </w:tr>
      <w:tr w:rsidR="00384E79" w:rsidTr="00D000AB">
        <w:tc>
          <w:tcPr>
            <w:cnfStyle w:val="001000000000"/>
            <w:tcW w:w="2628" w:type="dxa"/>
            <w:tcBorders>
              <w:left w:val="single" w:sz="4" w:space="0" w:color="auto"/>
            </w:tcBorders>
          </w:tcPr>
          <w:p w:rsidR="00384E79" w:rsidRDefault="00E47CD7" w:rsidP="00A26EEE">
            <w:r>
              <w:t>Hayes et al.</w:t>
            </w:r>
            <w:r w:rsidR="00E053B7">
              <w:fldChar w:fldCharType="begin">
                <w:fldData xml:space="preserve">PEVuZE5vdGU+PENpdGU+PEF1dGhvcj5IYXllczwvQXV0aG9yPjxZZWFyPjIwMTI8L1llYXI+PFJl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</w:fldData>
              </w:fldChar>
            </w:r>
            <w:r w:rsidR="00A26EEE">
              <w:instrText xml:space="preserve"> ADDIN EN.CITE </w:instrText>
            </w:r>
            <w:r w:rsidR="00E053B7">
              <w:fldChar w:fldCharType="begin">
                <w:fldData xml:space="preserve">PEVuZE5vdGU+PENpdGU+PEF1dGhvcj5IYXllczwvQXV0aG9yPjxZZWFyPjIwMTI8L1llYXI+PFJl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</w:fldData>
              </w:fldChar>
            </w:r>
            <w:r w:rsidR="00A26EEE">
              <w:instrText xml:space="preserve"> ADDIN EN.CITE.DATA </w:instrText>
            </w:r>
            <w:r w:rsidR="00E053B7">
              <w:fldChar w:fldCharType="end"/>
            </w:r>
            <w:r w:rsidR="00E053B7">
              <w:fldChar w:fldCharType="separate"/>
            </w:r>
            <w:r w:rsidR="00A26EEE">
              <w:rPr>
                <w:noProof/>
              </w:rPr>
              <w:t>(74)</w:t>
            </w:r>
            <w:r w:rsidR="00E053B7">
              <w:fldChar w:fldCharType="end"/>
            </w:r>
          </w:p>
        </w:tc>
        <w:tc>
          <w:tcPr>
            <w:tcW w:w="6948" w:type="dxa"/>
          </w:tcPr>
          <w:p w:rsidR="00384E79" w:rsidRDefault="00F408D3" w:rsidP="00C365DC">
            <w:pPr>
              <w:cnfStyle w:val="000000000000"/>
            </w:pPr>
            <w:r>
              <w:t>Urban medical center patients presenting with infections</w:t>
            </w:r>
          </w:p>
        </w:tc>
      </w:tr>
      <w:tr w:rsidR="00384E79" w:rsidTr="00D000AB">
        <w:trPr>
          <w:cnfStyle w:val="000000100000"/>
        </w:trPr>
        <w:tc>
          <w:tcPr>
            <w:cnfStyle w:val="001000000000"/>
            <w:tcW w:w="2628" w:type="dxa"/>
            <w:tcBorders>
              <w:left w:val="single" w:sz="4" w:space="0" w:color="auto"/>
            </w:tcBorders>
          </w:tcPr>
          <w:p w:rsidR="00384E79" w:rsidRDefault="00F408D3" w:rsidP="00A26EEE">
            <w:r>
              <w:t>Patel et al.</w:t>
            </w:r>
            <w:r w:rsidR="00E053B7">
              <w:fldChar w:fldCharType="begin">
                <w:fldData xml:space="preserve">PEVuZE5vdGU+PENpdGU+PEF1dGhvcj5QYXRlbDwvQXV0aG9yPjxZZWFyPjIwMTI8L1llYXI+PFJl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</w:fldData>
              </w:fldChar>
            </w:r>
            <w:r w:rsidR="00A26EEE">
              <w:instrText xml:space="preserve"> ADDIN EN.CITE </w:instrText>
            </w:r>
            <w:r w:rsidR="00E053B7">
              <w:fldChar w:fldCharType="begin">
                <w:fldData xml:space="preserve">PEVuZE5vdGU+PENpdGU+PEF1dGhvcj5QYXRlbDwvQXV0aG9yPjxZZWFyPjIwMTI8L1llYXI+PFJl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</w:fldData>
              </w:fldChar>
            </w:r>
            <w:r w:rsidR="00A26EEE">
              <w:instrText xml:space="preserve"> ADDIN EN.CITE.DATA </w:instrText>
            </w:r>
            <w:r w:rsidR="00E053B7">
              <w:fldChar w:fldCharType="end"/>
            </w:r>
            <w:r w:rsidR="00E053B7">
              <w:fldChar w:fldCharType="separate"/>
            </w:r>
            <w:r w:rsidR="00A26EEE">
              <w:rPr>
                <w:noProof/>
              </w:rPr>
              <w:t>(75)</w:t>
            </w:r>
            <w:r w:rsidR="00E053B7">
              <w:fldChar w:fldCharType="end"/>
            </w:r>
          </w:p>
        </w:tc>
        <w:tc>
          <w:tcPr>
            <w:tcW w:w="6948" w:type="dxa"/>
          </w:tcPr>
          <w:p w:rsidR="00384E79" w:rsidRDefault="00F408D3" w:rsidP="00C365DC">
            <w:pPr>
              <w:cnfStyle w:val="000000100000"/>
            </w:pPr>
            <w:r>
              <w:t>Hennepin County (MN) Medical Center ED patients</w:t>
            </w:r>
          </w:p>
        </w:tc>
      </w:tr>
      <w:tr w:rsidR="00384E79" w:rsidTr="00D000AB">
        <w:tc>
          <w:tcPr>
            <w:cnfStyle w:val="001000000000"/>
            <w:tcW w:w="2628" w:type="dxa"/>
            <w:tcBorders>
              <w:left w:val="single" w:sz="4" w:space="0" w:color="auto"/>
            </w:tcBorders>
          </w:tcPr>
          <w:p w:rsidR="00384E79" w:rsidRDefault="00F408D3" w:rsidP="00A26EEE">
            <w:r>
              <w:t>Stevens et al.</w:t>
            </w:r>
            <w:r w:rsidR="00E053B7">
              <w:fldChar w:fldCharType="begin">
                <w:fldData xml:space="preserve">PEVuZE5vdGU+PENpdGU+PEF1dGhvcj5TdGV2ZW5zPC9BdXRob3I+PFllYXI+MjAxNDwvWWVhcj48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</w:fldData>
              </w:fldChar>
            </w:r>
            <w:r w:rsidR="00A26EEE">
              <w:instrText xml:space="preserve"> ADDIN EN.CITE </w:instrText>
            </w:r>
            <w:r w:rsidR="00E053B7">
              <w:fldChar w:fldCharType="begin">
                <w:fldData xml:space="preserve">PEVuZE5vdGU+PENpdGU+PEF1dGhvcj5TdGV2ZW5zPC9BdXRob3I+PFllYXI+MjAxNDwvWWVhcj48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</w:fldData>
              </w:fldChar>
            </w:r>
            <w:r w:rsidR="00A26EEE">
              <w:instrText xml:space="preserve"> ADDIN EN.CITE.DATA </w:instrText>
            </w:r>
            <w:r w:rsidR="00E053B7">
              <w:fldChar w:fldCharType="end"/>
            </w:r>
            <w:r w:rsidR="00E053B7">
              <w:fldChar w:fldCharType="separate"/>
            </w:r>
            <w:r w:rsidR="00A26EEE">
              <w:rPr>
                <w:noProof/>
              </w:rPr>
              <w:t>(76)</w:t>
            </w:r>
            <w:r w:rsidR="00E053B7">
              <w:fldChar w:fldCharType="end"/>
            </w:r>
          </w:p>
        </w:tc>
        <w:tc>
          <w:tcPr>
            <w:tcW w:w="6948" w:type="dxa"/>
          </w:tcPr>
          <w:p w:rsidR="00384E79" w:rsidRDefault="00F408D3" w:rsidP="00CB179C">
            <w:pPr>
              <w:cnfStyle w:val="000000000000"/>
            </w:pPr>
            <w:r>
              <w:t>Southeastern US ED cognitively</w:t>
            </w:r>
            <w:r w:rsidR="00CB179C">
              <w:t>-</w:t>
            </w:r>
            <w:r>
              <w:t>intact older (65+) patients</w:t>
            </w:r>
          </w:p>
        </w:tc>
      </w:tr>
      <w:tr w:rsidR="00384E79" w:rsidTr="0025615D">
        <w:trPr>
          <w:cnfStyle w:val="000000100000"/>
        </w:trPr>
        <w:tc>
          <w:tcPr>
            <w:cnfStyle w:val="001000000000"/>
            <w:tcW w:w="2628" w:type="dxa"/>
            <w:tcBorders>
              <w:left w:val="single" w:sz="4" w:space="0" w:color="auto"/>
            </w:tcBorders>
          </w:tcPr>
          <w:p w:rsidR="00384E79" w:rsidRDefault="0057069F" w:rsidP="00A26EEE">
            <w:r>
              <w:t>Davis et al.</w:t>
            </w:r>
            <w:r w:rsidR="00E053B7">
              <w:fldChar w:fldCharType="begin">
                <w:fldData xml:space="preserve">PEVuZE5vdGU+PENpdGU+PEF1dGhvcj5EYXZpczwvQXV0aG9yPjxZZWFyPjIwMTA8L1llYXI+PFJl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</w:fldData>
              </w:fldChar>
            </w:r>
            <w:r w:rsidR="00A26EEE">
              <w:instrText xml:space="preserve"> ADDIN EN.CITE </w:instrText>
            </w:r>
            <w:r w:rsidR="00E053B7">
              <w:fldChar w:fldCharType="begin">
                <w:fldData xml:space="preserve">PEVuZE5vdGU+PENpdGU+PEF1dGhvcj5EYXZpczwvQXV0aG9yPjxZZWFyPjIwMTA8L1llYXI+PFJl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</w:fldData>
              </w:fldChar>
            </w:r>
            <w:r w:rsidR="00A26EEE">
              <w:instrText xml:space="preserve"> ADDIN EN.CITE.DATA </w:instrText>
            </w:r>
            <w:r w:rsidR="00E053B7">
              <w:fldChar w:fldCharType="end"/>
            </w:r>
            <w:r w:rsidR="00E053B7">
              <w:fldChar w:fldCharType="separate"/>
            </w:r>
            <w:r w:rsidR="00A26EEE">
              <w:rPr>
                <w:noProof/>
              </w:rPr>
              <w:t>(77)</w:t>
            </w:r>
            <w:r w:rsidR="00E053B7">
              <w:fldChar w:fldCharType="end"/>
            </w:r>
          </w:p>
        </w:tc>
        <w:tc>
          <w:tcPr>
            <w:tcW w:w="6948" w:type="dxa"/>
          </w:tcPr>
          <w:p w:rsidR="00384E79" w:rsidRDefault="0057069F" w:rsidP="00C365DC">
            <w:pPr>
              <w:cnfStyle w:val="000000100000"/>
            </w:pPr>
            <w:r>
              <w:t xml:space="preserve">Minneapolis-St. Paul hospital systems (five) ED patients presenting for dental problems </w:t>
            </w:r>
          </w:p>
        </w:tc>
      </w:tr>
      <w:tr w:rsidR="00384E79" w:rsidTr="0025615D">
        <w:tc>
          <w:tcPr>
            <w:cnfStyle w:val="001000000000"/>
            <w:tcW w:w="2628" w:type="dxa"/>
            <w:tcBorders>
              <w:left w:val="single" w:sz="4" w:space="0" w:color="auto"/>
            </w:tcBorders>
          </w:tcPr>
          <w:p w:rsidR="00384E79" w:rsidRDefault="0057069F" w:rsidP="00A26EEE">
            <w:r>
              <w:t>Fox et al.</w:t>
            </w:r>
            <w:r w:rsidR="00E053B7">
              <w:fldChar w:fldCharType="begin">
                <w:fldData xml:space="preserve">PEVuZE5vdGU+PENpdGU+PEF1dGhvcj5Gb3g8L0F1dGhvcj48WWVhcj4yMDEzPC9ZZWFyPjxSZWNO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</w:fldData>
              </w:fldChar>
            </w:r>
            <w:r w:rsidR="00A26EEE">
              <w:instrText xml:space="preserve"> ADDIN EN.CITE </w:instrText>
            </w:r>
            <w:r w:rsidR="00E053B7">
              <w:fldChar w:fldCharType="begin">
                <w:fldData xml:space="preserve">PEVuZE5vdGU+PENpdGU+PEF1dGhvcj5Gb3g8L0F1dGhvcj48WWVhcj4yMDEzPC9ZZWFyPjxSZWNO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</w:fldData>
              </w:fldChar>
            </w:r>
            <w:r w:rsidR="00A26EEE">
              <w:instrText xml:space="preserve"> ADDIN EN.CITE.DATA </w:instrText>
            </w:r>
            <w:r w:rsidR="00E053B7">
              <w:fldChar w:fldCharType="end"/>
            </w:r>
            <w:r w:rsidR="00E053B7">
              <w:fldChar w:fldCharType="separate"/>
            </w:r>
            <w:r w:rsidR="00A26EEE">
              <w:rPr>
                <w:noProof/>
              </w:rPr>
              <w:t>(78)</w:t>
            </w:r>
            <w:r w:rsidR="00E053B7">
              <w:fldChar w:fldCharType="end"/>
            </w:r>
          </w:p>
        </w:tc>
        <w:tc>
          <w:tcPr>
            <w:tcW w:w="6948" w:type="dxa"/>
          </w:tcPr>
          <w:p w:rsidR="00384E79" w:rsidRDefault="005C726C" w:rsidP="00CB179C">
            <w:pPr>
              <w:cnfStyle w:val="000000000000"/>
            </w:pPr>
            <w:r>
              <w:t>Two</w:t>
            </w:r>
            <w:r w:rsidR="00CB179C">
              <w:t>-</w:t>
            </w:r>
            <w:r>
              <w:t>hospital system</w:t>
            </w:r>
            <w:r w:rsidR="00D000AB">
              <w:t xml:space="preserve"> </w:t>
            </w:r>
            <w:r>
              <w:t>ED patients presenting with dental pain</w:t>
            </w:r>
          </w:p>
        </w:tc>
      </w:tr>
      <w:tr w:rsidR="00384E79" w:rsidTr="0025615D">
        <w:trPr>
          <w:cnfStyle w:val="000000100000"/>
        </w:trPr>
        <w:tc>
          <w:tcPr>
            <w:cnfStyle w:val="001000000000"/>
            <w:tcW w:w="2628" w:type="dxa"/>
            <w:tcBorders>
              <w:left w:val="single" w:sz="4" w:space="0" w:color="auto"/>
            </w:tcBorders>
          </w:tcPr>
          <w:p w:rsidR="00384E79" w:rsidRDefault="005C726C" w:rsidP="00CB179C">
            <w:r>
              <w:t>Weiner</w:t>
            </w:r>
            <w:r w:rsidR="00E053B7">
              <w:fldChar w:fldCharType="begin">
                <w:fldData xml:space="preserve">PEVuZE5vdGU+PENpdGU+PEF1dGhvcj5XZWluZXI8L0F1dGhvcj48WWVhcj4yMDEzPC9ZZWFyPjxS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</w:fldData>
              </w:fldChar>
            </w:r>
            <w:r w:rsidR="00A26EEE">
              <w:instrText xml:space="preserve"> ADDIN EN.CITE </w:instrText>
            </w:r>
            <w:r w:rsidR="00E053B7">
              <w:fldChar w:fldCharType="begin">
                <w:fldData xml:space="preserve">PEVuZE5vdGU+PENpdGU+PEF1dGhvcj5XZWluZXI8L0F1dGhvcj48WWVhcj4yMDEzPC9ZZWFyPjxS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</w:fldData>
              </w:fldChar>
            </w:r>
            <w:r w:rsidR="00A26EEE">
              <w:instrText xml:space="preserve"> ADDIN EN.CITE.DATA </w:instrText>
            </w:r>
            <w:r w:rsidR="00E053B7">
              <w:fldChar w:fldCharType="end"/>
            </w:r>
            <w:r w:rsidR="00E053B7">
              <w:fldChar w:fldCharType="separate"/>
            </w:r>
            <w:r w:rsidR="00A26EEE">
              <w:rPr>
                <w:noProof/>
              </w:rPr>
              <w:t>(79)</w:t>
            </w:r>
            <w:r w:rsidR="00E053B7">
              <w:fldChar w:fldCharType="end"/>
            </w:r>
          </w:p>
        </w:tc>
        <w:tc>
          <w:tcPr>
            <w:tcW w:w="6948" w:type="dxa"/>
          </w:tcPr>
          <w:p w:rsidR="00384E79" w:rsidRDefault="005C726C" w:rsidP="00C365DC">
            <w:pPr>
              <w:cnfStyle w:val="000000100000"/>
            </w:pPr>
            <w:r>
              <w:t>Two academic medical centers’ ED patients presenting with back pain, dental pain, or headache</w:t>
            </w:r>
          </w:p>
        </w:tc>
      </w:tr>
      <w:tr w:rsidR="00384E79" w:rsidTr="0025615D">
        <w:tc>
          <w:tcPr>
            <w:cnfStyle w:val="001000000000"/>
            <w:tcW w:w="2628" w:type="dxa"/>
            <w:tcBorders>
              <w:left w:val="single" w:sz="4" w:space="0" w:color="auto"/>
            </w:tcBorders>
          </w:tcPr>
          <w:p w:rsidR="00384E79" w:rsidRDefault="001B3B79" w:rsidP="00A26EEE">
            <w:r>
              <w:t>Grover et al.</w:t>
            </w:r>
            <w:r w:rsidR="00E053B7">
              <w:fldChar w:fldCharType="begin">
                <w:fldData xml:space="preserve">PEVuZE5vdGU+PENpdGU+PEF1dGhvcj5Hcm92ZXI8L0F1dGhvcj48WWVhcj4yMDEyPC9ZZWFyPjxS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</w:fldData>
              </w:fldChar>
            </w:r>
            <w:r w:rsidR="00A26EEE">
              <w:instrText xml:space="preserve"> ADDIN EN.CITE </w:instrText>
            </w:r>
            <w:r w:rsidR="00E053B7">
              <w:fldChar w:fldCharType="begin">
                <w:fldData xml:space="preserve">PEVuZE5vdGU+PENpdGU+PEF1dGhvcj5Hcm92ZXI8L0F1dGhvcj48WWVhcj4yMDEyPC9ZZWFyPjxS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</w:fldData>
              </w:fldChar>
            </w:r>
            <w:r w:rsidR="00A26EEE">
              <w:instrText xml:space="preserve"> ADDIN EN.CITE.DATA </w:instrText>
            </w:r>
            <w:r w:rsidR="00E053B7">
              <w:fldChar w:fldCharType="end"/>
            </w:r>
            <w:r w:rsidR="00E053B7">
              <w:fldChar w:fldCharType="separate"/>
            </w:r>
            <w:r w:rsidR="00A26EEE">
              <w:rPr>
                <w:noProof/>
              </w:rPr>
              <w:t>(80, 81)</w:t>
            </w:r>
            <w:r w:rsidR="00E053B7">
              <w:fldChar w:fldCharType="end"/>
            </w:r>
          </w:p>
        </w:tc>
        <w:tc>
          <w:tcPr>
            <w:tcW w:w="6948" w:type="dxa"/>
          </w:tcPr>
          <w:p w:rsidR="00384E79" w:rsidRDefault="001B3B79" w:rsidP="001B3B79">
            <w:pPr>
              <w:cnfStyle w:val="000000000000"/>
            </w:pPr>
            <w:r>
              <w:t xml:space="preserve">Hospital ED patients focusing on those with drug seeking behavior  </w:t>
            </w:r>
          </w:p>
        </w:tc>
      </w:tr>
      <w:tr w:rsidR="00384E79" w:rsidTr="0025615D">
        <w:trPr>
          <w:cnfStyle w:val="000000100000"/>
        </w:trPr>
        <w:tc>
          <w:tcPr>
            <w:cnfStyle w:val="001000000000"/>
            <w:tcW w:w="2628" w:type="dxa"/>
            <w:tcBorders>
              <w:left w:val="single" w:sz="4" w:space="0" w:color="auto"/>
            </w:tcBorders>
          </w:tcPr>
          <w:p w:rsidR="00384E79" w:rsidRDefault="001B3B79" w:rsidP="00A26EEE">
            <w:r>
              <w:t>Hong et al.</w:t>
            </w:r>
            <w:r w:rsidR="00E053B7">
              <w:fldChar w:fldCharType="begin">
                <w:fldData xml:space="preserve">PEVuZE5vdGU+PENpdGU+PEF1dGhvcj5Ib25nPC9BdXRob3I+PFllYXI+MjAxMTwvWWVhcj48UmVj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</w:fldData>
              </w:fldChar>
            </w:r>
            <w:r w:rsidR="00A26EEE">
              <w:instrText xml:space="preserve"> ADDIN EN.CITE </w:instrText>
            </w:r>
            <w:r w:rsidR="00E053B7">
              <w:fldChar w:fldCharType="begin">
                <w:fldData xml:space="preserve">PEVuZE5vdGU+PENpdGU+PEF1dGhvcj5Ib25nPC9BdXRob3I+PFllYXI+MjAxMTwvWWVhcj48UmVj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</w:fldData>
              </w:fldChar>
            </w:r>
            <w:r w:rsidR="00A26EEE">
              <w:instrText xml:space="preserve"> ADDIN EN.CITE.DATA </w:instrText>
            </w:r>
            <w:r w:rsidR="00E053B7">
              <w:fldChar w:fldCharType="end"/>
            </w:r>
            <w:r w:rsidR="00E053B7">
              <w:fldChar w:fldCharType="separate"/>
            </w:r>
            <w:r w:rsidR="00A26EEE">
              <w:rPr>
                <w:noProof/>
              </w:rPr>
              <w:t>(82, 83)</w:t>
            </w:r>
            <w:r w:rsidR="00E053B7">
              <w:fldChar w:fldCharType="end"/>
            </w:r>
          </w:p>
        </w:tc>
        <w:tc>
          <w:tcPr>
            <w:tcW w:w="6948" w:type="dxa"/>
          </w:tcPr>
          <w:p w:rsidR="00384E79" w:rsidRDefault="001B3B79" w:rsidP="00C365DC">
            <w:pPr>
              <w:cnfStyle w:val="000000100000"/>
            </w:pPr>
            <w:r>
              <w:t xml:space="preserve">Kansas City, Missouri residents </w:t>
            </w:r>
          </w:p>
        </w:tc>
      </w:tr>
      <w:tr w:rsidR="00384E79" w:rsidTr="0025615D">
        <w:tc>
          <w:tcPr>
            <w:cnfStyle w:val="001000000000"/>
            <w:tcW w:w="2628" w:type="dxa"/>
            <w:tcBorders>
              <w:left w:val="single" w:sz="4" w:space="0" w:color="auto"/>
            </w:tcBorders>
          </w:tcPr>
          <w:p w:rsidR="00CB179C" w:rsidRDefault="001B3B79" w:rsidP="00CB179C">
            <w:proofErr w:type="spellStart"/>
            <w:r>
              <w:t>Roghmann</w:t>
            </w:r>
            <w:proofErr w:type="spellEnd"/>
            <w:r>
              <w:t xml:space="preserve"> and </w:t>
            </w:r>
          </w:p>
          <w:p w:rsidR="00384E79" w:rsidRDefault="00CB179C" w:rsidP="00CB179C">
            <w:r>
              <w:t xml:space="preserve">  G</w:t>
            </w:r>
            <w:r w:rsidR="001B3B79">
              <w:t>oldberg.</w:t>
            </w:r>
            <w:r w:rsidR="00E053B7">
              <w:fldChar w:fldCharType="begin"/>
            </w:r>
            <w:r w:rsidR="00A26EEE">
              <w:instrText xml:space="preserve"> ADDIN EN.CITE &lt;EndNote&gt;&lt;Cite&gt;&lt;Author&gt;Roghmann&lt;/Author&gt;&lt;Year&gt;1974&lt;/Year&gt;&lt;RecNum&gt;142&lt;/RecNum&gt;&lt;DisplayText&gt;(84)&lt;/DisplayText&gt;&lt;record&gt;&lt;rec-number&gt;142&lt;/rec-number&gt;&lt;foreign-keys&gt;&lt;key app="EN" db-id="2vtrrzxwl0pztoezwf6x0px5009v0wr25twz" timestamp="1421161791"&gt;142&lt;/key&gt;&lt;/foreign-keys&gt;&lt;ref-type name="Journal Article"&gt;17&lt;/ref-type&gt;&lt;contributors&gt;&lt;authors&gt;&lt;author&gt;Roghmann, K. J.&lt;/author&gt;&lt;author&gt;Goldberg, H. J.&lt;/author&gt;&lt;/authors&gt;&lt;/contributors&gt;&lt;titles&gt;&lt;title&gt;Effect of Rochester neighborhood health center on hospital dental emergencies&lt;/title&gt;&lt;secondary-title&gt;Med Care&lt;/secondary-title&gt;&lt;alt-title&gt;Medical care&lt;/alt-title&gt;&lt;/titles&gt;&lt;periodical&gt;&lt;full-title&gt;Med Care&lt;/full-title&gt;&lt;abbr-1&gt;Medical care&lt;/abbr-1&gt;&lt;/periodical&gt;&lt;alt-periodical&gt;&lt;full-title&gt;Med Care&lt;/full-title&gt;&lt;abbr-1&gt;Medical care&lt;/abbr-1&gt;&lt;/alt-periodical&gt;&lt;pages&gt;251-9&lt;/pages&gt;&lt;volume&gt;12&lt;/volume&gt;&lt;number&gt;3&lt;/number&gt;&lt;edition&gt;1974/03/01&lt;/edition&gt;&lt;keywords&gt;&lt;keyword&gt;Adolescent&lt;/keyword&gt;&lt;keyword&gt;Age Factors&lt;/keyword&gt;&lt;keyword&gt;Child&lt;/keyword&gt;&lt;keyword&gt;Child, Preschool&lt;/keyword&gt;&lt;keyword&gt;Community Health Services/*utilization&lt;/keyword&gt;&lt;keyword&gt;Dental Clinics/utilization&lt;/keyword&gt;&lt;keyword&gt;Dental Service, Hospital/*utilization&lt;/keyword&gt;&lt;keyword&gt;Emergency Service, Hospital/*utilization&lt;/keyword&gt;&lt;keyword&gt;Female&lt;/keyword&gt;&lt;keyword&gt;Humans&lt;/keyword&gt;&lt;keyword&gt;Male&lt;/keyword&gt;&lt;keyword&gt;Medicaid&lt;/keyword&gt;&lt;keyword&gt;Medicare&lt;/keyword&gt;&lt;keyword&gt;New York&lt;/keyword&gt;&lt;keyword&gt;Poverty&lt;/keyword&gt;&lt;keyword&gt;Sex Factors&lt;/keyword&gt;&lt;keyword&gt;Socioeconomic Factors&lt;/keyword&gt;&lt;keyword&gt;Time Factors&lt;/keyword&gt;&lt;keyword&gt;United States&lt;/keyword&gt;&lt;keyword&gt;United States Office of Economic Opportunity&lt;/keyword&gt;&lt;keyword&gt;Urban Population&lt;/keyword&gt;&lt;/keywords&gt;&lt;dates&gt;&lt;year&gt;1974&lt;/year&gt;&lt;pub-dates&gt;&lt;date&gt;Mar&lt;/date&gt;&lt;/pub-dates&gt;&lt;/dates&gt;&lt;isbn&gt;0025-7079 (Print)&amp;#xD;0025-7079&lt;/isbn&gt;&lt;accession-num&gt;4594360&lt;/accession-num&gt;&lt;urls&gt;&lt;/urls&gt;&lt;remote-database-provider&gt;NLM&lt;/remote-database-provider&gt;&lt;language&gt;eng&lt;/language&gt;&lt;/record&gt;&lt;/Cite&gt;&lt;/EndNote&gt;</w:instrText>
            </w:r>
            <w:r w:rsidR="00E053B7">
              <w:fldChar w:fldCharType="separate"/>
            </w:r>
            <w:r w:rsidR="00A26EEE">
              <w:rPr>
                <w:noProof/>
              </w:rPr>
              <w:t>(84)</w:t>
            </w:r>
            <w:r w:rsidR="00E053B7">
              <w:fldChar w:fldCharType="end"/>
            </w:r>
            <w:r w:rsidR="00D567F8">
              <w:t xml:space="preserve">  </w:t>
            </w:r>
          </w:p>
        </w:tc>
        <w:tc>
          <w:tcPr>
            <w:tcW w:w="6948" w:type="dxa"/>
          </w:tcPr>
          <w:p w:rsidR="00384E79" w:rsidRDefault="001B3B79" w:rsidP="00C365DC">
            <w:pPr>
              <w:cnfStyle w:val="000000000000"/>
            </w:pPr>
            <w:r>
              <w:t>Rochester, NY area residents</w:t>
            </w:r>
          </w:p>
        </w:tc>
      </w:tr>
      <w:tr w:rsidR="001B3B79" w:rsidTr="0025615D">
        <w:trPr>
          <w:cnfStyle w:val="000000100000"/>
        </w:trPr>
        <w:tc>
          <w:tcPr>
            <w:cnfStyle w:val="001000000000"/>
            <w:tcW w:w="2628" w:type="dxa"/>
            <w:tcBorders>
              <w:left w:val="single" w:sz="4" w:space="0" w:color="auto"/>
            </w:tcBorders>
          </w:tcPr>
          <w:p w:rsidR="001B3B79" w:rsidRDefault="00C365DC" w:rsidP="00A26EEE">
            <w:proofErr w:type="spellStart"/>
            <w:r>
              <w:t>Feinglass</w:t>
            </w:r>
            <w:proofErr w:type="spellEnd"/>
            <w:r>
              <w:t xml:space="preserve"> et al.</w:t>
            </w:r>
            <w:r w:rsidR="00E053B7">
              <w:fldChar w:fldCharType="begin">
                <w:fldData xml:space="preserve">PEVuZE5vdGU+PENpdGU+PEF1dGhvcj5GZWluZ2xhc3M8L0F1dGhvcj48WWVhcj4yMDE0PC9ZZWFy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=
</w:fldData>
              </w:fldChar>
            </w:r>
            <w:r w:rsidR="00A26EEE">
              <w:instrText xml:space="preserve"> ADDIN EN.CITE </w:instrText>
            </w:r>
            <w:r w:rsidR="00E053B7">
              <w:fldChar w:fldCharType="begin">
                <w:fldData xml:space="preserve">PEVuZE5vdGU+PENpdGU+PEF1dGhvcj5GZWluZ2xhc3M8L0F1dGhvcj48WWVhcj4yMDE0PC9ZZWFy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=
</w:fldData>
              </w:fldChar>
            </w:r>
            <w:r w:rsidR="00A26EEE">
              <w:instrText xml:space="preserve"> ADDIN EN.CITE.DATA </w:instrText>
            </w:r>
            <w:r w:rsidR="00E053B7">
              <w:fldChar w:fldCharType="end"/>
            </w:r>
            <w:r w:rsidR="00E053B7">
              <w:fldChar w:fldCharType="separate"/>
            </w:r>
            <w:r w:rsidR="00A26EEE">
              <w:rPr>
                <w:noProof/>
              </w:rPr>
              <w:t>(85)</w:t>
            </w:r>
            <w:r w:rsidR="00E053B7">
              <w:fldChar w:fldCharType="end"/>
            </w:r>
          </w:p>
        </w:tc>
        <w:tc>
          <w:tcPr>
            <w:tcW w:w="6948" w:type="dxa"/>
          </w:tcPr>
          <w:p w:rsidR="001B3B79" w:rsidRDefault="00C365DC" w:rsidP="00C365DC">
            <w:pPr>
              <w:cnfStyle w:val="000000100000"/>
            </w:pPr>
            <w:proofErr w:type="spellStart"/>
            <w:r>
              <w:t>DuPage</w:t>
            </w:r>
            <w:proofErr w:type="spellEnd"/>
            <w:r>
              <w:t xml:space="preserve"> County, IL Access </w:t>
            </w:r>
            <w:proofErr w:type="spellStart"/>
            <w:r>
              <w:t>DuPage</w:t>
            </w:r>
            <w:proofErr w:type="spellEnd"/>
            <w:r>
              <w:t xml:space="preserve"> enrollees</w:t>
            </w:r>
          </w:p>
        </w:tc>
      </w:tr>
      <w:tr w:rsidR="001B3B79" w:rsidTr="0025615D">
        <w:tc>
          <w:tcPr>
            <w:cnfStyle w:val="001000000000"/>
            <w:tcW w:w="2628" w:type="dxa"/>
            <w:tcBorders>
              <w:left w:val="single" w:sz="4" w:space="0" w:color="auto"/>
              <w:bottom w:val="single" w:sz="8" w:space="0" w:color="4F81BD" w:themeColor="accent1"/>
            </w:tcBorders>
          </w:tcPr>
          <w:p w:rsidR="001B3B79" w:rsidRDefault="0097165C" w:rsidP="00A26EEE">
            <w:r>
              <w:t>Lave et al.</w:t>
            </w:r>
            <w:r w:rsidR="00E053B7">
              <w:fldChar w:fldCharType="begin">
                <w:fldData xml:space="preserve">PEVuZE5vdGU+PENpdGU+PEF1dGhvcj5MYXZlPC9BdXRob3I+PFllYXI+MTk5ODwvWWVhcj48UmVj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</w:fldData>
              </w:fldChar>
            </w:r>
            <w:r w:rsidR="00A26EEE">
              <w:instrText xml:space="preserve"> ADDIN EN.CITE </w:instrText>
            </w:r>
            <w:r w:rsidR="00E053B7">
              <w:fldChar w:fldCharType="begin">
                <w:fldData xml:space="preserve">PEVuZE5vdGU+PENpdGU+PEF1dGhvcj5MYXZlPC9BdXRob3I+PFllYXI+MTk5ODwvWWVhcj48UmVj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</w:fldData>
              </w:fldChar>
            </w:r>
            <w:r w:rsidR="00A26EEE">
              <w:instrText xml:space="preserve"> ADDIN EN.CITE.DATA </w:instrText>
            </w:r>
            <w:r w:rsidR="00E053B7">
              <w:fldChar w:fldCharType="end"/>
            </w:r>
            <w:r w:rsidR="00E053B7">
              <w:fldChar w:fldCharType="separate"/>
            </w:r>
            <w:r w:rsidR="00A26EEE">
              <w:rPr>
                <w:noProof/>
              </w:rPr>
              <w:t>(86)</w:t>
            </w:r>
            <w:r w:rsidR="00E053B7">
              <w:fldChar w:fldCharType="end"/>
            </w:r>
          </w:p>
        </w:tc>
        <w:tc>
          <w:tcPr>
            <w:tcW w:w="6948" w:type="dxa"/>
            <w:tcBorders>
              <w:bottom w:val="single" w:sz="8" w:space="0" w:color="4F81BD" w:themeColor="accent1"/>
            </w:tcBorders>
          </w:tcPr>
          <w:p w:rsidR="001B3B79" w:rsidRDefault="0097165C" w:rsidP="00C365DC">
            <w:pPr>
              <w:cnfStyle w:val="000000000000"/>
            </w:pPr>
            <w:r>
              <w:t>Western Pennsylvania low-income health insurance program enrollees</w:t>
            </w:r>
          </w:p>
        </w:tc>
      </w:tr>
    </w:tbl>
    <w:p w:rsidR="00456610" w:rsidRDefault="00456610" w:rsidP="00254380"/>
    <w:p w:rsidR="00456610" w:rsidRPr="00254380" w:rsidRDefault="00456610" w:rsidP="00456610">
      <w:pPr>
        <w:pStyle w:val="Heading3"/>
      </w:pPr>
      <w:r>
        <w:t xml:space="preserve">Target Population Defined by Patient </w:t>
      </w:r>
      <w:r w:rsidR="00B90076">
        <w:t>Care Processes or Outcomes</w:t>
      </w:r>
    </w:p>
    <w:p w:rsidR="00D778F3" w:rsidRDefault="00456610" w:rsidP="00456610">
      <w:r>
        <w:t>Another variable in defining target populations among different studies relates to patient characteristics</w:t>
      </w:r>
      <w:r w:rsidR="00306282">
        <w:t xml:space="preserve"> in terms of health care processes or outcomes</w:t>
      </w:r>
      <w:r>
        <w:t>. For example, some study populations are defined by outcomes of the ED visit: some investigators limit their analyses to ED care resulting in patient discharge</w:t>
      </w:r>
      <w:r w:rsidR="00CB179C">
        <w:t>;</w:t>
      </w:r>
      <w:r w:rsidR="00E053B7">
        <w:fldChar w:fldCharType="begin">
          <w:fldData xml:space="preserve">PEVuZE5vdGU+PENpdGU+PEF1dGhvcj5BbmRlcnNvbjwvQXV0aG9yPjxZZWFyPjIwMTE8L1llYXI+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</w:fldData>
        </w:fldChar>
      </w:r>
      <w:r w:rsidR="00A26EEE">
        <w:instrText xml:space="preserve"> ADDIN EN.CITE </w:instrText>
      </w:r>
      <w:r w:rsidR="00E053B7">
        <w:fldChar w:fldCharType="begin">
          <w:fldData xml:space="preserve">PEVuZE5vdGU+PENpdGU+PEF1dGhvcj5BbmRlcnNvbjwvQXV0aG9yPjxZZWFyPjIwMTE8L1llYXI+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</w:fldData>
        </w:fldChar>
      </w:r>
      <w:r w:rsidR="00A26EEE">
        <w:instrText xml:space="preserve"> ADDIN EN.CITE.DATA </w:instrText>
      </w:r>
      <w:r w:rsidR="00E053B7">
        <w:fldChar w:fldCharType="end"/>
      </w:r>
      <w:r w:rsidR="00E053B7">
        <w:fldChar w:fldCharType="separate"/>
      </w:r>
      <w:r w:rsidR="00A26EEE">
        <w:rPr>
          <w:noProof/>
        </w:rPr>
        <w:t>(87)</w:t>
      </w:r>
      <w:r w:rsidR="00E053B7">
        <w:fldChar w:fldCharType="end"/>
      </w:r>
      <w:r>
        <w:t xml:space="preserve"> some investigators include ED care resulting either in d</w:t>
      </w:r>
      <w:r w:rsidR="00CB179C">
        <w:t xml:space="preserve">ischarge or hospital admission; </w:t>
      </w:r>
      <w:r>
        <w:t>others have limited their investigations to only ED treatment for oral conditions resulting in hospital admission. Chi and Masterson limited their analysis to children aged 3-17 having a hospital admission.</w:t>
      </w:r>
      <w:r w:rsidR="00E053B7">
        <w:fldChar w:fldCharType="begin">
          <w:fldData xml:space="preserve">PEVuZE5vdGU+PENpdGU+PEF1dGhvcj5DaGk8L0F1dGhvcj48WWVhcj4yMDEzPC9ZZWFyPjxSZWNO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</w:fldData>
        </w:fldChar>
      </w:r>
      <w:r w:rsidR="00A26EEE">
        <w:instrText xml:space="preserve"> ADDIN EN.CITE </w:instrText>
      </w:r>
      <w:r w:rsidR="00E053B7">
        <w:fldChar w:fldCharType="begin">
          <w:fldData xml:space="preserve">PEVuZE5vdGU+PENpdGU+PEF1dGhvcj5DaGk8L0F1dGhvcj48WWVhcj4yMDEzPC9ZZWFyPjxSZWNO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</w:fldData>
        </w:fldChar>
      </w:r>
      <w:r w:rsidR="00A26EEE">
        <w:instrText xml:space="preserve"> ADDIN EN.CITE.DATA </w:instrText>
      </w:r>
      <w:r w:rsidR="00E053B7">
        <w:fldChar w:fldCharType="end"/>
      </w:r>
      <w:r w:rsidR="00E053B7">
        <w:fldChar w:fldCharType="separate"/>
      </w:r>
      <w:r w:rsidR="00A26EEE">
        <w:rPr>
          <w:noProof/>
        </w:rPr>
        <w:t>(88)</w:t>
      </w:r>
      <w:r w:rsidR="00E053B7">
        <w:fldChar w:fldCharType="end"/>
      </w:r>
      <w:r>
        <w:t xml:space="preserve"> In another study</w:t>
      </w:r>
      <w:r w:rsidR="00CB179C">
        <w:t>,</w:t>
      </w:r>
      <w:r>
        <w:t xml:space="preserve"> Chi et al. evaluated both children </w:t>
      </w:r>
      <w:r w:rsidR="00CB179C">
        <w:t xml:space="preserve">aged </w:t>
      </w:r>
      <w:r>
        <w:t>3-17 and adults 18 and older with hospital admissions.</w:t>
      </w:r>
      <w:r w:rsidR="00E053B7">
        <w:fldChar w:fldCharType="begin"/>
      </w:r>
      <w:r w:rsidR="00A26EEE">
        <w:instrText xml:space="preserve"> ADDIN EN.CITE &lt;EndNote&gt;&lt;Cite&gt;&lt;Author&gt;Chi&lt;/Author&gt;&lt;Year&gt;2014&lt;/Year&gt;&lt;RecNum&gt;10&lt;/RecNum&gt;&lt;DisplayText&gt;(89)&lt;/DisplayText&gt;&lt;record&gt;&lt;rec-number&gt;10&lt;/rec-number&gt;&lt;foreign-keys&gt;&lt;key app="EN" db-id="2vtrrzxwl0pztoezwf6x0px5009v0wr25twz" timestamp="1421161790"&gt;10&lt;/key&gt;&lt;/foreign-keys&gt;&lt;ref-type name="Journal Article"&gt;17&lt;/ref-type&gt;&lt;contributors&gt;&lt;authors&gt;&lt;author&gt;Chi, D. L.&lt;/author&gt;&lt;author&gt;Masterson, E. E.&lt;/author&gt;&lt;author&gt;Wong, J. J.&lt;/author&gt;&lt;/authors&gt;&lt;/contributors&gt;&lt;titles&gt;&lt;title&gt;U.S. emergency department admissions for nontraumatic dental conditions for individuals with intellectual and developmental disabilities&lt;/title&gt;&lt;secondary-title&gt;Intellect Dev Disabil&lt;/secondary-title&gt;&lt;alt-title&gt;Intellectual and developmental disabilities&lt;/alt-title&gt;&lt;/titles&gt;&lt;periodical&gt;&lt;full-title&gt;Intellect Dev Disabil&lt;/full-title&gt;&lt;abbr-1&gt;Intellectual and developmental disabilities&lt;/abbr-1&gt;&lt;/periodical&gt;&lt;alt-periodical&gt;&lt;full-title&gt;Intellect Dev Disabil&lt;/full-title&gt;&lt;abbr-1&gt;Intellectual and developmental disabilities&lt;/abbr-1&gt;&lt;/alt-periodical&gt;&lt;pages&gt;193-204&lt;/pages&gt;&lt;volume&gt;52&lt;/volume&gt;&lt;number&gt;3&lt;/number&gt;&lt;edition&gt;2014/06/18&lt;/edition&gt;&lt;keywords&gt;&lt;keyword&gt;access to dental care&lt;/keyword&gt;&lt;keyword&gt;adults&lt;/keyword&gt;&lt;keyword&gt;children&lt;/keyword&gt;&lt;keyword&gt;dental care&lt;/keyword&gt;&lt;keyword&gt;emergency department&lt;/keyword&gt;&lt;keyword&gt;intellectual and developmental disabilities&lt;/keyword&gt;&lt;keyword&gt;nontraumatic dental conditions&lt;/keyword&gt;&lt;/keywords&gt;&lt;dates&gt;&lt;year&gt;2014&lt;/year&gt;&lt;pub-dates&gt;&lt;date&gt;Jun&lt;/date&gt;&lt;/pub-dates&gt;&lt;/dates&gt;&lt;isbn&gt;1934-9491&lt;/isbn&gt;&lt;accession-num&gt;24937745&lt;/accession-num&gt;&lt;urls&gt;&lt;related-urls&gt;&lt;url&gt;http://www.aaiddjournals.org/doi/pdf/10.1352/1934-9556-52.3.193&lt;/url&gt;&lt;/related-urls&gt;&lt;/urls&gt;&lt;custom2&gt;Pmc4097187&lt;/custom2&gt;&lt;custom6&gt;Nihms605865&lt;/custom6&gt;&lt;electronic-resource-num&gt;10.1352/1934-9556-52.3.193&lt;/electronic-resource-num&gt;&lt;remote-database-provider&gt;NLM&lt;/remote-database-provider&gt;&lt;language&gt;eng&lt;/language&gt;&lt;/record&gt;&lt;/Cite&gt;&lt;/EndNote&gt;</w:instrText>
      </w:r>
      <w:r w:rsidR="00E053B7">
        <w:fldChar w:fldCharType="separate"/>
      </w:r>
      <w:r w:rsidR="00A26EEE">
        <w:rPr>
          <w:noProof/>
        </w:rPr>
        <w:t>(89)</w:t>
      </w:r>
      <w:r w:rsidR="00E053B7">
        <w:fldChar w:fldCharType="end"/>
      </w:r>
      <w:r w:rsidR="00054CBC">
        <w:t xml:space="preserve"> </w:t>
      </w:r>
    </w:p>
    <w:p w:rsidR="00456610" w:rsidRDefault="00D778F3" w:rsidP="00456610">
      <w:r>
        <w:t>Subject demographics believed to be related to</w:t>
      </w:r>
      <w:r w:rsidR="000E3C71">
        <w:t xml:space="preserve"> </w:t>
      </w:r>
      <w:r>
        <w:t>ED use for NTDCs are often investigated. A study by Cohen et al. inv</w:t>
      </w:r>
      <w:r w:rsidR="000E3C71">
        <w:t>olved focus group discussions</w:t>
      </w:r>
      <w:r w:rsidR="001362B4">
        <w:t xml:space="preserve"> with</w:t>
      </w:r>
      <w:r>
        <w:t xml:space="preserve"> low-income individuals who had sought care from </w:t>
      </w:r>
      <w:r w:rsidR="001362B4">
        <w:t>physicians</w:t>
      </w:r>
      <w:r>
        <w:t xml:space="preserve"> or at EDs for NTDCs.</w:t>
      </w:r>
      <w:r w:rsidR="00E053B7">
        <w:fldChar w:fldCharType="begin">
          <w:fldData xml:space="preserve">PEVuZE5vdGU+PENpdGU+PEF1dGhvcj5Db2hlbjwvQXV0aG9yPjxZZWFyPjIwMDk8L1llYXI+PFJl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</w:fldData>
        </w:fldChar>
      </w:r>
      <w:r w:rsidR="004F7F2D">
        <w:instrText xml:space="preserve"> ADDIN EN.CITE </w:instrText>
      </w:r>
      <w:r w:rsidR="00E053B7">
        <w:fldChar w:fldCharType="begin">
          <w:fldData xml:space="preserve">PEVuZE5vdGU+PENpdGU+PEF1dGhvcj5Db2hlbjwvQXV0aG9yPjxZZWFyPjIwMDk8L1llYXI+PFJl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</w:fldData>
        </w:fldChar>
      </w:r>
      <w:r w:rsidR="004F7F2D">
        <w:instrText xml:space="preserve"> ADDIN EN.CITE.DATA </w:instrText>
      </w:r>
      <w:r w:rsidR="00E053B7">
        <w:fldChar w:fldCharType="end"/>
      </w:r>
      <w:r w:rsidR="00E053B7">
        <w:fldChar w:fldCharType="separate"/>
      </w:r>
      <w:r w:rsidR="004F7F2D">
        <w:rPr>
          <w:noProof/>
        </w:rPr>
        <w:t>(5)</w:t>
      </w:r>
      <w:r w:rsidR="00E053B7">
        <w:fldChar w:fldCharType="end"/>
      </w:r>
      <w:r>
        <w:t xml:space="preserve"> </w:t>
      </w:r>
    </w:p>
    <w:p w:rsidR="00081401" w:rsidRDefault="00D778F3" w:rsidP="00081401">
      <w:r>
        <w:t>Combinations of subject factors are also studied. A Cohen et al. stud</w:t>
      </w:r>
      <w:r w:rsidR="001362B4">
        <w:t>ied</w:t>
      </w:r>
      <w:r>
        <w:t xml:space="preserve"> </w:t>
      </w:r>
      <w:r w:rsidR="001362B4">
        <w:t xml:space="preserve">people covered by </w:t>
      </w:r>
      <w:r>
        <w:t>Medicaid who had been admitted to hospitals due to NTDCs.</w:t>
      </w:r>
      <w:r w:rsidR="00E053B7">
        <w:fldChar w:fldCharType="begin">
          <w:fldData xml:space="preserve">PEVuZE5vdGU+PENpdGU+PEF1dGhvcj5Db2hlbjwvQXV0aG9yPjxZZWFyPjIwMDM8L1llYXI+PFJl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=
</w:fldData>
        </w:fldChar>
      </w:r>
      <w:r w:rsidR="00D64416">
        <w:instrText xml:space="preserve"> ADDIN EN.CITE </w:instrText>
      </w:r>
      <w:r w:rsidR="00E053B7">
        <w:fldChar w:fldCharType="begin">
          <w:fldData xml:space="preserve">PEVuZE5vdGU+PENpdGU+PEF1dGhvcj5Db2hlbjwvQXV0aG9yPjxZZWFyPjIwMDM8L1llYXI+PFJl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=
</w:fldData>
        </w:fldChar>
      </w:r>
      <w:r w:rsidR="00D64416">
        <w:instrText xml:space="preserve"> ADDIN EN.CITE.DATA </w:instrText>
      </w:r>
      <w:r w:rsidR="00E053B7">
        <w:fldChar w:fldCharType="end"/>
      </w:r>
      <w:r w:rsidR="00E053B7">
        <w:fldChar w:fldCharType="separate"/>
      </w:r>
      <w:r w:rsidR="00D64416">
        <w:rPr>
          <w:noProof/>
        </w:rPr>
        <w:t>(49)</w:t>
      </w:r>
      <w:r w:rsidR="00E053B7">
        <w:fldChar w:fldCharType="end"/>
      </w:r>
      <w:r>
        <w:t xml:space="preserve">  </w:t>
      </w:r>
      <w:r w:rsidR="00081401">
        <w:t xml:space="preserve">Patient care processes or outcomes used to define target populations </w:t>
      </w:r>
      <w:r w:rsidR="001362B4">
        <w:t xml:space="preserve">and their data sources </w:t>
      </w:r>
      <w:r w:rsidR="00081401">
        <w:t>are summarized in Table 6.</w:t>
      </w:r>
    </w:p>
    <w:p w:rsidR="001362B4" w:rsidRDefault="001362B4" w:rsidP="00081401">
      <w:pPr>
        <w:rPr>
          <w:b/>
        </w:rPr>
      </w:pPr>
    </w:p>
    <w:p w:rsidR="00081401" w:rsidRDefault="00081401" w:rsidP="00081401">
      <w:r>
        <w:rPr>
          <w:b/>
        </w:rPr>
        <w:lastRenderedPageBreak/>
        <w:t xml:space="preserve">Table 6: </w:t>
      </w:r>
      <w:r w:rsidR="007A143A">
        <w:rPr>
          <w:b/>
        </w:rPr>
        <w:t>Authors and</w:t>
      </w:r>
      <w:r>
        <w:rPr>
          <w:b/>
        </w:rPr>
        <w:t xml:space="preserve"> Care Processes or Outcomes Used to Define </w:t>
      </w:r>
      <w:r w:rsidRPr="00CE677F">
        <w:rPr>
          <w:b/>
        </w:rPr>
        <w:t>Target Populations</w:t>
      </w:r>
    </w:p>
    <w:tbl>
      <w:tblPr>
        <w:tblStyle w:val="LightShading-Accent1"/>
        <w:tblW w:w="0" w:type="auto"/>
        <w:tblLook w:val="04A0"/>
      </w:tblPr>
      <w:tblGrid>
        <w:gridCol w:w="2718"/>
        <w:gridCol w:w="6858"/>
      </w:tblGrid>
      <w:tr w:rsidR="00081401" w:rsidTr="00D000AB">
        <w:trPr>
          <w:cnfStyle w:val="100000000000"/>
        </w:trPr>
        <w:tc>
          <w:tcPr>
            <w:cnfStyle w:val="001000000000"/>
            <w:tcW w:w="2718" w:type="dxa"/>
            <w:tcBorders>
              <w:left w:val="single" w:sz="4" w:space="0" w:color="auto"/>
            </w:tcBorders>
          </w:tcPr>
          <w:p w:rsidR="00081401" w:rsidRDefault="00081401" w:rsidP="00AA2292">
            <w:r>
              <w:t>Authors</w:t>
            </w:r>
          </w:p>
        </w:tc>
        <w:tc>
          <w:tcPr>
            <w:tcW w:w="6858" w:type="dxa"/>
          </w:tcPr>
          <w:p w:rsidR="00081401" w:rsidRDefault="007A143A" w:rsidP="007A143A">
            <w:pPr>
              <w:cnfStyle w:val="100000000000"/>
            </w:pPr>
            <w:r>
              <w:t>Care Processes or Outcomes Defining</w:t>
            </w:r>
            <w:r w:rsidR="00081401">
              <w:t xml:space="preserve"> Target Population</w:t>
            </w:r>
            <w:r>
              <w:t>s</w:t>
            </w:r>
          </w:p>
        </w:tc>
      </w:tr>
      <w:tr w:rsidR="00081401" w:rsidTr="00D000AB">
        <w:trPr>
          <w:cnfStyle w:val="000000100000"/>
        </w:trPr>
        <w:tc>
          <w:tcPr>
            <w:cnfStyle w:val="001000000000"/>
            <w:tcW w:w="2718" w:type="dxa"/>
            <w:tcBorders>
              <w:left w:val="single" w:sz="4" w:space="0" w:color="auto"/>
            </w:tcBorders>
          </w:tcPr>
          <w:p w:rsidR="00081401" w:rsidRDefault="00081401" w:rsidP="00A26EEE">
            <w:r>
              <w:t>Anderson et al.</w:t>
            </w:r>
            <w:r w:rsidR="00E053B7">
              <w:fldChar w:fldCharType="begin">
                <w:fldData xml:space="preserve">PEVuZE5vdGU+PENpdGU+PEF1dGhvcj5BbmRlcnNvbjwvQXV0aG9yPjxZZWFyPjIwMTE8L1llYXI+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</w:fldData>
              </w:fldChar>
            </w:r>
            <w:r w:rsidR="00A26EEE">
              <w:instrText xml:space="preserve"> ADDIN EN.CITE </w:instrText>
            </w:r>
            <w:r w:rsidR="00E053B7">
              <w:fldChar w:fldCharType="begin">
                <w:fldData xml:space="preserve">PEVuZE5vdGU+PENpdGU+PEF1dGhvcj5BbmRlcnNvbjwvQXV0aG9yPjxZZWFyPjIwMTE8L1llYXI+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</w:fldData>
              </w:fldChar>
            </w:r>
            <w:r w:rsidR="00A26EEE">
              <w:instrText xml:space="preserve"> ADDIN EN.CITE.DATA </w:instrText>
            </w:r>
            <w:r w:rsidR="00E053B7">
              <w:fldChar w:fldCharType="end"/>
            </w:r>
            <w:r w:rsidR="00E053B7">
              <w:fldChar w:fldCharType="separate"/>
            </w:r>
            <w:r w:rsidR="00A26EEE">
              <w:rPr>
                <w:noProof/>
              </w:rPr>
              <w:t>(87)</w:t>
            </w:r>
            <w:r w:rsidR="00E053B7">
              <w:fldChar w:fldCharType="end"/>
            </w:r>
            <w:r>
              <w:t xml:space="preserve"> </w:t>
            </w:r>
          </w:p>
        </w:tc>
        <w:tc>
          <w:tcPr>
            <w:tcW w:w="6858" w:type="dxa"/>
          </w:tcPr>
          <w:p w:rsidR="00081401" w:rsidRDefault="00503017" w:rsidP="007E26E3">
            <w:pPr>
              <w:cnfStyle w:val="000000100000"/>
            </w:pPr>
            <w:r>
              <w:t>P</w:t>
            </w:r>
            <w:r w:rsidR="00081401">
              <w:t xml:space="preserve">atients with </w:t>
            </w:r>
            <w:r w:rsidR="007E26E3">
              <w:t xml:space="preserve">dental </w:t>
            </w:r>
            <w:r w:rsidR="00BA7CDF">
              <w:t xml:space="preserve">related </w:t>
            </w:r>
            <w:r>
              <w:t xml:space="preserve">ED </w:t>
            </w:r>
            <w:r w:rsidR="00081401">
              <w:t>visits resulting in discharge</w:t>
            </w:r>
          </w:p>
        </w:tc>
      </w:tr>
      <w:tr w:rsidR="00081401" w:rsidTr="00D000AB">
        <w:tc>
          <w:tcPr>
            <w:cnfStyle w:val="001000000000"/>
            <w:tcW w:w="2718" w:type="dxa"/>
            <w:tcBorders>
              <w:left w:val="single" w:sz="4" w:space="0" w:color="auto"/>
            </w:tcBorders>
          </w:tcPr>
          <w:p w:rsidR="00081401" w:rsidRDefault="00081401" w:rsidP="001362B4">
            <w:r>
              <w:t>Chi and Masterson</w:t>
            </w:r>
            <w:r w:rsidR="00E053B7">
              <w:fldChar w:fldCharType="begin">
                <w:fldData xml:space="preserve">PEVuZE5vdGU+PENpdGU+PEF1dGhvcj5DaGk8L0F1dGhvcj48WWVhcj4yMDEzPC9ZZWFyPjxSZWNO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</w:fldData>
              </w:fldChar>
            </w:r>
            <w:r w:rsidR="00A26EEE">
              <w:instrText xml:space="preserve"> ADDIN EN.CITE </w:instrText>
            </w:r>
            <w:r w:rsidR="00E053B7">
              <w:fldChar w:fldCharType="begin">
                <w:fldData xml:space="preserve">PEVuZE5vdGU+PENpdGU+PEF1dGhvcj5DaGk8L0F1dGhvcj48WWVhcj4yMDEzPC9ZZWFyPjxSZWNO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</w:fldData>
              </w:fldChar>
            </w:r>
            <w:r w:rsidR="00A26EEE">
              <w:instrText xml:space="preserve"> ADDIN EN.CITE.DATA </w:instrText>
            </w:r>
            <w:r w:rsidR="00E053B7">
              <w:fldChar w:fldCharType="end"/>
            </w:r>
            <w:r w:rsidR="00E053B7">
              <w:fldChar w:fldCharType="separate"/>
            </w:r>
            <w:r w:rsidR="00A26EEE">
              <w:rPr>
                <w:noProof/>
              </w:rPr>
              <w:t>(88)</w:t>
            </w:r>
            <w:r w:rsidR="00E053B7">
              <w:fldChar w:fldCharType="end"/>
            </w:r>
          </w:p>
        </w:tc>
        <w:tc>
          <w:tcPr>
            <w:tcW w:w="6858" w:type="dxa"/>
          </w:tcPr>
          <w:p w:rsidR="00081401" w:rsidRDefault="00503017" w:rsidP="007E26E3">
            <w:pPr>
              <w:cnfStyle w:val="000000000000"/>
            </w:pPr>
            <w:r>
              <w:t>P</w:t>
            </w:r>
            <w:r w:rsidR="00BA7CDF">
              <w:t>atients age</w:t>
            </w:r>
            <w:r w:rsidR="001362B4">
              <w:t>d</w:t>
            </w:r>
            <w:r w:rsidR="00BA7CDF">
              <w:t xml:space="preserve"> 3-17 with </w:t>
            </w:r>
            <w:r w:rsidR="007E26E3">
              <w:t xml:space="preserve">dental </w:t>
            </w:r>
            <w:r w:rsidR="00BA7CDF">
              <w:t xml:space="preserve">related </w:t>
            </w:r>
            <w:r>
              <w:t xml:space="preserve">ED </w:t>
            </w:r>
            <w:r w:rsidR="00BA7CDF">
              <w:t>visits resulting in hospital admission</w:t>
            </w:r>
          </w:p>
        </w:tc>
      </w:tr>
      <w:tr w:rsidR="00081401" w:rsidTr="00D000AB">
        <w:trPr>
          <w:cnfStyle w:val="000000100000"/>
        </w:trPr>
        <w:tc>
          <w:tcPr>
            <w:cnfStyle w:val="001000000000"/>
            <w:tcW w:w="2718" w:type="dxa"/>
            <w:tcBorders>
              <w:left w:val="single" w:sz="4" w:space="0" w:color="auto"/>
            </w:tcBorders>
          </w:tcPr>
          <w:p w:rsidR="00081401" w:rsidRDefault="00BA7CDF" w:rsidP="00A26EEE">
            <w:r>
              <w:t>Chi et al.</w:t>
            </w:r>
            <w:r w:rsidR="00E053B7">
              <w:fldChar w:fldCharType="begin"/>
            </w:r>
            <w:r w:rsidR="00A26EEE">
              <w:instrText xml:space="preserve"> ADDIN EN.CITE &lt;EndNote&gt;&lt;Cite&gt;&lt;Author&gt;Chi&lt;/Author&gt;&lt;Year&gt;2014&lt;/Year&gt;&lt;RecNum&gt;10&lt;/RecNum&gt;&lt;DisplayText&gt;(89)&lt;/DisplayText&gt;&lt;record&gt;&lt;rec-number&gt;10&lt;/rec-number&gt;&lt;foreign-keys&gt;&lt;key app="EN" db-id="2vtrrzxwl0pztoezwf6x0px5009v0wr25twz" timestamp="1421161790"&gt;10&lt;/key&gt;&lt;/foreign-keys&gt;&lt;ref-type name="Journal Article"&gt;17&lt;/ref-type&gt;&lt;contributors&gt;&lt;authors&gt;&lt;author&gt;Chi, D. L.&lt;/author&gt;&lt;author&gt;Masterson, E. E.&lt;/author&gt;&lt;author&gt;Wong, J. J.&lt;/author&gt;&lt;/authors&gt;&lt;/contributors&gt;&lt;titles&gt;&lt;title&gt;U.S. emergency department admissions for nontraumatic dental conditions for individuals with intellectual and developmental disabilities&lt;/title&gt;&lt;secondary-title&gt;Intellect Dev Disabil&lt;/secondary-title&gt;&lt;alt-title&gt;Intellectual and developmental disabilities&lt;/alt-title&gt;&lt;/titles&gt;&lt;periodical&gt;&lt;full-title&gt;Intellect Dev Disabil&lt;/full-title&gt;&lt;abbr-1&gt;Intellectual and developmental disabilities&lt;/abbr-1&gt;&lt;/periodical&gt;&lt;alt-periodical&gt;&lt;full-title&gt;Intellect Dev Disabil&lt;/full-title&gt;&lt;abbr-1&gt;Intellectual and developmental disabilities&lt;/abbr-1&gt;&lt;/alt-periodical&gt;&lt;pages&gt;193-204&lt;/pages&gt;&lt;volume&gt;52&lt;/volume&gt;&lt;number&gt;3&lt;/number&gt;&lt;edition&gt;2014/06/18&lt;/edition&gt;&lt;keywords&gt;&lt;keyword&gt;access to dental care&lt;/keyword&gt;&lt;keyword&gt;adults&lt;/keyword&gt;&lt;keyword&gt;children&lt;/keyword&gt;&lt;keyword&gt;dental care&lt;/keyword&gt;&lt;keyword&gt;emergency department&lt;/keyword&gt;&lt;keyword&gt;intellectual and developmental disabilities&lt;/keyword&gt;&lt;keyword&gt;nontraumatic dental conditions&lt;/keyword&gt;&lt;/keywords&gt;&lt;dates&gt;&lt;year&gt;2014&lt;/year&gt;&lt;pub-dates&gt;&lt;date&gt;Jun&lt;/date&gt;&lt;/pub-dates&gt;&lt;/dates&gt;&lt;isbn&gt;1934-9491&lt;/isbn&gt;&lt;accession-num&gt;24937745&lt;/accession-num&gt;&lt;urls&gt;&lt;related-urls&gt;&lt;url&gt;http://www.aaiddjournals.org/doi/pdf/10.1352/1934-9556-52.3.193&lt;/url&gt;&lt;/related-urls&gt;&lt;/urls&gt;&lt;custom2&gt;Pmc4097187&lt;/custom2&gt;&lt;custom6&gt;Nihms605865&lt;/custom6&gt;&lt;electronic-resource-num&gt;10.1352/1934-9556-52.3.193&lt;/electronic-resource-num&gt;&lt;remote-database-provider&gt;NLM&lt;/remote-database-provider&gt;&lt;language&gt;eng&lt;/language&gt;&lt;/record&gt;&lt;/Cite&gt;&lt;/EndNote&gt;</w:instrText>
            </w:r>
            <w:r w:rsidR="00E053B7">
              <w:fldChar w:fldCharType="separate"/>
            </w:r>
            <w:r w:rsidR="00A26EEE">
              <w:rPr>
                <w:noProof/>
              </w:rPr>
              <w:t>(89)</w:t>
            </w:r>
            <w:r w:rsidR="00E053B7">
              <w:fldChar w:fldCharType="end"/>
            </w:r>
          </w:p>
        </w:tc>
        <w:tc>
          <w:tcPr>
            <w:tcW w:w="6858" w:type="dxa"/>
          </w:tcPr>
          <w:p w:rsidR="00081401" w:rsidRDefault="00503017" w:rsidP="007E26E3">
            <w:pPr>
              <w:cnfStyle w:val="000000100000"/>
            </w:pPr>
            <w:r>
              <w:t>P</w:t>
            </w:r>
            <w:r w:rsidR="00BA7CDF">
              <w:t>atients age</w:t>
            </w:r>
            <w:r w:rsidR="001362B4">
              <w:t>d</w:t>
            </w:r>
            <w:r w:rsidR="00BA7CDF">
              <w:t xml:space="preserve"> 3-17 and adults 18+ with </w:t>
            </w:r>
            <w:r w:rsidR="007E26E3">
              <w:t xml:space="preserve">dental </w:t>
            </w:r>
            <w:r w:rsidR="00BA7CDF">
              <w:t xml:space="preserve">related </w:t>
            </w:r>
            <w:r>
              <w:t xml:space="preserve">ED </w:t>
            </w:r>
            <w:r w:rsidR="00BA7CDF">
              <w:t>visits resulting in hospital admission</w:t>
            </w:r>
          </w:p>
        </w:tc>
      </w:tr>
      <w:tr w:rsidR="00081401" w:rsidTr="00D000AB">
        <w:tc>
          <w:tcPr>
            <w:cnfStyle w:val="001000000000"/>
            <w:tcW w:w="2718" w:type="dxa"/>
            <w:tcBorders>
              <w:left w:val="single" w:sz="4" w:space="0" w:color="auto"/>
            </w:tcBorders>
          </w:tcPr>
          <w:p w:rsidR="00081401" w:rsidRDefault="007A143A" w:rsidP="007A143A">
            <w:r>
              <w:t>Cohen et al.</w:t>
            </w:r>
            <w:r w:rsidR="00E053B7">
              <w:fldChar w:fldCharType="begin">
                <w:fldData xml:space="preserve">PEVuZE5vdGU+PENpdGU+PEF1dGhvcj5Db2hlbjwvQXV0aG9yPjxZZWFyPjIwMDk8L1llYXI+PFJl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</w:fldData>
              </w:fldChar>
            </w:r>
            <w:r>
              <w:instrText xml:space="preserve"> ADDIN EN.CITE </w:instrText>
            </w:r>
            <w:r w:rsidR="00E053B7">
              <w:fldChar w:fldCharType="begin">
                <w:fldData xml:space="preserve">PEVuZE5vdGU+PENpdGU+PEF1dGhvcj5Db2hlbjwvQXV0aG9yPjxZZWFyPjIwMDk8L1llYXI+PFJl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</w:fldData>
              </w:fldChar>
            </w:r>
            <w:r>
              <w:instrText xml:space="preserve"> ADDIN EN.CITE.DATA </w:instrText>
            </w:r>
            <w:r w:rsidR="00E053B7">
              <w:fldChar w:fldCharType="end"/>
            </w:r>
            <w:r w:rsidR="00E053B7">
              <w:fldChar w:fldCharType="separate"/>
            </w:r>
            <w:r>
              <w:rPr>
                <w:noProof/>
              </w:rPr>
              <w:t>(5)</w:t>
            </w:r>
            <w:r w:rsidR="00E053B7">
              <w:fldChar w:fldCharType="end"/>
            </w:r>
          </w:p>
        </w:tc>
        <w:tc>
          <w:tcPr>
            <w:tcW w:w="6858" w:type="dxa"/>
          </w:tcPr>
          <w:p w:rsidR="00081401" w:rsidRDefault="007A143A" w:rsidP="001362B4">
            <w:pPr>
              <w:cnfStyle w:val="000000000000"/>
            </w:pPr>
            <w:r>
              <w:t>Low</w:t>
            </w:r>
            <w:r w:rsidR="001362B4">
              <w:t>-i</w:t>
            </w:r>
            <w:r>
              <w:t>ncome individuals having sought care for NTDCs at physician offices or EDs</w:t>
            </w:r>
            <w:r w:rsidR="00081401">
              <w:t xml:space="preserve"> </w:t>
            </w:r>
          </w:p>
        </w:tc>
      </w:tr>
      <w:tr w:rsidR="00081401" w:rsidTr="00D000AB">
        <w:trPr>
          <w:cnfStyle w:val="000000100000"/>
        </w:trPr>
        <w:tc>
          <w:tcPr>
            <w:cnfStyle w:val="001000000000"/>
            <w:tcW w:w="2718" w:type="dxa"/>
            <w:tcBorders>
              <w:left w:val="single" w:sz="4" w:space="0" w:color="auto"/>
            </w:tcBorders>
          </w:tcPr>
          <w:p w:rsidR="00081401" w:rsidRDefault="00081401" w:rsidP="00AA2292">
            <w:r>
              <w:t>Cohen et al.</w:t>
            </w:r>
            <w:r w:rsidR="00E053B7">
              <w:fldChar w:fldCharType="begin">
                <w:fldData xml:space="preserve">PEVuZE5vdGU+PENpdGU+PEF1dGhvcj5Db2hlbjwvQXV0aG9yPjxZZWFyPjIwMDM8L1llYXI+PFJl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=
</w:fldData>
              </w:fldChar>
            </w:r>
            <w:r>
              <w:instrText xml:space="preserve"> ADDIN EN.CITE </w:instrText>
            </w:r>
            <w:r w:rsidR="00E053B7">
              <w:fldChar w:fldCharType="begin">
                <w:fldData xml:space="preserve">PEVuZE5vdGU+PENpdGU+PEF1dGhvcj5Db2hlbjwvQXV0aG9yPjxZZWFyPjIwMDM8L1llYXI+PFJl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=
</w:fldData>
              </w:fldChar>
            </w:r>
            <w:r>
              <w:instrText xml:space="preserve"> ADDIN EN.CITE.DATA </w:instrText>
            </w:r>
            <w:r w:rsidR="00E053B7">
              <w:fldChar w:fldCharType="end"/>
            </w:r>
            <w:r w:rsidR="00E053B7">
              <w:fldChar w:fldCharType="separate"/>
            </w:r>
            <w:r>
              <w:rPr>
                <w:noProof/>
              </w:rPr>
              <w:t>(49)</w:t>
            </w:r>
            <w:r w:rsidR="00E053B7">
              <w:fldChar w:fldCharType="end"/>
            </w:r>
          </w:p>
        </w:tc>
        <w:tc>
          <w:tcPr>
            <w:tcW w:w="6858" w:type="dxa"/>
          </w:tcPr>
          <w:p w:rsidR="00081401" w:rsidRDefault="001362B4" w:rsidP="001362B4">
            <w:pPr>
              <w:cnfStyle w:val="000000100000"/>
            </w:pPr>
            <w:r>
              <w:t xml:space="preserve">Persons covered by </w:t>
            </w:r>
            <w:r w:rsidR="00081401">
              <w:t>Medi</w:t>
            </w:r>
            <w:r w:rsidR="007A143A">
              <w:t xml:space="preserve">caid admitted to hospitals due to NTDCs </w:t>
            </w:r>
          </w:p>
        </w:tc>
      </w:tr>
    </w:tbl>
    <w:p w:rsidR="00D778F3" w:rsidRDefault="00D778F3" w:rsidP="00456610">
      <w:r>
        <w:t xml:space="preserve"> </w:t>
      </w:r>
    </w:p>
    <w:p w:rsidR="00C35537" w:rsidRDefault="00C35537" w:rsidP="00F9751D">
      <w:pPr>
        <w:pStyle w:val="Heading2"/>
      </w:pPr>
      <w:r>
        <w:t>Outcomes of Interest</w:t>
      </w:r>
    </w:p>
    <w:p w:rsidR="00F9751D" w:rsidRPr="00F9751D" w:rsidRDefault="00F9751D" w:rsidP="00F9751D">
      <w:pPr>
        <w:pStyle w:val="Heading3"/>
      </w:pPr>
      <w:r>
        <w:t xml:space="preserve">General Dental Access and ED Utilization </w:t>
      </w:r>
    </w:p>
    <w:p w:rsidR="00EE181A" w:rsidRDefault="007D715A" w:rsidP="007D715A">
      <w:r>
        <w:t xml:space="preserve">As with other aspects of ED dental care research, </w:t>
      </w:r>
      <w:r w:rsidR="00973A33">
        <w:t xml:space="preserve">study </w:t>
      </w:r>
      <w:r>
        <w:t xml:space="preserve">outcomes </w:t>
      </w:r>
      <w:r w:rsidR="00973A33">
        <w:t xml:space="preserve">varied </w:t>
      </w:r>
      <w:r>
        <w:t xml:space="preserve">widely. </w:t>
      </w:r>
      <w:r w:rsidR="007A64A6">
        <w:t xml:space="preserve">Some researchers have conducted general studies </w:t>
      </w:r>
      <w:r w:rsidR="00973A33">
        <w:t xml:space="preserve">of </w:t>
      </w:r>
      <w:r w:rsidR="007A64A6">
        <w:t>ED use and access to regular dental care, without specifically looking at ED use for dental problems.</w:t>
      </w:r>
      <w:r w:rsidR="00E053B7">
        <w:fldChar w:fldCharType="begin">
          <w:fldData xml:space="preserve">PEVuZE5vdGU+PENpdGU+PEF1dGhvcj5GaWVsZHM8L0F1dGhvcj48WWVhcj4yMDE1PC9ZZWFyPjxS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</w:fldData>
        </w:fldChar>
      </w:r>
      <w:r w:rsidR="00A26EEE">
        <w:instrText xml:space="preserve"> ADDIN EN.CITE </w:instrText>
      </w:r>
      <w:r w:rsidR="00E053B7">
        <w:fldChar w:fldCharType="begin">
          <w:fldData xml:space="preserve">PEVuZE5vdGU+PENpdGU+PEF1dGhvcj5GaWVsZHM8L0F1dGhvcj48WWVhcj4yMDE1PC9ZZWFyPjxS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</w:fldData>
        </w:fldChar>
      </w:r>
      <w:r w:rsidR="00A26EEE">
        <w:instrText xml:space="preserve"> ADDIN EN.CITE.DATA </w:instrText>
      </w:r>
      <w:r w:rsidR="00E053B7">
        <w:fldChar w:fldCharType="end"/>
      </w:r>
      <w:r w:rsidR="00E053B7">
        <w:fldChar w:fldCharType="separate"/>
      </w:r>
      <w:r w:rsidR="00A26EEE">
        <w:rPr>
          <w:noProof/>
        </w:rPr>
        <w:t>(26, 54, 73, 85, 90-92)</w:t>
      </w:r>
      <w:r w:rsidR="00E053B7">
        <w:fldChar w:fldCharType="end"/>
      </w:r>
      <w:r w:rsidR="007A64A6">
        <w:t xml:space="preserve"> </w:t>
      </w:r>
      <w:r w:rsidR="000238E0">
        <w:t>Newacheck and Kim explored health and dental care access and expenses with a focus on CSHCN.</w:t>
      </w:r>
      <w:r w:rsidR="00E053B7">
        <w:fldChar w:fldCharType="begin">
          <w:fldData xml:space="preserve">PEVuZE5vdGU+PENpdGU+PEF1dGhvcj5OZXdhY2hlY2s8L0F1dGhvcj48WWVhcj4yMDA1PC9ZZWFy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</w:fldData>
        </w:fldChar>
      </w:r>
      <w:r w:rsidR="00A868AA">
        <w:instrText xml:space="preserve"> ADDIN EN.CITE </w:instrText>
      </w:r>
      <w:r w:rsidR="00E053B7">
        <w:fldChar w:fldCharType="begin">
          <w:fldData xml:space="preserve">PEVuZE5vdGU+PENpdGU+PEF1dGhvcj5OZXdhY2hlY2s8L0F1dGhvcj48WWVhcj4yMDA1PC9ZZWFy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</w:fldData>
        </w:fldChar>
      </w:r>
      <w:r w:rsidR="00A868AA">
        <w:instrText xml:space="preserve"> ADDIN EN.CITE.DATA </w:instrText>
      </w:r>
      <w:r w:rsidR="00E053B7">
        <w:fldChar w:fldCharType="end"/>
      </w:r>
      <w:r w:rsidR="00E053B7">
        <w:fldChar w:fldCharType="separate"/>
      </w:r>
      <w:r w:rsidR="00A868AA">
        <w:rPr>
          <w:noProof/>
        </w:rPr>
        <w:t>(27)</w:t>
      </w:r>
      <w:r w:rsidR="00E053B7">
        <w:fldChar w:fldCharType="end"/>
      </w:r>
      <w:r w:rsidR="000238E0">
        <w:t xml:space="preserve"> </w:t>
      </w:r>
      <w:proofErr w:type="spellStart"/>
      <w:r w:rsidR="00486099">
        <w:t>Romaire</w:t>
      </w:r>
      <w:proofErr w:type="spellEnd"/>
      <w:r w:rsidR="00486099">
        <w:t xml:space="preserve"> et al. used MEPS data to explore healthcare access and expense</w:t>
      </w:r>
      <w:r w:rsidR="00B579CE">
        <w:t>s, including ED visits and dental visits,</w:t>
      </w:r>
      <w:r w:rsidR="00486099">
        <w:t xml:space="preserve"> in subsets of children aged 0 to 17 years in one study and CSHCN children 0 to 17 years in another study.</w:t>
      </w:r>
      <w:r w:rsidR="00E053B7">
        <w:fldChar w:fldCharType="begin">
          <w:fldData xml:space="preserve">PEVuZE5vdGU+PENpdGU+PEF1dGhvcj5Sb21haXJlPC9BdXRob3I+PFllYXI+MjAxMjwvWWVhcj48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</w:fldData>
        </w:fldChar>
      </w:r>
      <w:r w:rsidR="00D64416">
        <w:instrText xml:space="preserve"> ADDIN EN.CITE </w:instrText>
      </w:r>
      <w:r w:rsidR="00E053B7">
        <w:fldChar w:fldCharType="begin">
          <w:fldData xml:space="preserve">PEVuZE5vdGU+PENpdGU+PEF1dGhvcj5Sb21haXJlPC9BdXRob3I+PFllYXI+MjAxMjwvWWVhcj48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</w:fldData>
        </w:fldChar>
      </w:r>
      <w:r w:rsidR="00D64416">
        <w:instrText xml:space="preserve"> ADDIN EN.CITE.DATA </w:instrText>
      </w:r>
      <w:r w:rsidR="00E053B7">
        <w:fldChar w:fldCharType="end"/>
      </w:r>
      <w:r w:rsidR="00E053B7">
        <w:fldChar w:fldCharType="separate"/>
      </w:r>
      <w:r w:rsidR="00D64416">
        <w:rPr>
          <w:noProof/>
        </w:rPr>
        <w:t>(41, 42)</w:t>
      </w:r>
      <w:r w:rsidR="00E053B7">
        <w:fldChar w:fldCharType="end"/>
      </w:r>
      <w:r w:rsidR="00486099">
        <w:t xml:space="preserve"> </w:t>
      </w:r>
      <w:r w:rsidR="00EE181A">
        <w:t xml:space="preserve">Flores and </w:t>
      </w:r>
      <w:proofErr w:type="spellStart"/>
      <w:r w:rsidR="00EE181A">
        <w:t>Tomany-Korman</w:t>
      </w:r>
      <w:proofErr w:type="spellEnd"/>
      <w:r w:rsidR="00EE181A">
        <w:t xml:space="preserve"> analyzed 2003-2004 National Survey of Children’s Health to examine racial/ethnic disparities in health and dental care among children, exploring many measures of oral and medical health status, access, and utilization</w:t>
      </w:r>
      <w:r w:rsidR="00593CE4">
        <w:t xml:space="preserve">, including perceived oral health status, dental insurance, preventive dental care in the past year, and ED visits, though the investigation did not include ED visits specifically for </w:t>
      </w:r>
      <w:r w:rsidR="007E26E3">
        <w:t xml:space="preserve">oral </w:t>
      </w:r>
      <w:r w:rsidR="00593CE4">
        <w:t>problems</w:t>
      </w:r>
      <w:r w:rsidR="00EE181A">
        <w:t>.</w:t>
      </w:r>
      <w:r w:rsidR="00E053B7">
        <w:fldChar w:fldCharType="begin">
          <w:fldData xml:space="preserve">PEVuZE5vdGU+PENpdGU+PEF1dGhvcj5GbG9yZXM8L0F1dGhvcj48WWVhcj4yMDA4PC9ZZWFyPjxS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</w:fldData>
        </w:fldChar>
      </w:r>
      <w:r w:rsidR="00D64416">
        <w:instrText xml:space="preserve"> ADDIN EN.CITE </w:instrText>
      </w:r>
      <w:r w:rsidR="00E053B7">
        <w:fldChar w:fldCharType="begin">
          <w:fldData xml:space="preserve">PEVuZE5vdGU+PENpdGU+PEF1dGhvcj5GbG9yZXM8L0F1dGhvcj48WWVhcj4yMDA4PC9ZZWFyPjxS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</w:fldData>
        </w:fldChar>
      </w:r>
      <w:r w:rsidR="00D64416">
        <w:instrText xml:space="preserve"> ADDIN EN.CITE.DATA </w:instrText>
      </w:r>
      <w:r w:rsidR="00E053B7">
        <w:fldChar w:fldCharType="end"/>
      </w:r>
      <w:r w:rsidR="00E053B7">
        <w:fldChar w:fldCharType="separate"/>
      </w:r>
      <w:r w:rsidR="00D64416">
        <w:rPr>
          <w:noProof/>
        </w:rPr>
        <w:t>(43)</w:t>
      </w:r>
      <w:r w:rsidR="00E053B7">
        <w:fldChar w:fldCharType="end"/>
      </w:r>
      <w:r w:rsidR="00E13996">
        <w:t xml:space="preserve"> </w:t>
      </w:r>
      <w:r w:rsidR="00B90076">
        <w:t>Stevens et al. interviewed older patients (</w:t>
      </w:r>
      <w:r w:rsidR="00973A33">
        <w:t xml:space="preserve">aged </w:t>
      </w:r>
      <w:r w:rsidR="00B90076">
        <w:t>65+) presenting at</w:t>
      </w:r>
      <w:r w:rsidR="00FC66FF">
        <w:t xml:space="preserve"> a</w:t>
      </w:r>
      <w:r w:rsidR="00B90076">
        <w:t xml:space="preserve"> southeastern US ED to ascertain frequency of ten health care access problems, including difficulty in obtaining dental care.</w:t>
      </w:r>
      <w:r w:rsidR="00E053B7">
        <w:fldChar w:fldCharType="begin">
          <w:fldData xml:space="preserve">PEVuZE5vdGU+PENpdGU+PEF1dGhvcj5TdGV2ZW5zPC9BdXRob3I+PFllYXI+MjAxNDwvWWVhcj48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</w:fldData>
        </w:fldChar>
      </w:r>
      <w:r w:rsidR="00A26EEE">
        <w:instrText xml:space="preserve"> ADDIN EN.CITE </w:instrText>
      </w:r>
      <w:r w:rsidR="00E053B7">
        <w:fldChar w:fldCharType="begin">
          <w:fldData xml:space="preserve">PEVuZE5vdGU+PENpdGU+PEF1dGhvcj5TdGV2ZW5zPC9BdXRob3I+PFllYXI+MjAxNDwvWWVhcj48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</w:fldData>
        </w:fldChar>
      </w:r>
      <w:r w:rsidR="00A26EEE">
        <w:instrText xml:space="preserve"> ADDIN EN.CITE.DATA </w:instrText>
      </w:r>
      <w:r w:rsidR="00E053B7">
        <w:fldChar w:fldCharType="end"/>
      </w:r>
      <w:r w:rsidR="00E053B7">
        <w:fldChar w:fldCharType="separate"/>
      </w:r>
      <w:r w:rsidR="00A26EEE">
        <w:rPr>
          <w:noProof/>
        </w:rPr>
        <w:t>(76)</w:t>
      </w:r>
      <w:r w:rsidR="00E053B7">
        <w:fldChar w:fldCharType="end"/>
      </w:r>
      <w:r w:rsidR="00B90076">
        <w:t xml:space="preserve"> </w:t>
      </w:r>
      <w:r w:rsidR="006E3F03">
        <w:t>McCormick, D et al. investigated health care access issues, including delayed dental care o</w:t>
      </w:r>
      <w:r w:rsidR="00D000AB">
        <w:t>r</w:t>
      </w:r>
      <w:r w:rsidR="006E3F03">
        <w:t xml:space="preserve"> not getting dental care among ED patients in an investigation of health</w:t>
      </w:r>
      <w:r w:rsidR="00973A33">
        <w:t xml:space="preserve"> </w:t>
      </w:r>
      <w:r w:rsidR="006E3F03">
        <w:t>care access impacts of health care reform in Massachusetts.</w:t>
      </w:r>
      <w:r w:rsidR="00E053B7">
        <w:fldChar w:fldCharType="begin">
          <w:fldData xml:space="preserve">PEVuZE5vdGU+PENpdGU+PEF1dGhvcj5NY0Nvcm1pY2s8L0F1dGhvcj48WWVhcj4yMDEyPC9ZZWFy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</w:fldData>
        </w:fldChar>
      </w:r>
      <w:r w:rsidR="00A26EEE">
        <w:instrText xml:space="preserve"> ADDIN EN.CITE </w:instrText>
      </w:r>
      <w:r w:rsidR="00E053B7">
        <w:fldChar w:fldCharType="begin">
          <w:fldData xml:space="preserve">PEVuZE5vdGU+PENpdGU+PEF1dGhvcj5NY0Nvcm1pY2s8L0F1dGhvcj48WWVhcj4yMDEyPC9ZZWFy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</w:fldData>
        </w:fldChar>
      </w:r>
      <w:r w:rsidR="00A26EEE">
        <w:instrText xml:space="preserve"> ADDIN EN.CITE.DATA </w:instrText>
      </w:r>
      <w:r w:rsidR="00E053B7">
        <w:fldChar w:fldCharType="end"/>
      </w:r>
      <w:r w:rsidR="00E053B7">
        <w:fldChar w:fldCharType="separate"/>
      </w:r>
      <w:r w:rsidR="00A26EEE">
        <w:rPr>
          <w:noProof/>
        </w:rPr>
        <w:t>(71)</w:t>
      </w:r>
      <w:r w:rsidR="00E053B7">
        <w:fldChar w:fldCharType="end"/>
      </w:r>
      <w:r w:rsidR="00B84956">
        <w:t xml:space="preserve"> Wallace et al. assessed changes </w:t>
      </w:r>
      <w:r w:rsidR="00517726">
        <w:t xml:space="preserve">among Oregon Medicaid patients </w:t>
      </w:r>
      <w:r w:rsidR="00B84956">
        <w:t xml:space="preserve">in unmet dental needs, utilization of preventive services, </w:t>
      </w:r>
      <w:r w:rsidR="00517726">
        <w:t xml:space="preserve">and </w:t>
      </w:r>
      <w:r w:rsidR="00B84956">
        <w:t>ED dental visit rates and associated costs</w:t>
      </w:r>
      <w:r w:rsidR="00517726">
        <w:t xml:space="preserve"> associated with the</w:t>
      </w:r>
      <w:r w:rsidR="00B84956">
        <w:t xml:space="preserve"> elimination of </w:t>
      </w:r>
      <w:r w:rsidR="00517726">
        <w:t>dental benefits.</w:t>
      </w:r>
      <w:r w:rsidR="00E053B7">
        <w:fldChar w:fldCharType="begin">
          <w:fldData xml:space="preserve">PEVuZE5vdGU+PENpdGU+PEF1dGhvcj5XYWxsYWNlPC9BdXRob3I+PFllYXI+MjAxMTwvWWVhcj48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</w:fldData>
        </w:fldChar>
      </w:r>
      <w:r w:rsidR="00C365DC">
        <w:instrText xml:space="preserve"> ADDIN EN.CITE </w:instrText>
      </w:r>
      <w:r w:rsidR="00E053B7">
        <w:fldChar w:fldCharType="begin">
          <w:fldData xml:space="preserve">PEVuZE5vdGU+PENpdGU+PEF1dGhvcj5XYWxsYWNlPC9BdXRob3I+PFllYXI+MjAxMTwvWWVhcj48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</w:fldData>
        </w:fldChar>
      </w:r>
      <w:r w:rsidR="00C365DC">
        <w:instrText xml:space="preserve"> ADDIN EN.CITE.DATA </w:instrText>
      </w:r>
      <w:r w:rsidR="00E053B7">
        <w:fldChar w:fldCharType="end"/>
      </w:r>
      <w:r w:rsidR="00E053B7">
        <w:fldChar w:fldCharType="separate"/>
      </w:r>
      <w:r w:rsidR="00C365DC">
        <w:rPr>
          <w:noProof/>
        </w:rPr>
        <w:t>(56)</w:t>
      </w:r>
      <w:r w:rsidR="00E053B7">
        <w:fldChar w:fldCharType="end"/>
      </w:r>
      <w:r w:rsidR="006E3F03">
        <w:t xml:space="preserve"> </w:t>
      </w:r>
      <w:r w:rsidR="00E13996">
        <w:t xml:space="preserve">Lee et al. </w:t>
      </w:r>
      <w:r w:rsidR="00AE7A5A">
        <w:t xml:space="preserve">investigated dental care </w:t>
      </w:r>
      <w:r w:rsidR="005F1B4F">
        <w:t>access and ED visits with a primary diagnosis of caries through Medicaid claims as the outcome</w:t>
      </w:r>
      <w:r w:rsidR="00973A33">
        <w:t>,</w:t>
      </w:r>
      <w:r w:rsidR="005F1B4F">
        <w:t xml:space="preserve"> comparing</w:t>
      </w:r>
      <w:r w:rsidR="00E13996">
        <w:t xml:space="preserve"> North C</w:t>
      </w:r>
      <w:r w:rsidR="005F1B4F">
        <w:t>arolina Medicaid children participating in WIC compared to those not participating in WIC</w:t>
      </w:r>
      <w:r w:rsidR="00E13996">
        <w:t>.</w:t>
      </w:r>
      <w:r w:rsidR="00E053B7">
        <w:fldChar w:fldCharType="begin">
          <w:fldData xml:space="preserve">PEVuZE5vdGU+PENpdGU+PEF1dGhvcj5MZWU8L0F1dGhvcj48WWVhcj4yMDA0PC9ZZWFyPjxSZWNO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</w:fldData>
        </w:fldChar>
      </w:r>
      <w:r w:rsidR="00D64416">
        <w:instrText xml:space="preserve"> ADDIN EN.CITE </w:instrText>
      </w:r>
      <w:r w:rsidR="00E053B7">
        <w:fldChar w:fldCharType="begin">
          <w:fldData xml:space="preserve">PEVuZE5vdGU+PENpdGU+PEF1dGhvcj5MZWU8L0F1dGhvcj48WWVhcj4yMDA0PC9ZZWFyPjxSZWNO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</w:fldData>
        </w:fldChar>
      </w:r>
      <w:r w:rsidR="00D64416">
        <w:instrText xml:space="preserve"> ADDIN EN.CITE.DATA </w:instrText>
      </w:r>
      <w:r w:rsidR="00E053B7">
        <w:fldChar w:fldCharType="end"/>
      </w:r>
      <w:r w:rsidR="00E053B7">
        <w:fldChar w:fldCharType="separate"/>
      </w:r>
      <w:r w:rsidR="00D64416">
        <w:rPr>
          <w:noProof/>
        </w:rPr>
        <w:t>(53)</w:t>
      </w:r>
      <w:r w:rsidR="00E053B7">
        <w:fldChar w:fldCharType="end"/>
      </w:r>
      <w:r w:rsidR="00554342">
        <w:t xml:space="preserve"> Martin et al. also used Medicaid data to investigate outcomes of preventive dental visits, receipt of preventive dental procedures, dental home status, and access to ED or medical offices for dental care.</w:t>
      </w:r>
      <w:r w:rsidR="00E053B7">
        <w:fldChar w:fldCharType="begin">
          <w:fldData xml:space="preserve">PEVuZE5vdGU+PENpdGU+PEF1dGhvcj5NYXJ0aW48L0F1dGhvcj48WWVhcj4yMDEyPC9ZZWFyPjxS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</w:fldData>
        </w:fldChar>
      </w:r>
      <w:r w:rsidR="00D64416">
        <w:instrText xml:space="preserve"> ADDIN EN.CITE </w:instrText>
      </w:r>
      <w:r w:rsidR="00E053B7">
        <w:fldChar w:fldCharType="begin">
          <w:fldData xml:space="preserve">PEVuZE5vdGU+PENpdGU+PEF1dGhvcj5NYXJ0aW48L0F1dGhvcj48WWVhcj4yMDEyPC9ZZWFyPjxS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</w:fldData>
        </w:fldChar>
      </w:r>
      <w:r w:rsidR="00D64416">
        <w:instrText xml:space="preserve"> ADDIN EN.CITE.DATA </w:instrText>
      </w:r>
      <w:r w:rsidR="00E053B7">
        <w:fldChar w:fldCharType="end"/>
      </w:r>
      <w:r w:rsidR="00E053B7">
        <w:fldChar w:fldCharType="separate"/>
      </w:r>
      <w:r w:rsidR="00D64416">
        <w:rPr>
          <w:noProof/>
        </w:rPr>
        <w:t>(46)</w:t>
      </w:r>
      <w:r w:rsidR="00E053B7">
        <w:fldChar w:fldCharType="end"/>
      </w:r>
      <w:r w:rsidR="00873A44">
        <w:t xml:space="preserve"> Patel et al. interviewed and examined all patients presenting at the Hennepin County Medical Center ED to determine the proportions of patients with early or urgent dental care needs, independent of the patients’ reason for visiting the ED.</w:t>
      </w:r>
      <w:r w:rsidR="00E053B7">
        <w:fldChar w:fldCharType="begin">
          <w:fldData xml:space="preserve">PEVuZE5vdGU+PENpdGU+PEF1dGhvcj5QYXRlbDwvQXV0aG9yPjxZZWFyPjIwMTI8L1llYXI+PFJl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</w:fldData>
        </w:fldChar>
      </w:r>
      <w:r w:rsidR="00A26EEE">
        <w:instrText xml:space="preserve"> ADDIN EN.CITE </w:instrText>
      </w:r>
      <w:r w:rsidR="00E053B7">
        <w:fldChar w:fldCharType="begin">
          <w:fldData xml:space="preserve">PEVuZE5vdGU+PENpdGU+PEF1dGhvcj5QYXRlbDwvQXV0aG9yPjxZZWFyPjIwMTI8L1llYXI+PFJl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</w:fldData>
        </w:fldChar>
      </w:r>
      <w:r w:rsidR="00A26EEE">
        <w:instrText xml:space="preserve"> ADDIN EN.CITE.DATA </w:instrText>
      </w:r>
      <w:r w:rsidR="00E053B7">
        <w:fldChar w:fldCharType="end"/>
      </w:r>
      <w:r w:rsidR="00E053B7">
        <w:fldChar w:fldCharType="separate"/>
      </w:r>
      <w:r w:rsidR="00A26EEE">
        <w:rPr>
          <w:noProof/>
        </w:rPr>
        <w:t>(75)</w:t>
      </w:r>
      <w:r w:rsidR="00E053B7">
        <w:fldChar w:fldCharType="end"/>
      </w:r>
      <w:r w:rsidR="007D5BBA">
        <w:t xml:space="preserve"> Authors and general dental access and </w:t>
      </w:r>
      <w:r w:rsidR="00973A33">
        <w:t xml:space="preserve">ED </w:t>
      </w:r>
      <w:r w:rsidR="007D5BBA">
        <w:t xml:space="preserve">utilization outcomes </w:t>
      </w:r>
      <w:r w:rsidR="00973A33">
        <w:t xml:space="preserve">studied </w:t>
      </w:r>
      <w:r w:rsidR="007D5BBA">
        <w:t>are summarized in Table 7.</w:t>
      </w:r>
    </w:p>
    <w:p w:rsidR="00973A33" w:rsidRDefault="00973A33" w:rsidP="007D5BBA">
      <w:pPr>
        <w:rPr>
          <w:b/>
        </w:rPr>
      </w:pPr>
    </w:p>
    <w:p w:rsidR="007D5BBA" w:rsidRDefault="007D5BBA" w:rsidP="007D5BBA">
      <w:r>
        <w:rPr>
          <w:b/>
        </w:rPr>
        <w:lastRenderedPageBreak/>
        <w:t xml:space="preserve">Table 7: Authors and General Dental Access and ED Utilization Outcomes </w:t>
      </w:r>
      <w:r w:rsidR="00973A33">
        <w:rPr>
          <w:b/>
        </w:rPr>
        <w:t>Studied</w:t>
      </w:r>
    </w:p>
    <w:tbl>
      <w:tblPr>
        <w:tblStyle w:val="LightShading-Accent1"/>
        <w:tblW w:w="0" w:type="auto"/>
        <w:tblLook w:val="04A0"/>
      </w:tblPr>
      <w:tblGrid>
        <w:gridCol w:w="2718"/>
        <w:gridCol w:w="6858"/>
      </w:tblGrid>
      <w:tr w:rsidR="007D5BBA" w:rsidTr="00D000AB">
        <w:trPr>
          <w:cnfStyle w:val="100000000000"/>
        </w:trPr>
        <w:tc>
          <w:tcPr>
            <w:cnfStyle w:val="001000000000"/>
            <w:tcW w:w="2718" w:type="dxa"/>
            <w:tcBorders>
              <w:left w:val="single" w:sz="4" w:space="0" w:color="auto"/>
            </w:tcBorders>
          </w:tcPr>
          <w:p w:rsidR="007D5BBA" w:rsidRDefault="007D5BBA" w:rsidP="002C7D8B">
            <w:r>
              <w:t>Authors</w:t>
            </w:r>
          </w:p>
        </w:tc>
        <w:tc>
          <w:tcPr>
            <w:tcW w:w="6858" w:type="dxa"/>
          </w:tcPr>
          <w:p w:rsidR="007D5BBA" w:rsidRDefault="00964214" w:rsidP="00964214">
            <w:pPr>
              <w:cnfStyle w:val="100000000000"/>
            </w:pPr>
            <w:r>
              <w:t>General Dental Access and ED Utilization Outcomes Investigated</w:t>
            </w:r>
          </w:p>
        </w:tc>
      </w:tr>
      <w:tr w:rsidR="007D5BBA" w:rsidTr="00D000AB">
        <w:trPr>
          <w:cnfStyle w:val="000000100000"/>
        </w:trPr>
        <w:tc>
          <w:tcPr>
            <w:cnfStyle w:val="001000000000"/>
            <w:tcW w:w="2718" w:type="dxa"/>
            <w:tcBorders>
              <w:left w:val="single" w:sz="4" w:space="0" w:color="auto"/>
            </w:tcBorders>
          </w:tcPr>
          <w:p w:rsidR="007D5BBA" w:rsidRDefault="007D5BBA" w:rsidP="002C7D8B">
            <w:r>
              <w:t>Newacheck and Kim</w:t>
            </w:r>
            <w:r w:rsidR="00E053B7">
              <w:fldChar w:fldCharType="begin">
                <w:fldData xml:space="preserve">PEVuZE5vdGU+PENpdGU+PEF1dGhvcj5OZXdhY2hlY2s8L0F1dGhvcj48WWVhcj4yMDA1PC9ZZWFy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</w:fldData>
              </w:fldChar>
            </w:r>
            <w:r>
              <w:instrText xml:space="preserve"> ADDIN EN.CITE </w:instrText>
            </w:r>
            <w:r w:rsidR="00E053B7">
              <w:fldChar w:fldCharType="begin">
                <w:fldData xml:space="preserve">PEVuZE5vdGU+PENpdGU+PEF1dGhvcj5OZXdhY2hlY2s8L0F1dGhvcj48WWVhcj4yMDA1PC9ZZWFy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</w:fldData>
              </w:fldChar>
            </w:r>
            <w:r>
              <w:instrText xml:space="preserve"> ADDIN EN.CITE.DATA </w:instrText>
            </w:r>
            <w:r w:rsidR="00E053B7">
              <w:fldChar w:fldCharType="end"/>
            </w:r>
            <w:r w:rsidR="00E053B7">
              <w:fldChar w:fldCharType="separate"/>
            </w:r>
            <w:r>
              <w:rPr>
                <w:noProof/>
              </w:rPr>
              <w:t>(27)</w:t>
            </w:r>
            <w:r w:rsidR="00E053B7">
              <w:fldChar w:fldCharType="end"/>
            </w:r>
          </w:p>
        </w:tc>
        <w:tc>
          <w:tcPr>
            <w:tcW w:w="6858" w:type="dxa"/>
          </w:tcPr>
          <w:p w:rsidR="007D5BBA" w:rsidRDefault="00973A33" w:rsidP="002C7D8B">
            <w:pPr>
              <w:cnfStyle w:val="000000100000"/>
            </w:pPr>
            <w:r>
              <w:t>H</w:t>
            </w:r>
            <w:r w:rsidR="002C7D8B">
              <w:t>ealth and dental care access and expenses with a focus on CSHCN</w:t>
            </w:r>
          </w:p>
        </w:tc>
      </w:tr>
      <w:tr w:rsidR="007D5BBA" w:rsidTr="00D000AB">
        <w:tc>
          <w:tcPr>
            <w:cnfStyle w:val="001000000000"/>
            <w:tcW w:w="2718" w:type="dxa"/>
            <w:tcBorders>
              <w:left w:val="single" w:sz="4" w:space="0" w:color="auto"/>
            </w:tcBorders>
          </w:tcPr>
          <w:p w:rsidR="007D5BBA" w:rsidRDefault="002C7D8B" w:rsidP="002C7D8B">
            <w:proofErr w:type="spellStart"/>
            <w:r>
              <w:t>Romaire</w:t>
            </w:r>
            <w:proofErr w:type="spellEnd"/>
            <w:r>
              <w:t xml:space="preserve"> et al.</w:t>
            </w:r>
            <w:r w:rsidR="00E053B7">
              <w:fldChar w:fldCharType="begin">
                <w:fldData xml:space="preserve">PEVuZE5vdGU+PENpdGU+PEF1dGhvcj5Sb21haXJlPC9BdXRob3I+PFllYXI+MjAxMjwvWWVhcj48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</w:fldData>
              </w:fldChar>
            </w:r>
            <w:r>
              <w:instrText xml:space="preserve"> ADDIN EN.CITE </w:instrText>
            </w:r>
            <w:r w:rsidR="00E053B7">
              <w:fldChar w:fldCharType="begin">
                <w:fldData xml:space="preserve">PEVuZE5vdGU+PENpdGU+PEF1dGhvcj5Sb21haXJlPC9BdXRob3I+PFllYXI+MjAxMjwvWWVhcj48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</w:fldData>
              </w:fldChar>
            </w:r>
            <w:r>
              <w:instrText xml:space="preserve"> ADDIN EN.CITE.DATA </w:instrText>
            </w:r>
            <w:r w:rsidR="00E053B7">
              <w:fldChar w:fldCharType="end"/>
            </w:r>
            <w:r w:rsidR="00E053B7">
              <w:fldChar w:fldCharType="separate"/>
            </w:r>
            <w:r>
              <w:rPr>
                <w:noProof/>
              </w:rPr>
              <w:t>(41)</w:t>
            </w:r>
            <w:r w:rsidR="00E053B7">
              <w:fldChar w:fldCharType="end"/>
            </w:r>
            <w:r>
              <w:t xml:space="preserve"> </w:t>
            </w:r>
          </w:p>
        </w:tc>
        <w:tc>
          <w:tcPr>
            <w:tcW w:w="6858" w:type="dxa"/>
          </w:tcPr>
          <w:p w:rsidR="007D5BBA" w:rsidRDefault="00973A33" w:rsidP="002C7D8B">
            <w:pPr>
              <w:cnfStyle w:val="000000000000"/>
            </w:pPr>
            <w:r>
              <w:t>H</w:t>
            </w:r>
            <w:r w:rsidR="002C7D8B">
              <w:t>ealthcare access and expenses, including ED visits and dental visits, in children aged 0 to 17</w:t>
            </w:r>
          </w:p>
        </w:tc>
      </w:tr>
      <w:tr w:rsidR="007D5BBA" w:rsidTr="00D000AB">
        <w:trPr>
          <w:cnfStyle w:val="000000100000"/>
        </w:trPr>
        <w:tc>
          <w:tcPr>
            <w:cnfStyle w:val="001000000000"/>
            <w:tcW w:w="2718" w:type="dxa"/>
            <w:tcBorders>
              <w:left w:val="single" w:sz="4" w:space="0" w:color="auto"/>
            </w:tcBorders>
          </w:tcPr>
          <w:p w:rsidR="007D5BBA" w:rsidRDefault="002C7D8B" w:rsidP="002C7D8B">
            <w:proofErr w:type="spellStart"/>
            <w:r>
              <w:t>Romaire</w:t>
            </w:r>
            <w:proofErr w:type="spellEnd"/>
            <w:r>
              <w:t xml:space="preserve"> et al.</w:t>
            </w:r>
            <w:r w:rsidR="00E053B7">
              <w:fldChar w:fldCharType="begin">
                <w:fldData xml:space="preserve">PEVuZE5vdGU+PENpdGU+PEF1dGhvcj5Sb21haXJlPC9BdXRob3I+PFllYXI+MjAxMjwvWWVhcj48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</w:fldData>
              </w:fldChar>
            </w:r>
            <w:r>
              <w:instrText xml:space="preserve"> ADDIN EN.CITE </w:instrText>
            </w:r>
            <w:r w:rsidR="00E053B7">
              <w:fldChar w:fldCharType="begin">
                <w:fldData xml:space="preserve">PEVuZE5vdGU+PENpdGU+PEF1dGhvcj5Sb21haXJlPC9BdXRob3I+PFllYXI+MjAxMjwvWWVhcj48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</w:fldData>
              </w:fldChar>
            </w:r>
            <w:r>
              <w:instrText xml:space="preserve"> ADDIN EN.CITE.DATA </w:instrText>
            </w:r>
            <w:r w:rsidR="00E053B7">
              <w:fldChar w:fldCharType="end"/>
            </w:r>
            <w:r w:rsidR="00E053B7">
              <w:fldChar w:fldCharType="separate"/>
            </w:r>
            <w:r>
              <w:rPr>
                <w:noProof/>
              </w:rPr>
              <w:t>(42)</w:t>
            </w:r>
            <w:r w:rsidR="00E053B7">
              <w:fldChar w:fldCharType="end"/>
            </w:r>
            <w:r>
              <w:t xml:space="preserve"> </w:t>
            </w:r>
          </w:p>
        </w:tc>
        <w:tc>
          <w:tcPr>
            <w:tcW w:w="6858" w:type="dxa"/>
          </w:tcPr>
          <w:p w:rsidR="007D5BBA" w:rsidRDefault="00973A33" w:rsidP="00973A33">
            <w:pPr>
              <w:cnfStyle w:val="000000100000"/>
            </w:pPr>
            <w:r>
              <w:t>H</w:t>
            </w:r>
            <w:r w:rsidR="002C7D8B">
              <w:t>ealthcare access and expenses, including ED visits and dental vis</w:t>
            </w:r>
            <w:r>
              <w:t xml:space="preserve">its, in CSHCN children aged 0 to 17 </w:t>
            </w:r>
            <w:r w:rsidR="002C7D8B">
              <w:t xml:space="preserve"> </w:t>
            </w:r>
          </w:p>
        </w:tc>
      </w:tr>
      <w:tr w:rsidR="007D5BBA" w:rsidTr="00D000AB">
        <w:tc>
          <w:tcPr>
            <w:cnfStyle w:val="001000000000"/>
            <w:tcW w:w="2718" w:type="dxa"/>
            <w:tcBorders>
              <w:left w:val="single" w:sz="4" w:space="0" w:color="auto"/>
            </w:tcBorders>
          </w:tcPr>
          <w:p w:rsidR="00973A33" w:rsidRDefault="002C7D8B" w:rsidP="002C7D8B">
            <w:r>
              <w:t xml:space="preserve">Flores and </w:t>
            </w:r>
            <w:proofErr w:type="spellStart"/>
            <w:r>
              <w:t>Tomany</w:t>
            </w:r>
            <w:proofErr w:type="spellEnd"/>
            <w:r>
              <w:t>-</w:t>
            </w:r>
          </w:p>
          <w:p w:rsidR="007D5BBA" w:rsidRDefault="00973A33" w:rsidP="002C7D8B">
            <w:r>
              <w:t xml:space="preserve">  </w:t>
            </w:r>
            <w:proofErr w:type="spellStart"/>
            <w:r w:rsidR="002C7D8B">
              <w:t>Korman</w:t>
            </w:r>
            <w:proofErr w:type="spellEnd"/>
            <w:r w:rsidR="00E053B7">
              <w:fldChar w:fldCharType="begin">
                <w:fldData xml:space="preserve">PEVuZE5vdGU+PENpdGU+PEF1dGhvcj5GbG9yZXM8L0F1dGhvcj48WWVhcj4yMDA4PC9ZZWFyPjxS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</w:fldData>
              </w:fldChar>
            </w:r>
            <w:r w:rsidR="002C7D8B">
              <w:instrText xml:space="preserve"> ADDIN EN.CITE </w:instrText>
            </w:r>
            <w:r w:rsidR="00E053B7">
              <w:fldChar w:fldCharType="begin">
                <w:fldData xml:space="preserve">PEVuZE5vdGU+PENpdGU+PEF1dGhvcj5GbG9yZXM8L0F1dGhvcj48WWVhcj4yMDA4PC9ZZWFyPjxS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</w:fldData>
              </w:fldChar>
            </w:r>
            <w:r w:rsidR="002C7D8B">
              <w:instrText xml:space="preserve"> ADDIN EN.CITE.DATA </w:instrText>
            </w:r>
            <w:r w:rsidR="00E053B7">
              <w:fldChar w:fldCharType="end"/>
            </w:r>
            <w:r w:rsidR="00E053B7">
              <w:fldChar w:fldCharType="separate"/>
            </w:r>
            <w:r w:rsidR="002C7D8B">
              <w:rPr>
                <w:noProof/>
              </w:rPr>
              <w:t>(43)</w:t>
            </w:r>
            <w:r w:rsidR="00E053B7">
              <w:fldChar w:fldCharType="end"/>
            </w:r>
          </w:p>
        </w:tc>
        <w:tc>
          <w:tcPr>
            <w:tcW w:w="6858" w:type="dxa"/>
          </w:tcPr>
          <w:p w:rsidR="007D5BBA" w:rsidRDefault="00973A33" w:rsidP="002C7D8B">
            <w:pPr>
              <w:cnfStyle w:val="000000000000"/>
            </w:pPr>
            <w:r>
              <w:t>R</w:t>
            </w:r>
            <w:r w:rsidR="002C7D8B">
              <w:t>acial/ethnic disparities among children in oral and medical health status, access, and utilization, including perceived oral health status, dental insurance, preventive dental care in the past year, and ED visits</w:t>
            </w:r>
          </w:p>
        </w:tc>
      </w:tr>
      <w:tr w:rsidR="00EE6785" w:rsidTr="002C7D8B">
        <w:trPr>
          <w:cnfStyle w:val="000000100000"/>
        </w:trPr>
        <w:tc>
          <w:tcPr>
            <w:cnfStyle w:val="001000000000"/>
            <w:tcW w:w="2718" w:type="dxa"/>
            <w:tcBorders>
              <w:left w:val="single" w:sz="4" w:space="0" w:color="auto"/>
            </w:tcBorders>
          </w:tcPr>
          <w:p w:rsidR="00EE6785" w:rsidRDefault="00EE6785" w:rsidP="00A26EEE">
            <w:r>
              <w:t>Stevens et al.</w:t>
            </w:r>
            <w:r w:rsidR="00E053B7">
              <w:fldChar w:fldCharType="begin">
                <w:fldData xml:space="preserve">PEVuZE5vdGU+PENpdGU+PEF1dGhvcj5TdGV2ZW5zPC9BdXRob3I+PFllYXI+MjAxNDwvWWVhcj48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</w:fldData>
              </w:fldChar>
            </w:r>
            <w:r w:rsidR="00A26EEE">
              <w:instrText xml:space="preserve"> ADDIN EN.CITE </w:instrText>
            </w:r>
            <w:r w:rsidR="00E053B7">
              <w:fldChar w:fldCharType="begin">
                <w:fldData xml:space="preserve">PEVuZE5vdGU+PENpdGU+PEF1dGhvcj5TdGV2ZW5zPC9BdXRob3I+PFllYXI+MjAxNDwvWWVhcj48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</w:fldData>
              </w:fldChar>
            </w:r>
            <w:r w:rsidR="00A26EEE">
              <w:instrText xml:space="preserve"> ADDIN EN.CITE.DATA </w:instrText>
            </w:r>
            <w:r w:rsidR="00E053B7">
              <w:fldChar w:fldCharType="end"/>
            </w:r>
            <w:r w:rsidR="00E053B7">
              <w:fldChar w:fldCharType="separate"/>
            </w:r>
            <w:r w:rsidR="00A26EEE">
              <w:rPr>
                <w:noProof/>
              </w:rPr>
              <w:t>(76)</w:t>
            </w:r>
            <w:r w:rsidR="00E053B7">
              <w:fldChar w:fldCharType="end"/>
            </w:r>
          </w:p>
        </w:tc>
        <w:tc>
          <w:tcPr>
            <w:tcW w:w="6858" w:type="dxa"/>
          </w:tcPr>
          <w:p w:rsidR="00EE6785" w:rsidRDefault="00973A33" w:rsidP="002C7D8B">
            <w:pPr>
              <w:cnfStyle w:val="000000100000"/>
            </w:pPr>
            <w:r>
              <w:t>F</w:t>
            </w:r>
            <w:r w:rsidR="00EE6785">
              <w:t>requency of ten health care access problems, including difficulty in obtaining dental care among older patients (</w:t>
            </w:r>
            <w:r>
              <w:t xml:space="preserve">aged </w:t>
            </w:r>
            <w:r w:rsidR="00EE6785">
              <w:t>65+)</w:t>
            </w:r>
          </w:p>
        </w:tc>
      </w:tr>
      <w:tr w:rsidR="00EE6785" w:rsidTr="002C7D8B">
        <w:tc>
          <w:tcPr>
            <w:cnfStyle w:val="001000000000"/>
            <w:tcW w:w="2718" w:type="dxa"/>
            <w:tcBorders>
              <w:left w:val="single" w:sz="4" w:space="0" w:color="auto"/>
            </w:tcBorders>
          </w:tcPr>
          <w:p w:rsidR="00EE6785" w:rsidRDefault="00EE6785" w:rsidP="00973A33">
            <w:r>
              <w:t>McCormick, D et al.</w:t>
            </w:r>
            <w:r w:rsidR="00E053B7">
              <w:fldChar w:fldCharType="begin">
                <w:fldData xml:space="preserve">PEVuZE5vdGU+PENpdGU+PEF1dGhvcj5NY0Nvcm1pY2s8L0F1dGhvcj48WWVhcj4yMDEyPC9ZZWFy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</w:fldData>
              </w:fldChar>
            </w:r>
            <w:r w:rsidR="00A26EEE">
              <w:instrText xml:space="preserve"> ADDIN EN.CITE </w:instrText>
            </w:r>
            <w:r w:rsidR="00E053B7">
              <w:fldChar w:fldCharType="begin">
                <w:fldData xml:space="preserve">PEVuZE5vdGU+PENpdGU+PEF1dGhvcj5NY0Nvcm1pY2s8L0F1dGhvcj48WWVhcj4yMDEyPC9ZZWFy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</w:fldData>
              </w:fldChar>
            </w:r>
            <w:r w:rsidR="00A26EEE">
              <w:instrText xml:space="preserve"> ADDIN EN.CITE.DATA </w:instrText>
            </w:r>
            <w:r w:rsidR="00E053B7">
              <w:fldChar w:fldCharType="end"/>
            </w:r>
            <w:r w:rsidR="00E053B7">
              <w:fldChar w:fldCharType="separate"/>
            </w:r>
            <w:r w:rsidR="00A26EEE">
              <w:rPr>
                <w:noProof/>
              </w:rPr>
              <w:t>(71)</w:t>
            </w:r>
            <w:r w:rsidR="00E053B7">
              <w:fldChar w:fldCharType="end"/>
            </w:r>
          </w:p>
        </w:tc>
        <w:tc>
          <w:tcPr>
            <w:tcW w:w="6858" w:type="dxa"/>
          </w:tcPr>
          <w:p w:rsidR="00EE6785" w:rsidRDefault="00973A33" w:rsidP="00094509">
            <w:pPr>
              <w:cnfStyle w:val="000000000000"/>
            </w:pPr>
            <w:r>
              <w:t>H</w:t>
            </w:r>
            <w:r w:rsidR="00EE6785">
              <w:t>ealth care access issues, including delayed dental care o</w:t>
            </w:r>
            <w:r w:rsidR="00D000AB">
              <w:t>r</w:t>
            </w:r>
            <w:r w:rsidR="00EE6785">
              <w:t xml:space="preserve"> not getting dental care among ED patients in Massachusetts</w:t>
            </w:r>
          </w:p>
        </w:tc>
      </w:tr>
      <w:tr w:rsidR="00EE6785" w:rsidTr="002C7D8B">
        <w:trPr>
          <w:cnfStyle w:val="000000100000"/>
        </w:trPr>
        <w:tc>
          <w:tcPr>
            <w:cnfStyle w:val="001000000000"/>
            <w:tcW w:w="2718" w:type="dxa"/>
            <w:tcBorders>
              <w:left w:val="single" w:sz="4" w:space="0" w:color="auto"/>
            </w:tcBorders>
          </w:tcPr>
          <w:p w:rsidR="00EE6785" w:rsidRDefault="00EE6785" w:rsidP="00EE6785">
            <w:r>
              <w:t>Wallace et al.</w:t>
            </w:r>
            <w:r w:rsidR="00E053B7">
              <w:fldChar w:fldCharType="begin">
                <w:fldData xml:space="preserve">PEVuZE5vdGU+PENpdGU+PEF1dGhvcj5XYWxsYWNlPC9BdXRob3I+PFllYXI+MjAxMTwvWWVhcj48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</w:fldData>
              </w:fldChar>
            </w:r>
            <w:r>
              <w:instrText xml:space="preserve"> ADDIN EN.CITE </w:instrText>
            </w:r>
            <w:r w:rsidR="00E053B7">
              <w:fldChar w:fldCharType="begin">
                <w:fldData xml:space="preserve">PEVuZE5vdGU+PENpdGU+PEF1dGhvcj5XYWxsYWNlPC9BdXRob3I+PFllYXI+MjAxMTwvWWVhcj48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</w:fldData>
              </w:fldChar>
            </w:r>
            <w:r>
              <w:instrText xml:space="preserve"> ADDIN EN.CITE.DATA </w:instrText>
            </w:r>
            <w:r w:rsidR="00E053B7">
              <w:fldChar w:fldCharType="end"/>
            </w:r>
            <w:r w:rsidR="00E053B7">
              <w:fldChar w:fldCharType="separate"/>
            </w:r>
            <w:r>
              <w:rPr>
                <w:noProof/>
              </w:rPr>
              <w:t>(56)</w:t>
            </w:r>
            <w:r w:rsidR="00E053B7">
              <w:fldChar w:fldCharType="end"/>
            </w:r>
          </w:p>
        </w:tc>
        <w:tc>
          <w:tcPr>
            <w:tcW w:w="6858" w:type="dxa"/>
          </w:tcPr>
          <w:p w:rsidR="00EE6785" w:rsidRDefault="00973A33" w:rsidP="00EE6785">
            <w:pPr>
              <w:cnfStyle w:val="000000100000"/>
            </w:pPr>
            <w:r>
              <w:t>C</w:t>
            </w:r>
            <w:r w:rsidR="00EE6785">
              <w:t xml:space="preserve">hanges among Oregon Medicaid patients in unmet dental needs, utilization of preventive services, and ED dental visit rates and associated costs </w:t>
            </w:r>
          </w:p>
        </w:tc>
      </w:tr>
      <w:tr w:rsidR="00EE6785" w:rsidTr="002C7D8B">
        <w:tc>
          <w:tcPr>
            <w:cnfStyle w:val="001000000000"/>
            <w:tcW w:w="2718" w:type="dxa"/>
            <w:tcBorders>
              <w:left w:val="single" w:sz="4" w:space="0" w:color="auto"/>
            </w:tcBorders>
          </w:tcPr>
          <w:p w:rsidR="00EE6785" w:rsidRDefault="00EE6785" w:rsidP="00EE6785">
            <w:r>
              <w:t>Lee et al.</w:t>
            </w:r>
            <w:r w:rsidR="00E053B7">
              <w:fldChar w:fldCharType="begin">
                <w:fldData xml:space="preserve">PEVuZE5vdGU+PENpdGU+PEF1dGhvcj5MZWU8L0F1dGhvcj48WWVhcj4yMDA0PC9ZZWFyPjxSZWNO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</w:fldData>
              </w:fldChar>
            </w:r>
            <w:r>
              <w:instrText xml:space="preserve"> ADDIN EN.CITE </w:instrText>
            </w:r>
            <w:r w:rsidR="00E053B7">
              <w:fldChar w:fldCharType="begin">
                <w:fldData xml:space="preserve">PEVuZE5vdGU+PENpdGU+PEF1dGhvcj5MZWU8L0F1dGhvcj48WWVhcj4yMDA0PC9ZZWFyPjxSZWNO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</w:fldData>
              </w:fldChar>
            </w:r>
            <w:r>
              <w:instrText xml:space="preserve"> ADDIN EN.CITE.DATA </w:instrText>
            </w:r>
            <w:r w:rsidR="00E053B7">
              <w:fldChar w:fldCharType="end"/>
            </w:r>
            <w:r w:rsidR="00E053B7">
              <w:fldChar w:fldCharType="separate"/>
            </w:r>
            <w:r>
              <w:rPr>
                <w:noProof/>
              </w:rPr>
              <w:t>(53)</w:t>
            </w:r>
            <w:r w:rsidR="00E053B7">
              <w:fldChar w:fldCharType="end"/>
            </w:r>
          </w:p>
        </w:tc>
        <w:tc>
          <w:tcPr>
            <w:tcW w:w="6858" w:type="dxa"/>
          </w:tcPr>
          <w:p w:rsidR="00EE6785" w:rsidRDefault="00973A33" w:rsidP="00EE6785">
            <w:pPr>
              <w:cnfStyle w:val="000000000000"/>
            </w:pPr>
            <w:r>
              <w:t>D</w:t>
            </w:r>
            <w:r w:rsidR="00EE6785">
              <w:t xml:space="preserve">ental care access and ED visits with a primary diagnosis of caries </w:t>
            </w:r>
          </w:p>
        </w:tc>
      </w:tr>
      <w:tr w:rsidR="00EE6785" w:rsidTr="002C7D8B">
        <w:trPr>
          <w:cnfStyle w:val="000000100000"/>
        </w:trPr>
        <w:tc>
          <w:tcPr>
            <w:cnfStyle w:val="001000000000"/>
            <w:tcW w:w="2718" w:type="dxa"/>
            <w:tcBorders>
              <w:left w:val="single" w:sz="4" w:space="0" w:color="auto"/>
            </w:tcBorders>
          </w:tcPr>
          <w:p w:rsidR="00EE6785" w:rsidRDefault="00EE6785" w:rsidP="00EE6785">
            <w:r>
              <w:t>Martin et al.</w:t>
            </w:r>
            <w:r w:rsidR="00E053B7">
              <w:fldChar w:fldCharType="begin">
                <w:fldData xml:space="preserve">PEVuZE5vdGU+PENpdGU+PEF1dGhvcj5NYXJ0aW48L0F1dGhvcj48WWVhcj4yMDEyPC9ZZWFyPjxS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</w:fldData>
              </w:fldChar>
            </w:r>
            <w:r>
              <w:instrText xml:space="preserve"> ADDIN EN.CITE </w:instrText>
            </w:r>
            <w:r w:rsidR="00E053B7">
              <w:fldChar w:fldCharType="begin">
                <w:fldData xml:space="preserve">PEVuZE5vdGU+PENpdGU+PEF1dGhvcj5NYXJ0aW48L0F1dGhvcj48WWVhcj4yMDEyPC9ZZWFyPjxS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</w:fldData>
              </w:fldChar>
            </w:r>
            <w:r>
              <w:instrText xml:space="preserve"> ADDIN EN.CITE.DATA </w:instrText>
            </w:r>
            <w:r w:rsidR="00E053B7">
              <w:fldChar w:fldCharType="end"/>
            </w:r>
            <w:r w:rsidR="00E053B7">
              <w:fldChar w:fldCharType="separate"/>
            </w:r>
            <w:r>
              <w:rPr>
                <w:noProof/>
              </w:rPr>
              <w:t>(46)</w:t>
            </w:r>
            <w:r w:rsidR="00E053B7">
              <w:fldChar w:fldCharType="end"/>
            </w:r>
          </w:p>
        </w:tc>
        <w:tc>
          <w:tcPr>
            <w:tcW w:w="6858" w:type="dxa"/>
          </w:tcPr>
          <w:p w:rsidR="00EE6785" w:rsidRDefault="00973A33" w:rsidP="00EE6785">
            <w:pPr>
              <w:cnfStyle w:val="000000100000"/>
            </w:pPr>
            <w:r>
              <w:t>P</w:t>
            </w:r>
            <w:r w:rsidR="00EE6785">
              <w:t>reventive dental visits, receipt of preventive dental procedures, dental home status, and access to ED or medical offices for dental care</w:t>
            </w:r>
          </w:p>
        </w:tc>
      </w:tr>
      <w:tr w:rsidR="00EE6785" w:rsidTr="002C7D8B">
        <w:tc>
          <w:tcPr>
            <w:cnfStyle w:val="001000000000"/>
            <w:tcW w:w="2718" w:type="dxa"/>
            <w:tcBorders>
              <w:left w:val="single" w:sz="4" w:space="0" w:color="auto"/>
            </w:tcBorders>
          </w:tcPr>
          <w:p w:rsidR="00EE6785" w:rsidRDefault="00964214" w:rsidP="00A26EEE">
            <w:r>
              <w:t>Patel et al.</w:t>
            </w:r>
            <w:r w:rsidR="00E053B7">
              <w:fldChar w:fldCharType="begin">
                <w:fldData xml:space="preserve">PEVuZE5vdGU+PENpdGU+PEF1dGhvcj5QYXRlbDwvQXV0aG9yPjxZZWFyPjIwMTI8L1llYXI+PFJl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</w:fldData>
              </w:fldChar>
            </w:r>
            <w:r w:rsidR="00A26EEE">
              <w:instrText xml:space="preserve"> ADDIN EN.CITE </w:instrText>
            </w:r>
            <w:r w:rsidR="00E053B7">
              <w:fldChar w:fldCharType="begin">
                <w:fldData xml:space="preserve">PEVuZE5vdGU+PENpdGU+PEF1dGhvcj5QYXRlbDwvQXV0aG9yPjxZZWFyPjIwMTI8L1llYXI+PFJl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</w:fldData>
              </w:fldChar>
            </w:r>
            <w:r w:rsidR="00A26EEE">
              <w:instrText xml:space="preserve"> ADDIN EN.CITE.DATA </w:instrText>
            </w:r>
            <w:r w:rsidR="00E053B7">
              <w:fldChar w:fldCharType="end"/>
            </w:r>
            <w:r w:rsidR="00E053B7">
              <w:fldChar w:fldCharType="separate"/>
            </w:r>
            <w:r w:rsidR="00A26EEE">
              <w:rPr>
                <w:noProof/>
              </w:rPr>
              <w:t>(75)</w:t>
            </w:r>
            <w:r w:rsidR="00E053B7">
              <w:fldChar w:fldCharType="end"/>
            </w:r>
          </w:p>
        </w:tc>
        <w:tc>
          <w:tcPr>
            <w:tcW w:w="6858" w:type="dxa"/>
          </w:tcPr>
          <w:p w:rsidR="00EE6785" w:rsidRDefault="00973A33" w:rsidP="002C7D8B">
            <w:pPr>
              <w:cnfStyle w:val="000000000000"/>
            </w:pPr>
            <w:r>
              <w:t>P</w:t>
            </w:r>
            <w:r w:rsidR="00964214">
              <w:t>roportions of patients with early or urgent dental care needs, independent of the patients’ reason for visiting the ED</w:t>
            </w:r>
          </w:p>
        </w:tc>
      </w:tr>
    </w:tbl>
    <w:p w:rsidR="007D5BBA" w:rsidRDefault="007D5BBA" w:rsidP="007D715A">
      <w:r>
        <w:t xml:space="preserve"> </w:t>
      </w:r>
    </w:p>
    <w:p w:rsidR="00F9751D" w:rsidRDefault="00F9751D" w:rsidP="00F9751D">
      <w:pPr>
        <w:pStyle w:val="Heading3"/>
      </w:pPr>
      <w:r>
        <w:t>ED Utilization for Dental Care and NTDC Care – Rates and Factors Affecting Rates</w:t>
      </w:r>
    </w:p>
    <w:p w:rsidR="00E02EF7" w:rsidRDefault="007D715A" w:rsidP="00610399">
      <w:r>
        <w:t xml:space="preserve">More basic outcomes </w:t>
      </w:r>
      <w:r w:rsidR="00EE181A">
        <w:t xml:space="preserve">specifically related to ED </w:t>
      </w:r>
      <w:r w:rsidR="00F9751D">
        <w:t>utilization</w:t>
      </w:r>
      <w:r w:rsidR="00EE181A">
        <w:t xml:space="preserve"> for </w:t>
      </w:r>
      <w:r w:rsidR="00610399">
        <w:t>dental care general</w:t>
      </w:r>
      <w:r w:rsidR="004B6BA4">
        <w:t>ly</w:t>
      </w:r>
      <w:r w:rsidR="00436039">
        <w:t>,</w:t>
      </w:r>
      <w:r w:rsidR="00610399">
        <w:t xml:space="preserve"> or </w:t>
      </w:r>
      <w:r w:rsidR="00436039">
        <w:t xml:space="preserve">more specifically </w:t>
      </w:r>
      <w:r w:rsidR="00610399">
        <w:t xml:space="preserve">for </w:t>
      </w:r>
      <w:r w:rsidR="00EE181A">
        <w:t>NTDCs</w:t>
      </w:r>
      <w:r w:rsidR="00973A33">
        <w:t>,</w:t>
      </w:r>
      <w:r w:rsidR="00EE181A">
        <w:t xml:space="preserve"> </w:t>
      </w:r>
      <w:r>
        <w:t xml:space="preserve">include simple assessments of </w:t>
      </w:r>
      <w:r w:rsidR="00133D21">
        <w:t>counts of ED visits for</w:t>
      </w:r>
      <w:r w:rsidR="00EE181A">
        <w:t xml:space="preserve"> </w:t>
      </w:r>
      <w:r w:rsidR="00610399">
        <w:t xml:space="preserve">dental care or </w:t>
      </w:r>
      <w:r w:rsidR="00EE181A">
        <w:t>NTDCs</w:t>
      </w:r>
      <w:r w:rsidR="00133D21">
        <w:t>,</w:t>
      </w:r>
      <w:r w:rsidR="005D650C">
        <w:t xml:space="preserve"> proportions of populations using EDs for </w:t>
      </w:r>
      <w:r w:rsidR="00610399">
        <w:t xml:space="preserve">dental </w:t>
      </w:r>
      <w:r w:rsidR="005D650C">
        <w:t xml:space="preserve">care </w:t>
      </w:r>
      <w:r w:rsidR="00610399">
        <w:t xml:space="preserve">or NTDCs </w:t>
      </w:r>
      <w:r w:rsidR="005D650C">
        <w:t>in the past year</w:t>
      </w:r>
      <w:r w:rsidR="00610399">
        <w:t>,</w:t>
      </w:r>
      <w:r w:rsidR="00E053B7">
        <w:fldChar w:fldCharType="begin">
          <w:fldData xml:space="preserve">PEVuZE5vdGU+PENpdGU+PEF1dGhvcj5GZWluZ2xhc3M8L0F1dGhvcj48WWVhcj4yMDE0PC9ZZWFy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=
</w:fldData>
        </w:fldChar>
      </w:r>
      <w:r w:rsidR="00A26EEE">
        <w:instrText xml:space="preserve"> ADDIN EN.CITE </w:instrText>
      </w:r>
      <w:r w:rsidR="00E053B7">
        <w:fldChar w:fldCharType="begin">
          <w:fldData xml:space="preserve">PEVuZE5vdGU+PENpdGU+PEF1dGhvcj5GZWluZ2xhc3M8L0F1dGhvcj48WWVhcj4yMDE0PC9ZZWFy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=
</w:fldData>
        </w:fldChar>
      </w:r>
      <w:r w:rsidR="00A26EEE">
        <w:instrText xml:space="preserve"> ADDIN EN.CITE.DATA </w:instrText>
      </w:r>
      <w:r w:rsidR="00E053B7">
        <w:fldChar w:fldCharType="end"/>
      </w:r>
      <w:r w:rsidR="00E053B7">
        <w:fldChar w:fldCharType="separate"/>
      </w:r>
      <w:r w:rsidR="00A26EEE">
        <w:rPr>
          <w:noProof/>
        </w:rPr>
        <w:t>(85)</w:t>
      </w:r>
      <w:r w:rsidR="00E053B7">
        <w:fldChar w:fldCharType="end"/>
      </w:r>
      <w:r w:rsidR="00133D21">
        <w:t xml:space="preserve"> proportions of total ED visits that are for </w:t>
      </w:r>
      <w:r w:rsidR="00610399">
        <w:t xml:space="preserve">dental care or </w:t>
      </w:r>
      <w:r w:rsidR="00793317">
        <w:t xml:space="preserve">NTDCs, </w:t>
      </w:r>
      <w:r w:rsidR="00133D21">
        <w:t xml:space="preserve">costs or charges associated with ED visits for </w:t>
      </w:r>
      <w:r w:rsidR="00610399">
        <w:t xml:space="preserve">dental care or </w:t>
      </w:r>
      <w:r w:rsidR="00133D21">
        <w:t>NTDCs</w:t>
      </w:r>
      <w:r w:rsidR="00793317">
        <w:t>, and possibly trends of these measures over time</w:t>
      </w:r>
      <w:r w:rsidR="00133D21">
        <w:t>.</w:t>
      </w:r>
      <w:r w:rsidR="009F4256">
        <w:t xml:space="preserve"> </w:t>
      </w:r>
      <w:r w:rsidR="00436039">
        <w:t>Wall analyzed 1997-2008 NHAMCS data to determine national rates and trends of ED dental visits.</w:t>
      </w:r>
      <w:r w:rsidR="00E053B7">
        <w:fldChar w:fldCharType="begin"/>
      </w:r>
      <w:r w:rsidR="00A868AA">
        <w:instrText xml:space="preserve"> ADDIN EN.CITE &lt;EndNote&gt;&lt;Cite&gt;&lt;Author&gt;Wall&lt;/Author&gt;&lt;Year&gt;2012&lt;/Year&gt;&lt;RecNum&gt;41&lt;/RecNum&gt;&lt;DisplayText&gt;(29)&lt;/DisplayText&gt;&lt;record&gt;&lt;rec-number&gt;41&lt;/rec-number&gt;&lt;foreign-keys&gt;&lt;key app="EN" db-id="2vtrrzxwl0pztoezwf6x0px5009v0wr25twz" timestamp="1421161790"&gt;41&lt;/key&gt;&lt;/foreign-keys&gt;&lt;ref-type name="Journal Article"&gt;17&lt;/ref-type&gt;&lt;contributors&gt;&lt;authors&gt;&lt;author&gt;Wall, T.&lt;/author&gt;&lt;/authors&gt;&lt;/contributors&gt;&lt;auth-address&gt;Health Policy Resources Center, American Dental Association, Chicago, IL 60611-2678, USA. wallt@ada.org&lt;/auth-address&gt;&lt;titles&gt;&lt;title&gt;Recent trends in dental emergency department visits in the United States:1997/1998 to 2007/2008&lt;/title&gt;&lt;secondary-title&gt;J Public Health Dent&lt;/secondary-title&gt;&lt;alt-title&gt;Journal of public health dentistry&lt;/alt-title&gt;&lt;/titles&gt;&lt;periodical&gt;&lt;full-title&gt;J Public Health Dent&lt;/full-title&gt;&lt;abbr-1&gt;Journal of public health dentistry&lt;/abbr-1&gt;&lt;/periodical&gt;&lt;alt-periodical&gt;&lt;full-title&gt;J Public Health Dent&lt;/full-title&gt;&lt;abbr-1&gt;Journal of public health dentistry&lt;/abbr-1&gt;&lt;/alt-periodical&gt;&lt;pages&gt;216-20&lt;/pages&gt;&lt;volume&gt;72&lt;/volume&gt;&lt;number&gt;3&lt;/number&gt;&lt;edition&gt;2012/04/28&lt;/edition&gt;&lt;keywords&gt;&lt;keyword&gt;Adult&lt;/keyword&gt;&lt;keyword&gt;Dental Health Services/*utilization&lt;/keyword&gt;&lt;keyword&gt;*Emergency Treatment&lt;/keyword&gt;&lt;keyword&gt;Female&lt;/keyword&gt;&lt;keyword&gt;Humans&lt;/keyword&gt;&lt;keyword&gt;Male&lt;/keyword&gt;&lt;keyword&gt;Middle Aged&lt;/keyword&gt;&lt;keyword&gt;Probability&lt;/keyword&gt;&lt;keyword&gt;United States&lt;/keyword&gt;&lt;/keywords&gt;&lt;dates&gt;&lt;year&gt;2012&lt;/year&gt;&lt;pub-dates&gt;&lt;date&gt;Summer&lt;/date&gt;&lt;/pub-dates&gt;&lt;/dates&gt;&lt;isbn&gt;0022-4006&lt;/isbn&gt;&lt;accession-num&gt;22536892&lt;/accession-num&gt;&lt;urls&gt;&lt;related-urls&gt;&lt;url&gt;http://onlinelibrary.wiley.com/store/10.1111/j.1752-7325.2012.00339.x/asset/j.1752-7325.2012.00339.x.pdf?v=1&amp;amp;t=i4vf4l24&amp;amp;s=a33bf631e2251c86eb5c151f37222450f5cc3ec9&lt;/url&gt;&lt;/related-urls&gt;&lt;/urls&gt;&lt;electronic-resource-num&gt;10.1111/j.1752-7325.2012.00339.x&lt;/electronic-resource-num&gt;&lt;remote-database-provider&gt;NLM&lt;/remote-database-provider&gt;&lt;language&gt;eng&lt;/language&gt;&lt;/record&gt;&lt;/Cite&gt;&lt;/EndNote&gt;</w:instrText>
      </w:r>
      <w:r w:rsidR="00E053B7">
        <w:fldChar w:fldCharType="separate"/>
      </w:r>
      <w:r w:rsidR="00A868AA">
        <w:rPr>
          <w:noProof/>
        </w:rPr>
        <w:t>(29)</w:t>
      </w:r>
      <w:r w:rsidR="00E053B7">
        <w:fldChar w:fldCharType="end"/>
      </w:r>
      <w:r w:rsidR="00436039">
        <w:t xml:space="preserve"> Wall and Vujicic analyzed the latest NEDS data in 2015 to determine national rates and costs of ED visits for dental reasons.</w:t>
      </w:r>
      <w:r w:rsidR="00E053B7">
        <w:fldChar w:fldCharType="begin"/>
      </w:r>
      <w:r w:rsidR="00A868AA">
        <w:instrText xml:space="preserve"> ADDIN EN.CITE &lt;EndNote&gt;&lt;Cite&gt;&lt;Author&gt;Wall&lt;/Author&gt;&lt;Year&gt;2015&lt;/Year&gt;&lt;RecNum&gt;1129&lt;/RecNum&gt;&lt;DisplayText&gt;(24)&lt;/DisplayText&gt;&lt;record&gt;&lt;rec-number&gt;1129&lt;/rec-number&gt;&lt;foreign-keys&gt;&lt;key app="EN" db-id="2vtrrzxwl0pztoezwf6x0px5009v0wr25twz" timestamp="1443143893"&gt;1129&lt;/key&gt;&lt;/foreign-keys&gt;&lt;ref-type name="Report"&gt;27&lt;/ref-type&gt;&lt;contributors&gt;&lt;authors&gt;&lt;author&gt;Wall, T., Vujicic, M.&lt;/author&gt;&lt;/authors&gt;&lt;tertiary-authors&gt;&lt;author&gt;American Dental Association&lt;/author&gt;&lt;/tertiary-authors&gt;&lt;/contributors&gt;&lt;titles&gt;&lt;title&gt;Emergency department use for dental conditions continues to increase. Research Brief&lt;/title&gt;&lt;/titles&gt;&lt;edition&gt;April 2015&lt;/edition&gt;&lt;dates&gt;&lt;year&gt;2015&lt;/year&gt;&lt;/dates&gt;&lt;publisher&gt;Health Policy Institute&lt;/publisher&gt;&lt;urls&gt;&lt;related-urls&gt;&lt;url&gt;http://www.ada.org/~/media/ADA/Science%20and%20Research/HPI/Files/HPIBrief_0415_2.ashx&lt;/url&gt;&lt;/related-urls&gt;&lt;/urls&gt;&lt;/record&gt;&lt;/Cite&gt;&lt;/EndNote&gt;</w:instrText>
      </w:r>
      <w:r w:rsidR="00E053B7">
        <w:fldChar w:fldCharType="separate"/>
      </w:r>
      <w:r w:rsidR="00A868AA">
        <w:rPr>
          <w:noProof/>
        </w:rPr>
        <w:t>(24)</w:t>
      </w:r>
      <w:r w:rsidR="00E053B7">
        <w:fldChar w:fldCharType="end"/>
      </w:r>
      <w:r w:rsidR="00436039">
        <w:t xml:space="preserve"> </w:t>
      </w:r>
      <w:proofErr w:type="spellStart"/>
      <w:r w:rsidR="004B6BA4">
        <w:t>Shortridge</w:t>
      </w:r>
      <w:proofErr w:type="spellEnd"/>
      <w:r w:rsidR="004B6BA4">
        <w:t xml:space="preserve"> and Moore used 2005 SEDD data from Utah, Vermont, and Wisconsin to assess and compare ED visit rates in three states for dental care in general, for preventable dental diagnoses, and for </w:t>
      </w:r>
      <w:r w:rsidR="00713DF4">
        <w:t>dental diagnoses considered to have low severity</w:t>
      </w:r>
      <w:r w:rsidR="004B6BA4">
        <w:t>.</w:t>
      </w:r>
      <w:r w:rsidR="00E053B7">
        <w:fldChar w:fldCharType="begin">
          <w:fldData xml:space="preserve">PEVuZE5vdGU+PENpdGU+PEF1dGhvcj5TaG9ydHJpZGdlPC9BdXRob3I+PFllYXI+MjAwOTwvWWVh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</w:fldData>
        </w:fldChar>
      </w:r>
      <w:r w:rsidR="00C365DC">
        <w:instrText xml:space="preserve"> ADDIN EN.CITE </w:instrText>
      </w:r>
      <w:r w:rsidR="00E053B7">
        <w:fldChar w:fldCharType="begin">
          <w:fldData xml:space="preserve">PEVuZE5vdGU+PENpdGU+PEF1dGhvcj5TaG9ydHJpZGdlPC9BdXRob3I+PFllYXI+MjAwOTwvWWVh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</w:fldData>
        </w:fldChar>
      </w:r>
      <w:r w:rsidR="00C365DC">
        <w:instrText xml:space="preserve"> ADDIN EN.CITE.DATA </w:instrText>
      </w:r>
      <w:r w:rsidR="00E053B7">
        <w:fldChar w:fldCharType="end"/>
      </w:r>
      <w:r w:rsidR="00E053B7">
        <w:fldChar w:fldCharType="separate"/>
      </w:r>
      <w:r w:rsidR="00C365DC">
        <w:rPr>
          <w:noProof/>
        </w:rPr>
        <w:t>(57)</w:t>
      </w:r>
      <w:r w:rsidR="00E053B7">
        <w:fldChar w:fldCharType="end"/>
      </w:r>
      <w:r w:rsidR="00713DF4">
        <w:t xml:space="preserve"> </w:t>
      </w:r>
      <w:proofErr w:type="spellStart"/>
      <w:r w:rsidR="007F5485">
        <w:t>Nalliah</w:t>
      </w:r>
      <w:proofErr w:type="spellEnd"/>
      <w:r w:rsidR="007F5485">
        <w:t xml:space="preserve"> et al. analyzed 2006 </w:t>
      </w:r>
      <w:proofErr w:type="gramStart"/>
      <w:r w:rsidR="007F5485">
        <w:t>NEDS</w:t>
      </w:r>
      <w:proofErr w:type="gramEnd"/>
      <w:r w:rsidR="007F5485">
        <w:t xml:space="preserve"> data to investigate national counts, rates, and costs specifically for caries related ED visits.</w:t>
      </w:r>
      <w:r w:rsidR="00E053B7">
        <w:fldChar w:fldCharType="begin">
          <w:fldData xml:space="preserve">PEVuZE5vdGU+PENpdGU+PEF1dGhvcj5OYWxsaWFoPC9BdXRob3I+PFllYXI+MjAxMDwvWWVhcj48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</w:fldData>
        </w:fldChar>
      </w:r>
      <w:r w:rsidR="00A868AA">
        <w:instrText xml:space="preserve"> ADDIN EN.CITE </w:instrText>
      </w:r>
      <w:r w:rsidR="00E053B7">
        <w:fldChar w:fldCharType="begin">
          <w:fldData xml:space="preserve">PEVuZE5vdGU+PENpdGU+PEF1dGhvcj5OYWxsaWFoPC9BdXRob3I+PFllYXI+MjAxMDwvWWVhcj48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</w:fldData>
        </w:fldChar>
      </w:r>
      <w:r w:rsidR="00A868AA">
        <w:instrText xml:space="preserve"> ADDIN EN.CITE.DATA </w:instrText>
      </w:r>
      <w:r w:rsidR="00E053B7">
        <w:fldChar w:fldCharType="end"/>
      </w:r>
      <w:r w:rsidR="00E053B7">
        <w:fldChar w:fldCharType="separate"/>
      </w:r>
      <w:r w:rsidR="00A868AA">
        <w:rPr>
          <w:noProof/>
        </w:rPr>
        <w:t>(23)</w:t>
      </w:r>
      <w:r w:rsidR="00E053B7">
        <w:fldChar w:fldCharType="end"/>
      </w:r>
      <w:r w:rsidR="00BD7F6F">
        <w:t xml:space="preserve"> Walker et al. analyzed 2008 NEDS data to determine predictors of ED visits with caries diagnoses among working age adults.</w:t>
      </w:r>
      <w:r w:rsidR="00E053B7">
        <w:fldChar w:fldCharType="begin"/>
      </w:r>
      <w:r w:rsidR="00A868AA">
        <w:instrText xml:space="preserve"> ADDIN EN.CITE &lt;EndNote&gt;&lt;Cite&gt;&lt;Author&gt;Walker&lt;/Author&gt;&lt;Year&gt;2014&lt;/Year&gt;&lt;RecNum&gt;8&lt;/RecNum&gt;&lt;DisplayText&gt;(37)&lt;/DisplayText&gt;&lt;record&gt;&lt;rec-number&gt;8&lt;/rec-number&gt;&lt;foreign-keys&gt;&lt;key app="EN" db-id="2vtrrzxwl0pztoezwf6x0px5009v0wr25twz" timestamp="1421161789"&gt;8&lt;/key&gt;&lt;/foreign-keys&gt;&lt;ref-type name="Journal Article"&gt;17&lt;/ref-type&gt;&lt;contributors&gt;&lt;authors&gt;&lt;author&gt;Walker, A.&lt;/author&gt;&lt;author&gt;Probst, J. C.&lt;/author&gt;&lt;author&gt;Martin, A. B.&lt;/author&gt;&lt;author&gt;Bellinger, J. D.&lt;/author&gt;&lt;author&gt;Merchant, A.&lt;/author&gt;&lt;/authors&gt;&lt;/contributors&gt;&lt;auth-address&gt;Institute for Partnerships to Eliminate Health Disparities, Arnold School of Public Health, University of South Carolina, Columbia, SC, USA.&lt;/auth-address&gt;&lt;titles&gt;&lt;title&gt;Analysis of hospital-based emergency department visits for dental caries in the United States in 2008&lt;/title&gt;&lt;secondary-title&gt;J Public Health Dent&lt;/secondary-title&gt;&lt;alt-title&gt;Journal of public health dentistry&lt;/alt-title&gt;&lt;/titles&gt;&lt;periodical&gt;&lt;full-title&gt;J Public Health Dent&lt;/full-title&gt;&lt;abbr-1&gt;Journal of public health dentistry&lt;/abbr-1&gt;&lt;/periodical&gt;&lt;alt-periodical&gt;&lt;full-title&gt;J Public Health Dent&lt;/full-title&gt;&lt;abbr-1&gt;Journal of public health dentistry&lt;/abbr-1&gt;&lt;/alt-periodical&gt;&lt;pages&gt;188-94&lt;/pages&gt;&lt;volume&gt;74&lt;/volume&gt;&lt;number&gt;3&lt;/number&gt;&lt;edition&gt;2014/09/13&lt;/edition&gt;&lt;keywords&gt;&lt;keyword&gt;dental care delivery&lt;/keyword&gt;&lt;keyword&gt;dental service&lt;/keyword&gt;&lt;keyword&gt;hospital-emergency service&lt;/keyword&gt;&lt;/keywords&gt;&lt;dates&gt;&lt;year&gt;2014&lt;/year&gt;&lt;pub-dates&gt;&lt;date&gt;Summer&lt;/date&gt;&lt;/pub-dates&gt;&lt;/dates&gt;&lt;isbn&gt;0022-4006&lt;/isbn&gt;&lt;accession-num&gt;25215449&lt;/accession-num&gt;&lt;urls&gt;&lt;related-urls&gt;&lt;url&gt;http://onlinelibrary.wiley.com/store/10.1111/jphd.12045/asset/jphd12045.pdf?v=1&amp;amp;t=i4vf1yue&amp;amp;s=9ed16eac418e0167c490912a227114a6cb2f58c7&lt;/url&gt;&lt;/related-urls&gt;&lt;/urls&gt;&lt;electronic-resource-num&gt;10.1111/jphd.12045&lt;/electronic-resource-num&gt;&lt;remote-database-provider&gt;NLM&lt;/remote-database-provider&gt;&lt;language&gt;eng&lt;/language&gt;&lt;/record&gt;&lt;/Cite&gt;&lt;/EndNote&gt;</w:instrText>
      </w:r>
      <w:r w:rsidR="00E053B7">
        <w:fldChar w:fldCharType="separate"/>
      </w:r>
      <w:r w:rsidR="00A868AA">
        <w:rPr>
          <w:noProof/>
        </w:rPr>
        <w:t>(37)</w:t>
      </w:r>
      <w:r w:rsidR="00E053B7">
        <w:fldChar w:fldCharType="end"/>
      </w:r>
      <w:r w:rsidR="007F5485">
        <w:t xml:space="preserve"> </w:t>
      </w:r>
      <w:r w:rsidR="008063FE">
        <w:t>Lewis et al. investigated overall rates of ED use for dental complaints focusing on toothac</w:t>
      </w:r>
      <w:r w:rsidR="000C6049">
        <w:t>h</w:t>
      </w:r>
      <w:r w:rsidR="008063FE">
        <w:t>e as the primary visit complaint</w:t>
      </w:r>
      <w:r w:rsidR="000C6049">
        <w:t xml:space="preserve"> in NHAMCS data,</w:t>
      </w:r>
      <w:r w:rsidR="00E053B7">
        <w:fldChar w:fldCharType="begin">
          <w:fldData xml:space="preserve">PEVuZE5vdGU+PENpdGU+PEF1dGhvcj5MZXdpczwvQXV0aG9yPjxZZWFyPjIwMDM8L1llYXI+PFJl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</w:fldData>
        </w:fldChar>
      </w:r>
      <w:r w:rsidR="00A868AA">
        <w:instrText xml:space="preserve"> ADDIN EN.CITE </w:instrText>
      </w:r>
      <w:r w:rsidR="00E053B7">
        <w:fldChar w:fldCharType="begin">
          <w:fldData xml:space="preserve">PEVuZE5vdGU+PENpdGU+PEF1dGhvcj5MZXdpczwvQXV0aG9yPjxZZWFyPjIwMDM8L1llYXI+PFJl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</w:fldData>
        </w:fldChar>
      </w:r>
      <w:r w:rsidR="00A868AA">
        <w:instrText xml:space="preserve"> ADDIN EN.CITE.DATA </w:instrText>
      </w:r>
      <w:r w:rsidR="00E053B7">
        <w:fldChar w:fldCharType="end"/>
      </w:r>
      <w:r w:rsidR="00E053B7">
        <w:fldChar w:fldCharType="separate"/>
      </w:r>
      <w:r w:rsidR="00A868AA">
        <w:rPr>
          <w:noProof/>
        </w:rPr>
        <w:t>(30)</w:t>
      </w:r>
      <w:r w:rsidR="00E053B7">
        <w:fldChar w:fldCharType="end"/>
      </w:r>
      <w:r w:rsidR="000C6049">
        <w:t xml:space="preserve"> and then followed up with another NHAMCS data study with a focus on comparing similar outcomes and trends in ED use for young adults compared to other ED users (with specific comparisons to ED use for back pain).</w:t>
      </w:r>
      <w:r w:rsidR="00E053B7">
        <w:fldChar w:fldCharType="begin"/>
      </w:r>
      <w:r w:rsidR="00A868AA">
        <w:instrText xml:space="preserve"> ADDIN EN.CITE &lt;EndNote&gt;&lt;Cite&gt;&lt;Author&gt;Lewis&lt;/Author&gt;&lt;Year&gt;2015&lt;/Year&gt;&lt;RecNum&gt;775&lt;/RecNum&gt;&lt;DisplayText&gt;(31)&lt;/DisplayText&gt;&lt;record&gt;&lt;rec-number&gt;775&lt;/rec-number&gt;&lt;foreign-keys&gt;&lt;key app="EN" db-id="2vtrrzxwl0pztoezwf6x0px5009v0wr25twz" timestamp="1438202224"&gt;775&lt;/key&gt;&lt;/foreign-keys&gt;&lt;ref-type name="Journal Article"&gt;17&lt;/ref-type&gt;&lt;contributors&gt;&lt;authors&gt;&lt;author&gt;Lewis, C. W.&lt;/author&gt;&lt;author&gt;McKinney, C. M.&lt;/author&gt;&lt;author&gt;Lee, H. H.&lt;/author&gt;&lt;author&gt;Melbye, M. L.&lt;/author&gt;&lt;author&gt;Rue, T. C.&lt;/author&gt;&lt;/authors&gt;&lt;/contributors&gt;&lt;titles&gt;&lt;title&gt;Visits to US emergency departments by 20- to 29-year-olds with toothache during 2001-2010&lt;/title&gt;&lt;secondary-title&gt;J Am Dent Assoc&lt;/secondary-title&gt;&lt;alt-title&gt;Journal of the American Dental Association (1939)&lt;/alt-title&gt;&lt;/titles&gt;&lt;periodical&gt;&lt;full-title&gt;J Am Dent Assoc&lt;/full-title&gt;&lt;abbr-1&gt;Journal of the American Dental Association (1939)&lt;/abbr-1&gt;&lt;/periodical&gt;&lt;alt-periodical&gt;&lt;full-title&gt;J Am Dent Assoc&lt;/full-title&gt;&lt;abbr-1&gt;Journal of the American Dental Association (1939)&lt;/abbr-1&gt;&lt;/alt-periodical&gt;&lt;pages&gt;295-302.e2&lt;/pages&gt;&lt;volume&gt;146&lt;/volume&gt;&lt;number&gt;5&lt;/number&gt;&lt;edition&gt;2015/05/01&lt;/edition&gt;&lt;keywords&gt;&lt;keyword&gt;Access to care&lt;/keyword&gt;&lt;keyword&gt;emergency services&lt;/keyword&gt;&lt;keyword&gt;emergency treatment&lt;/keyword&gt;&lt;keyword&gt;toothache&lt;/keyword&gt;&lt;/keywords&gt;&lt;dates&gt;&lt;year&gt;2015&lt;/year&gt;&lt;pub-dates&gt;&lt;date&gt;May&lt;/date&gt;&lt;/pub-dates&gt;&lt;/dates&gt;&lt;isbn&gt;0002-8177&lt;/isbn&gt;&lt;accession-num&gt;25925521&lt;/accession-num&gt;&lt;urls&gt;&lt;related-urls&gt;&lt;url&gt;http://ac.els-cdn.com/S000281771500224X/1-s2.0-S000281771500224X-main.pdf?_tid=df392974-3631-11e5-a74b-00000aacb362&amp;amp;acdnat=1438202533_4486e4e700a74110275350c4d8731136&lt;/url&gt;&lt;/related-urls&gt;&lt;/urls&gt;&lt;custom2&gt;Pmc4418214&lt;/custom2&gt;&lt;custom6&gt;Nihms656929&lt;/custom6&gt;&lt;electronic-resource-num&gt;10.1016/j.adaj.2015.01.013&lt;/electronic-resource-num&gt;&lt;remote-database-provider&gt;NLM&lt;/remote-database-provider&gt;&lt;language&gt;eng&lt;/language&gt;&lt;/record&gt;&lt;/Cite&gt;&lt;/EndNote&gt;</w:instrText>
      </w:r>
      <w:r w:rsidR="00E053B7">
        <w:fldChar w:fldCharType="separate"/>
      </w:r>
      <w:r w:rsidR="00A868AA">
        <w:rPr>
          <w:noProof/>
        </w:rPr>
        <w:t>(31)</w:t>
      </w:r>
      <w:r w:rsidR="00E053B7">
        <w:fldChar w:fldCharType="end"/>
      </w:r>
      <w:r w:rsidR="000C6049">
        <w:t xml:space="preserve"> </w:t>
      </w:r>
    </w:p>
    <w:p w:rsidR="00610399" w:rsidRDefault="00E02EF7" w:rsidP="00610399">
      <w:r>
        <w:t xml:space="preserve">Many studies have gone beyond reporting levels of ED dental utilization to explore predictive factors. </w:t>
      </w:r>
      <w:r w:rsidR="004D6DDD">
        <w:t xml:space="preserve">Sun et al. used a combination of 2010 claims data from 45 of Oregon’s 60 hospitals (including all payer </w:t>
      </w:r>
      <w:r w:rsidR="004D6DDD">
        <w:lastRenderedPageBreak/>
        <w:t>groups) and the Oregon Payer All Claims file (which includes procedure, prescription, repeat ED visits, and costs data not available in hospital supplied data), and also interviewed purposive samples of ED dental visitors and community stakeholders in six counties to determine rates</w:t>
      </w:r>
      <w:r w:rsidR="008539A6">
        <w:t>, costs,</w:t>
      </w:r>
      <w:r w:rsidR="004D6DDD">
        <w:t xml:space="preserve"> and predictors of ED use for NTDCs and possible interventions.</w:t>
      </w:r>
      <w:r w:rsidR="00E053B7">
        <w:fldChar w:fldCharType="begin">
          <w:fldData xml:space="preserve">PEVuZE5vdGU+PENpdGU+PEF1dGhvcj5TdW48L0F1dGhvcj48WWVhcj4yMDE1PC9ZZWFyPjxSZWNO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</w:fldData>
        </w:fldChar>
      </w:r>
      <w:r w:rsidR="00D64416">
        <w:instrText xml:space="preserve"> ADDIN EN.CITE </w:instrText>
      </w:r>
      <w:r w:rsidR="00E053B7">
        <w:fldChar w:fldCharType="begin">
          <w:fldData xml:space="preserve">PEVuZE5vdGU+PENpdGU+PEF1dGhvcj5TdW48L0F1dGhvcj48WWVhcj4yMDE1PC9ZZWFyPjxSZWNO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</w:fldData>
        </w:fldChar>
      </w:r>
      <w:r w:rsidR="00D64416">
        <w:instrText xml:space="preserve"> ADDIN EN.CITE.DATA </w:instrText>
      </w:r>
      <w:r w:rsidR="00E053B7">
        <w:fldChar w:fldCharType="end"/>
      </w:r>
      <w:r w:rsidR="00E053B7">
        <w:fldChar w:fldCharType="separate"/>
      </w:r>
      <w:r w:rsidR="00D64416">
        <w:rPr>
          <w:noProof/>
        </w:rPr>
        <w:t>(44)</w:t>
      </w:r>
      <w:r w:rsidR="00E053B7">
        <w:fldChar w:fldCharType="end"/>
      </w:r>
      <w:r w:rsidR="008539A6">
        <w:t xml:space="preserve"> </w:t>
      </w:r>
      <w:proofErr w:type="spellStart"/>
      <w:r w:rsidR="00610399">
        <w:t>Hom</w:t>
      </w:r>
      <w:proofErr w:type="spellEnd"/>
      <w:r w:rsidR="00610399">
        <w:t xml:space="preserve"> et al. studied individuals </w:t>
      </w:r>
      <w:r w:rsidR="00973A33">
        <w:t xml:space="preserve">younger than </w:t>
      </w:r>
      <w:r w:rsidR="00610399">
        <w:t xml:space="preserve">18 years in North Carolina visiting hospital EDs to assess whether the proportion of people accessing EDs for </w:t>
      </w:r>
      <w:r w:rsidR="007E26E3">
        <w:t xml:space="preserve">oral </w:t>
      </w:r>
      <w:r w:rsidR="00610399">
        <w:t>problems varied by hospital population insurance mix.</w:t>
      </w:r>
      <w:r w:rsidR="00E053B7">
        <w:fldChar w:fldCharType="begin">
          <w:fldData xml:space="preserve">PEVuZE5vdGU+PENpdGU+PEF1dGhvcj5Ib208L0F1dGhvcj48WWVhcj4yMDEzPC9ZZWFyPjxSZWNO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</w:fldData>
        </w:fldChar>
      </w:r>
      <w:r w:rsidR="00D64416">
        <w:instrText xml:space="preserve"> ADDIN EN.CITE </w:instrText>
      </w:r>
      <w:r w:rsidR="00E053B7">
        <w:fldChar w:fldCharType="begin">
          <w:fldData xml:space="preserve">PEVuZE5vdGU+PENpdGU+PEF1dGhvcj5Ib208L0F1dGhvcj48WWVhcj4yMDEzPC9ZZWFyPjxSZWNO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</w:fldData>
        </w:fldChar>
      </w:r>
      <w:r w:rsidR="00D64416">
        <w:instrText xml:space="preserve"> ADDIN EN.CITE.DATA </w:instrText>
      </w:r>
      <w:r w:rsidR="00E053B7">
        <w:fldChar w:fldCharType="end"/>
      </w:r>
      <w:r w:rsidR="00E053B7">
        <w:fldChar w:fldCharType="separate"/>
      </w:r>
      <w:r w:rsidR="00D64416">
        <w:rPr>
          <w:noProof/>
        </w:rPr>
        <w:t>(45)</w:t>
      </w:r>
      <w:r w:rsidR="00E053B7">
        <w:fldChar w:fldCharType="end"/>
      </w:r>
      <w:r w:rsidR="00610399">
        <w:t xml:space="preserve"> </w:t>
      </w:r>
      <w:r w:rsidR="00F328A4">
        <w:t>Hong et al. studied the Kansas City, Missouri population to determine number and rates of ED use for dental care and to identify predictive factors for ED dental visits.</w:t>
      </w:r>
      <w:r w:rsidR="00E053B7">
        <w:fldChar w:fldCharType="begin">
          <w:fldData xml:space="preserve">PEVuZE5vdGU+PENpdGU+PEF1dGhvcj5Ib25nPC9BdXRob3I+PFllYXI+MjAxMTwvWWVhcj48UmVj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</w:fldData>
        </w:fldChar>
      </w:r>
      <w:r w:rsidR="00A26EEE">
        <w:instrText xml:space="preserve"> ADDIN EN.CITE </w:instrText>
      </w:r>
      <w:r w:rsidR="00E053B7">
        <w:fldChar w:fldCharType="begin">
          <w:fldData xml:space="preserve">PEVuZE5vdGU+PENpdGU+PEF1dGhvcj5Ib25nPC9BdXRob3I+PFllYXI+MjAxMTwvWWVhcj48UmVj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</w:fldData>
        </w:fldChar>
      </w:r>
      <w:r w:rsidR="00A26EEE">
        <w:instrText xml:space="preserve"> ADDIN EN.CITE.DATA </w:instrText>
      </w:r>
      <w:r w:rsidR="00E053B7">
        <w:fldChar w:fldCharType="end"/>
      </w:r>
      <w:r w:rsidR="00E053B7">
        <w:fldChar w:fldCharType="separate"/>
      </w:r>
      <w:r w:rsidR="00A26EEE">
        <w:rPr>
          <w:noProof/>
        </w:rPr>
        <w:t>(82, 83)</w:t>
      </w:r>
      <w:r w:rsidR="00E053B7">
        <w:fldChar w:fldCharType="end"/>
      </w:r>
      <w:r w:rsidR="00530BC1">
        <w:t xml:space="preserve"> </w:t>
      </w:r>
      <w:r w:rsidR="00BB76D5">
        <w:t>Waldrop et al. conducted a chart review of all patients presenting with dental complaints during the period from 1987 to 1995 at a Baton Rouge, Louisiana hospital ED to determine rates, and trends of ED use for dental complaints and severity of dental conditions, finding increasing rates over the time period, and that half of the cases were non-emergent and could have been treated at dental offices during normal business hours.</w:t>
      </w:r>
      <w:r w:rsidR="00E053B7">
        <w:fldChar w:fldCharType="begin">
          <w:fldData xml:space="preserve">PEVuZE5vdGU+PENpdGU+PEF1dGhvcj5XYWxkcm9wPC9BdXRob3I+PFllYXI+MjAwMDwvWWVhcj48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</w:fldData>
        </w:fldChar>
      </w:r>
      <w:r w:rsidR="00A26EEE">
        <w:instrText xml:space="preserve"> ADDIN EN.CITE </w:instrText>
      </w:r>
      <w:r w:rsidR="00E053B7">
        <w:fldChar w:fldCharType="begin">
          <w:fldData xml:space="preserve">PEVuZE5vdGU+PENpdGU+PEF1dGhvcj5XYWxkcm9wPC9BdXRob3I+PFllYXI+MjAwMDwvWWVhcj48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</w:fldData>
        </w:fldChar>
      </w:r>
      <w:r w:rsidR="00A26EEE">
        <w:instrText xml:space="preserve"> ADDIN EN.CITE.DATA </w:instrText>
      </w:r>
      <w:r w:rsidR="00E053B7">
        <w:fldChar w:fldCharType="end"/>
      </w:r>
      <w:r w:rsidR="00E053B7">
        <w:fldChar w:fldCharType="separate"/>
      </w:r>
      <w:r w:rsidR="00A26EEE">
        <w:rPr>
          <w:noProof/>
        </w:rPr>
        <w:t>(70)</w:t>
      </w:r>
      <w:r w:rsidR="00E053B7">
        <w:fldChar w:fldCharType="end"/>
      </w:r>
      <w:r w:rsidR="00BB76D5">
        <w:t xml:space="preserve"> </w:t>
      </w:r>
      <w:proofErr w:type="spellStart"/>
      <w:r w:rsidR="00496159">
        <w:t>Roghmann</w:t>
      </w:r>
      <w:proofErr w:type="spellEnd"/>
      <w:r w:rsidR="00496159">
        <w:t xml:space="preserve"> and Goldman</w:t>
      </w:r>
      <w:r w:rsidR="00496159" w:rsidRPr="00496159">
        <w:t xml:space="preserve"> </w:t>
      </w:r>
      <w:r w:rsidR="00496159">
        <w:t>studied the geographic area and hospitals of Rochester, New York to explore if a neighborhood health center providing continuous dental care reduced the number of ED dental emergency visits.</w:t>
      </w:r>
      <w:r w:rsidR="00E053B7">
        <w:fldChar w:fldCharType="begin"/>
      </w:r>
      <w:r w:rsidR="00A26EEE">
        <w:instrText xml:space="preserve"> ADDIN EN.CITE &lt;EndNote&gt;&lt;Cite&gt;&lt;Author&gt;Roghmann&lt;/Author&gt;&lt;Year&gt;1974&lt;/Year&gt;&lt;RecNum&gt;142&lt;/RecNum&gt;&lt;DisplayText&gt;(84)&lt;/DisplayText&gt;&lt;record&gt;&lt;rec-number&gt;142&lt;/rec-number&gt;&lt;foreign-keys&gt;&lt;key app="EN" db-id="2vtrrzxwl0pztoezwf6x0px5009v0wr25twz" timestamp="1421161791"&gt;142&lt;/key&gt;&lt;/foreign-keys&gt;&lt;ref-type name="Journal Article"&gt;17&lt;/ref-type&gt;&lt;contributors&gt;&lt;authors&gt;&lt;author&gt;Roghmann, K. J.&lt;/author&gt;&lt;author&gt;Goldberg, H. J.&lt;/author&gt;&lt;/authors&gt;&lt;/contributors&gt;&lt;titles&gt;&lt;title&gt;Effect of Rochester neighborhood health center on hospital dental emergencies&lt;/title&gt;&lt;secondary-title&gt;Med Care&lt;/secondary-title&gt;&lt;alt-title&gt;Medical care&lt;/alt-title&gt;&lt;/titles&gt;&lt;periodical&gt;&lt;full-title&gt;Med Care&lt;/full-title&gt;&lt;abbr-1&gt;Medical care&lt;/abbr-1&gt;&lt;/periodical&gt;&lt;alt-periodical&gt;&lt;full-title&gt;Med Care&lt;/full-title&gt;&lt;abbr-1&gt;Medical care&lt;/abbr-1&gt;&lt;/alt-periodical&gt;&lt;pages&gt;251-9&lt;/pages&gt;&lt;volume&gt;12&lt;/volume&gt;&lt;number&gt;3&lt;/number&gt;&lt;edition&gt;1974/03/01&lt;/edition&gt;&lt;keywords&gt;&lt;keyword&gt;Adolescent&lt;/keyword&gt;&lt;keyword&gt;Age Factors&lt;/keyword&gt;&lt;keyword&gt;Child&lt;/keyword&gt;&lt;keyword&gt;Child, Preschool&lt;/keyword&gt;&lt;keyword&gt;Community Health Services/*utilization&lt;/keyword&gt;&lt;keyword&gt;Dental Clinics/utilization&lt;/keyword&gt;&lt;keyword&gt;Dental Service, Hospital/*utilization&lt;/keyword&gt;&lt;keyword&gt;Emergency Service, Hospital/*utilization&lt;/keyword&gt;&lt;keyword&gt;Female&lt;/keyword&gt;&lt;keyword&gt;Humans&lt;/keyword&gt;&lt;keyword&gt;Male&lt;/keyword&gt;&lt;keyword&gt;Medicaid&lt;/keyword&gt;&lt;keyword&gt;Medicare&lt;/keyword&gt;&lt;keyword&gt;New York&lt;/keyword&gt;&lt;keyword&gt;Poverty&lt;/keyword&gt;&lt;keyword&gt;Sex Factors&lt;/keyword&gt;&lt;keyword&gt;Socioeconomic Factors&lt;/keyword&gt;&lt;keyword&gt;Time Factors&lt;/keyword&gt;&lt;keyword&gt;United States&lt;/keyword&gt;&lt;keyword&gt;United States Office of Economic Opportunity&lt;/keyword&gt;&lt;keyword&gt;Urban Population&lt;/keyword&gt;&lt;/keywords&gt;&lt;dates&gt;&lt;year&gt;1974&lt;/year&gt;&lt;pub-dates&gt;&lt;date&gt;Mar&lt;/date&gt;&lt;/pub-dates&gt;&lt;/dates&gt;&lt;isbn&gt;0025-7079 (Print)&amp;#xD;0025-7079&lt;/isbn&gt;&lt;accession-num&gt;4594360&lt;/accession-num&gt;&lt;urls&gt;&lt;/urls&gt;&lt;remote-database-provider&gt;NLM&lt;/remote-database-provider&gt;&lt;language&gt;eng&lt;/language&gt;&lt;/record&gt;&lt;/Cite&gt;&lt;/EndNote&gt;</w:instrText>
      </w:r>
      <w:r w:rsidR="00E053B7">
        <w:fldChar w:fldCharType="separate"/>
      </w:r>
      <w:r w:rsidR="00A26EEE">
        <w:rPr>
          <w:noProof/>
        </w:rPr>
        <w:t>(84)</w:t>
      </w:r>
      <w:r w:rsidR="00E053B7">
        <w:fldChar w:fldCharType="end"/>
      </w:r>
      <w:r w:rsidR="00496159">
        <w:t xml:space="preserve"> </w:t>
      </w:r>
      <w:proofErr w:type="spellStart"/>
      <w:r w:rsidR="00530BC1">
        <w:t>Nakao</w:t>
      </w:r>
      <w:proofErr w:type="spellEnd"/>
      <w:r w:rsidR="00530BC1">
        <w:t xml:space="preserve"> et al. </w:t>
      </w:r>
      <w:r w:rsidR="007E6852">
        <w:t>assessed</w:t>
      </w:r>
      <w:r w:rsidR="00530BC1">
        <w:t xml:space="preserve"> NTDC related ED visit rates and costs</w:t>
      </w:r>
      <w:r w:rsidR="00D000AB">
        <w:t>,</w:t>
      </w:r>
      <w:r w:rsidR="00530BC1">
        <w:t xml:space="preserve"> </w:t>
      </w:r>
      <w:r w:rsidR="007E6852">
        <w:t>and compared overall</w:t>
      </w:r>
      <w:r w:rsidR="00D000AB">
        <w:t xml:space="preserve"> rates and costs</w:t>
      </w:r>
      <w:r w:rsidR="007E6852">
        <w:t xml:space="preserve"> to </w:t>
      </w:r>
      <w:r w:rsidR="00D000AB">
        <w:t xml:space="preserve">those for </w:t>
      </w:r>
      <w:r w:rsidR="007E6852">
        <w:t>people with autism spectrum disorder</w:t>
      </w:r>
      <w:r w:rsidR="00530BC1">
        <w:t>.</w:t>
      </w:r>
      <w:r w:rsidR="00E053B7">
        <w:fldChar w:fldCharType="begin"/>
      </w:r>
      <w:r w:rsidR="00D64416">
        <w:instrText xml:space="preserve"> ADDIN EN.CITE &lt;EndNote&gt;&lt;Cite&gt;&lt;Author&gt;Nakao&lt;/Author&gt;&lt;Year&gt;2014&lt;/Year&gt;&lt;RecNum&gt;2&lt;/RecNum&gt;&lt;DisplayText&gt;(40)&lt;/DisplayText&gt;&lt;record&gt;&lt;rec-number&gt;2&lt;/rec-number&gt;&lt;foreign-keys&gt;&lt;key app="EN" db-id="2vtrrzxwl0pztoezwf6x0px5009v0wr25twz" timestamp="1421161789"&gt;2&lt;/key&gt;&lt;/foreign-keys&gt;&lt;ref-type name="Journal Article"&gt;17&lt;/ref-type&gt;&lt;contributors&gt;&lt;authors&gt;&lt;author&gt;Nakao, S.&lt;/author&gt;&lt;author&gt;Scott, J. M.&lt;/author&gt;&lt;author&gt;Masterson, E. E.&lt;/author&gt;&lt;author&gt;Chi, D. L.&lt;/author&gt;&lt;/authors&gt;&lt;/contributors&gt;&lt;auth-address&gt;Department of Oral Health Sciences, University of Washington School of Dentistry, Box 357475, Seattle, WA, 98195-7475, USA.&lt;/auth-address&gt;&lt;titles&gt;&lt;title&gt;Non-traumatic Dental Condition-Related Emergency Department Visits and Associated Costs for Children and Adults with Autism Spectrum Disorders&lt;/title&gt;&lt;secondary-title&gt;J Autism Dev Disord&lt;/secondary-title&gt;&lt;alt-title&gt;Journal of autism and developmental disorders&lt;/alt-title&gt;&lt;/titles&gt;&lt;periodical&gt;&lt;full-title&gt;J Autism Dev Disord&lt;/full-title&gt;&lt;abbr-1&gt;Journal of autism and developmental disorders&lt;/abbr-1&gt;&lt;/periodical&gt;&lt;alt-periodical&gt;&lt;full-title&gt;J Autism Dev Disord&lt;/full-title&gt;&lt;abbr-1&gt;Journal of autism and developmental disorders&lt;/abbr-1&gt;&lt;/alt-periodical&gt;&lt;edition&gt;2014/11/07&lt;/edition&gt;&lt;dates&gt;&lt;year&gt;2014&lt;/year&gt;&lt;pub-dates&gt;&lt;date&gt;Nov 6&lt;/date&gt;&lt;/pub-dates&gt;&lt;/dates&gt;&lt;isbn&gt;0162-3257&lt;/isbn&gt;&lt;accession-num&gt;25374135&lt;/accession-num&gt;&lt;urls&gt;&lt;related-urls&gt;&lt;url&gt;http://download.springer.com/static/pdf/946/art%253A10.1007%252Fs10803-014-2298-0.pdf?auth66=1421161827_36d3660b88178b8bb5624d35cb15a82f&amp;amp;ext=.pdf&lt;/url&gt;&lt;/related-urls&gt;&lt;/urls&gt;&lt;electronic-resource-num&gt;10.1007/s10803-014-2298-0&lt;/electronic-resource-num&gt;&lt;remote-database-provider&gt;NLM&lt;/remote-database-provider&gt;&lt;language&gt;Eng&lt;/language&gt;&lt;/record&gt;&lt;/Cite&gt;&lt;/EndNote&gt;</w:instrText>
      </w:r>
      <w:r w:rsidR="00E053B7">
        <w:fldChar w:fldCharType="separate"/>
      </w:r>
      <w:r w:rsidR="00D64416">
        <w:rPr>
          <w:noProof/>
        </w:rPr>
        <w:t>(40)</w:t>
      </w:r>
      <w:r w:rsidR="00E053B7">
        <w:fldChar w:fldCharType="end"/>
      </w:r>
    </w:p>
    <w:p w:rsidR="00964214" w:rsidRDefault="00FD3787" w:rsidP="00964214">
      <w:r>
        <w:t>Okunseri et al.</w:t>
      </w:r>
      <w:r w:rsidR="00973A33">
        <w:t>,</w:t>
      </w:r>
      <w:r>
        <w:t xml:space="preserve"> in several NTDC ED treatment studies</w:t>
      </w:r>
      <w:r w:rsidR="00973A33">
        <w:t>,</w:t>
      </w:r>
      <w:r>
        <w:t xml:space="preserve"> invest</w:t>
      </w:r>
      <w:r w:rsidR="00FB7A20">
        <w:t>igated a variety of outcomes. I</w:t>
      </w:r>
      <w:r>
        <w:t>n one stud</w:t>
      </w:r>
      <w:r w:rsidR="00973A33">
        <w:t>y</w:t>
      </w:r>
      <w:r>
        <w:t xml:space="preserve"> they assessed rates of ED and physician office care for NTDCs in the Wisconsin Medicaid population, with a focus on racial and ethnic differences.</w:t>
      </w:r>
      <w:r w:rsidR="00E053B7">
        <w:fldChar w:fldCharType="begin">
          <w:fldData xml:space="preserve">PEVuZE5vdGU+PENpdGU+PEF1dGhvcj5Pa3Vuc2VyaTwvQXV0aG9yPjxZZWFyPjIwMDg8L1llYXI+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</w:fldData>
        </w:fldChar>
      </w:r>
      <w:r w:rsidR="00D64416">
        <w:instrText xml:space="preserve"> ADDIN EN.CITE </w:instrText>
      </w:r>
      <w:r w:rsidR="00E053B7">
        <w:fldChar w:fldCharType="begin">
          <w:fldData xml:space="preserve">PEVuZE5vdGU+PENpdGU+PEF1dGhvcj5Pa3Vuc2VyaTwvQXV0aG9yPjxZZWFyPjIwMDg8L1llYXI+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</w:fldData>
        </w:fldChar>
      </w:r>
      <w:r w:rsidR="00D64416">
        <w:instrText xml:space="preserve"> ADDIN EN.CITE.DATA </w:instrText>
      </w:r>
      <w:r w:rsidR="00E053B7">
        <w:fldChar w:fldCharType="end"/>
      </w:r>
      <w:r w:rsidR="00E053B7">
        <w:fldChar w:fldCharType="separate"/>
      </w:r>
      <w:r w:rsidR="00D64416">
        <w:rPr>
          <w:noProof/>
        </w:rPr>
        <w:t>(50)</w:t>
      </w:r>
      <w:r w:rsidR="00E053B7">
        <w:fldChar w:fldCharType="end"/>
      </w:r>
      <w:r>
        <w:t xml:space="preserve"> </w:t>
      </w:r>
      <w:r w:rsidR="00973A33">
        <w:t>I</w:t>
      </w:r>
      <w:r>
        <w:t>n another study of national NHAMCS data, they assessed rates and trends of ED visits for NTDCs, evaluating different predictive factors. One of their studies evaluated ED waiting times for treatment of NTDCs.</w:t>
      </w:r>
      <w:r w:rsidR="00E053B7">
        <w:fldChar w:fldCharType="begin">
          <w:fldData xml:space="preserve">PEVuZE5vdGU+PENpdGU+PEF1dGhvcj5Pa3Vuc2VyaTwvQXV0aG9yPjxZZWFyPjIwMTM8L1llYXI+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=
</w:fldData>
        </w:fldChar>
      </w:r>
      <w:r w:rsidR="00A868AA">
        <w:instrText xml:space="preserve"> ADDIN EN.CITE </w:instrText>
      </w:r>
      <w:r w:rsidR="00E053B7">
        <w:fldChar w:fldCharType="begin">
          <w:fldData xml:space="preserve">PEVuZE5vdGU+PENpdGU+PEF1dGhvcj5Pa3Vuc2VyaTwvQXV0aG9yPjxZZWFyPjIwMTM8L1llYXI+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=
</w:fldData>
        </w:fldChar>
      </w:r>
      <w:r w:rsidR="00A868AA">
        <w:instrText xml:space="preserve"> ADDIN EN.CITE.DATA </w:instrText>
      </w:r>
      <w:r w:rsidR="00E053B7">
        <w:fldChar w:fldCharType="end"/>
      </w:r>
      <w:r w:rsidR="00E053B7">
        <w:fldChar w:fldCharType="separate"/>
      </w:r>
      <w:r w:rsidR="00A868AA">
        <w:rPr>
          <w:noProof/>
        </w:rPr>
        <w:t>(32)</w:t>
      </w:r>
      <w:r w:rsidR="00E053B7">
        <w:fldChar w:fldCharType="end"/>
      </w:r>
      <w:r>
        <w:t xml:space="preserve"> Another study evaluated rates of ED use by time of day and weekends vs. weekdays.</w:t>
      </w:r>
      <w:r w:rsidR="00E053B7">
        <w:fldChar w:fldCharType="begin"/>
      </w:r>
      <w:r w:rsidR="00A868AA">
        <w:instrText xml:space="preserve"> ADDIN EN.CITE &lt;EndNote&gt;&lt;Cite&gt;&lt;Author&gt;Okunseri&lt;/Author&gt;&lt;Year&gt;2013&lt;/Year&gt;&lt;RecNum&gt;325&lt;/RecNum&gt;&lt;DisplayText&gt;(33)&lt;/DisplayText&gt;&lt;record&gt;&lt;rec-number&gt;325&lt;/rec-number&gt;&lt;foreign-keys&gt;&lt;key app="EN" db-id="2vtrrzxwl0pztoezwf6x0px5009v0wr25twz" timestamp="1437594776"&gt;325&lt;/key&gt;&lt;/foreign-keys&gt;&lt;ref-type name="Journal Article"&gt;17&lt;/ref-type&gt;&lt;contributors&gt;&lt;authors&gt;&lt;author&gt;Okunseri, C.&lt;/author&gt;&lt;author&gt;Okunseri, E.&lt;/author&gt;&lt;author&gt;Fischer, M. C.&lt;/author&gt;&lt;author&gt;Sadeghi, S. N.&lt;/author&gt;&lt;author&gt;Xiang, Q.&lt;/author&gt;&lt;author&gt;Szabo, A.&lt;/author&gt;&lt;/authors&gt;&lt;/contributors&gt;&lt;auth-address&gt;Department of Clinical Services, School of Dentistry, Marquette University, Milwaukee, WI, USA.&lt;/auth-address&gt;&lt;titles&gt;&lt;title&gt;Nontraumatic dental condition-related visits to emergency departments on weekdays, weekends and night hours: findings from the National Hospital Ambulatory Medical Care survey&lt;/title&gt;&lt;secondary-title&gt;Clin Cosmet Investig Dent&lt;/secondary-title&gt;&lt;alt-title&gt;Clinical, cosmetic and investigational dentistry&lt;/alt-title&gt;&lt;/titles&gt;&lt;periodical&gt;&lt;full-title&gt;Clin Cosmet Investig Dent&lt;/full-title&gt;&lt;abbr-1&gt;Clinical, cosmetic and investigational dentistry&lt;/abbr-1&gt;&lt;/periodical&gt;&lt;alt-periodical&gt;&lt;full-title&gt;Clin Cosmet Investig Dent&lt;/full-title&gt;&lt;abbr-1&gt;Clinical, cosmetic and investigational dentistry&lt;/abbr-1&gt;&lt;/alt-periodical&gt;&lt;pages&gt;69-76&lt;/pages&gt;&lt;volume&gt;5&lt;/volume&gt;&lt;edition&gt;2013/09/17&lt;/edition&gt;&lt;keywords&gt;&lt;keyword&gt;dental care&lt;/keyword&gt;&lt;keyword&gt;dental health services&lt;/keyword&gt;&lt;keyword&gt;emergency service&lt;/keyword&gt;&lt;keyword&gt;toothache&lt;/keyword&gt;&lt;/keywords&gt;&lt;dates&gt;&lt;year&gt;2013&lt;/year&gt;&lt;/dates&gt;&lt;isbn&gt;1179-1357&lt;/isbn&gt;&lt;accession-num&gt;24039453&lt;/accession-num&gt;&lt;urls&gt;&lt;/urls&gt;&lt;custom2&gt;Pmc3770522&lt;/custom2&gt;&lt;electronic-resource-num&gt;10.2147/ccide.s49191&lt;/electronic-resource-num&gt;&lt;remote-database-provider&gt;NLM&lt;/remote-database-provider&gt;&lt;language&gt;eng&lt;/language&gt;&lt;/record&gt;&lt;/Cite&gt;&lt;/EndNote&gt;</w:instrText>
      </w:r>
      <w:r w:rsidR="00E053B7">
        <w:fldChar w:fldCharType="separate"/>
      </w:r>
      <w:r w:rsidR="00A868AA">
        <w:rPr>
          <w:noProof/>
        </w:rPr>
        <w:t>(33)</w:t>
      </w:r>
      <w:r w:rsidR="00E053B7">
        <w:fldChar w:fldCharType="end"/>
      </w:r>
      <w:r>
        <w:t xml:space="preserve"> </w:t>
      </w:r>
      <w:r w:rsidR="00964214">
        <w:t>Authors and</w:t>
      </w:r>
      <w:r w:rsidR="00964214" w:rsidRPr="00964214">
        <w:t xml:space="preserve"> ED </w:t>
      </w:r>
      <w:r w:rsidR="00964214">
        <w:t>dental c</w:t>
      </w:r>
      <w:r w:rsidR="00964214" w:rsidRPr="00964214">
        <w:t xml:space="preserve">are </w:t>
      </w:r>
      <w:r w:rsidR="00964214">
        <w:t>u</w:t>
      </w:r>
      <w:r w:rsidR="00964214" w:rsidRPr="00964214">
        <w:t xml:space="preserve">tilization </w:t>
      </w:r>
      <w:r w:rsidR="00746C90">
        <w:t>rate</w:t>
      </w:r>
      <w:r w:rsidR="00172988">
        <w:t xml:space="preserve"> </w:t>
      </w:r>
      <w:r w:rsidR="00746C90">
        <w:t xml:space="preserve">related </w:t>
      </w:r>
      <w:r w:rsidR="00964214">
        <w:t xml:space="preserve">outcomes </w:t>
      </w:r>
      <w:r w:rsidR="00973A33">
        <w:t xml:space="preserve">studied </w:t>
      </w:r>
      <w:r w:rsidR="00964214">
        <w:t>are summarized in Table 8.</w:t>
      </w:r>
    </w:p>
    <w:p w:rsidR="00964214" w:rsidRDefault="00964214" w:rsidP="00964214">
      <w:r>
        <w:rPr>
          <w:b/>
        </w:rPr>
        <w:t xml:space="preserve">Table 8: Authors and ED Dental Care Utilization </w:t>
      </w:r>
      <w:r w:rsidR="00746C90">
        <w:rPr>
          <w:b/>
        </w:rPr>
        <w:t xml:space="preserve">Rate Related </w:t>
      </w:r>
      <w:r>
        <w:rPr>
          <w:b/>
        </w:rPr>
        <w:t xml:space="preserve">Outcomes </w:t>
      </w:r>
      <w:r w:rsidR="00172988">
        <w:rPr>
          <w:b/>
        </w:rPr>
        <w:t>Studied</w:t>
      </w:r>
    </w:p>
    <w:tbl>
      <w:tblPr>
        <w:tblStyle w:val="LightShading-Accent1"/>
        <w:tblW w:w="0" w:type="auto"/>
        <w:tblLook w:val="04A0"/>
      </w:tblPr>
      <w:tblGrid>
        <w:gridCol w:w="2718"/>
        <w:gridCol w:w="6858"/>
      </w:tblGrid>
      <w:tr w:rsidR="00964214" w:rsidTr="00D000AB">
        <w:trPr>
          <w:cnfStyle w:val="100000000000"/>
        </w:trPr>
        <w:tc>
          <w:tcPr>
            <w:cnfStyle w:val="001000000000"/>
            <w:tcW w:w="2718" w:type="dxa"/>
            <w:tcBorders>
              <w:left w:val="single" w:sz="4" w:space="0" w:color="auto"/>
            </w:tcBorders>
          </w:tcPr>
          <w:p w:rsidR="00964214" w:rsidRDefault="00964214" w:rsidP="0004107A">
            <w:r>
              <w:t>Authors</w:t>
            </w:r>
          </w:p>
        </w:tc>
        <w:tc>
          <w:tcPr>
            <w:tcW w:w="6858" w:type="dxa"/>
          </w:tcPr>
          <w:p w:rsidR="00964214" w:rsidRDefault="00964214" w:rsidP="0004107A">
            <w:pPr>
              <w:cnfStyle w:val="100000000000"/>
            </w:pPr>
            <w:r>
              <w:t xml:space="preserve">ED Dental Care Utilization </w:t>
            </w:r>
            <w:r w:rsidR="00746C90">
              <w:t xml:space="preserve">Rate Related </w:t>
            </w:r>
            <w:r>
              <w:t>Outcomes</w:t>
            </w:r>
          </w:p>
        </w:tc>
      </w:tr>
      <w:tr w:rsidR="00964214" w:rsidTr="00D000AB">
        <w:trPr>
          <w:cnfStyle w:val="000000100000"/>
        </w:trPr>
        <w:tc>
          <w:tcPr>
            <w:cnfStyle w:val="001000000000"/>
            <w:tcW w:w="2718" w:type="dxa"/>
            <w:tcBorders>
              <w:left w:val="single" w:sz="4" w:space="0" w:color="auto"/>
            </w:tcBorders>
          </w:tcPr>
          <w:p w:rsidR="00964214" w:rsidRDefault="009E0F19" w:rsidP="00A26EEE">
            <w:proofErr w:type="spellStart"/>
            <w:r>
              <w:t>Feinglass</w:t>
            </w:r>
            <w:proofErr w:type="spellEnd"/>
            <w:r>
              <w:t xml:space="preserve"> et al.</w:t>
            </w:r>
            <w:r w:rsidR="00E053B7">
              <w:fldChar w:fldCharType="begin">
                <w:fldData xml:space="preserve">PEVuZE5vdGU+PENpdGU+PEF1dGhvcj5GZWluZ2xhc3M8L0F1dGhvcj48WWVhcj4yMDE0PC9ZZWFy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=
</w:fldData>
              </w:fldChar>
            </w:r>
            <w:r w:rsidR="00A26EEE">
              <w:instrText xml:space="preserve"> ADDIN EN.CITE </w:instrText>
            </w:r>
            <w:r w:rsidR="00E053B7">
              <w:fldChar w:fldCharType="begin">
                <w:fldData xml:space="preserve">PEVuZE5vdGU+PENpdGU+PEF1dGhvcj5GZWluZ2xhc3M8L0F1dGhvcj48WWVhcj4yMDE0PC9ZZWFy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=
</w:fldData>
              </w:fldChar>
            </w:r>
            <w:r w:rsidR="00A26EEE">
              <w:instrText xml:space="preserve"> ADDIN EN.CITE.DATA </w:instrText>
            </w:r>
            <w:r w:rsidR="00E053B7">
              <w:fldChar w:fldCharType="end"/>
            </w:r>
            <w:r w:rsidR="00E053B7">
              <w:fldChar w:fldCharType="separate"/>
            </w:r>
            <w:r w:rsidR="00A26EEE">
              <w:rPr>
                <w:noProof/>
              </w:rPr>
              <w:t>(85)</w:t>
            </w:r>
            <w:r w:rsidR="00E053B7">
              <w:fldChar w:fldCharType="end"/>
            </w:r>
          </w:p>
        </w:tc>
        <w:tc>
          <w:tcPr>
            <w:tcW w:w="6858" w:type="dxa"/>
          </w:tcPr>
          <w:p w:rsidR="00964214" w:rsidRDefault="00172988" w:rsidP="0004107A">
            <w:pPr>
              <w:cnfStyle w:val="000000100000"/>
            </w:pPr>
            <w:r>
              <w:t>P</w:t>
            </w:r>
            <w:r w:rsidR="009E0F19">
              <w:t>roportions of populations using EDs for dental care or NTDCs in the past year</w:t>
            </w:r>
          </w:p>
        </w:tc>
      </w:tr>
      <w:tr w:rsidR="00964214" w:rsidTr="00D000AB">
        <w:tc>
          <w:tcPr>
            <w:cnfStyle w:val="001000000000"/>
            <w:tcW w:w="2718" w:type="dxa"/>
            <w:tcBorders>
              <w:left w:val="single" w:sz="4" w:space="0" w:color="auto"/>
            </w:tcBorders>
          </w:tcPr>
          <w:p w:rsidR="00964214" w:rsidRDefault="009E0F19" w:rsidP="009E0F19">
            <w:r>
              <w:t>Wall</w:t>
            </w:r>
            <w:r w:rsidR="00E053B7">
              <w:fldChar w:fldCharType="begin"/>
            </w:r>
            <w:r>
              <w:instrText xml:space="preserve"> ADDIN EN.CITE &lt;EndNote&gt;&lt;Cite&gt;&lt;Author&gt;Wall&lt;/Author&gt;&lt;Year&gt;2012&lt;/Year&gt;&lt;RecNum&gt;41&lt;/RecNum&gt;&lt;DisplayText&gt;(29)&lt;/DisplayText&gt;&lt;record&gt;&lt;rec-number&gt;41&lt;/rec-number&gt;&lt;foreign-keys&gt;&lt;key app="EN" db-id="2vtrrzxwl0pztoezwf6x0px5009v0wr25twz" timestamp="1421161790"&gt;41&lt;/key&gt;&lt;/foreign-keys&gt;&lt;ref-type name="Journal Article"&gt;17&lt;/ref-type&gt;&lt;contributors&gt;&lt;authors&gt;&lt;author&gt;Wall, T.&lt;/author&gt;&lt;/authors&gt;&lt;/contributors&gt;&lt;auth-address&gt;Health Policy Resources Center, American Dental Association, Chicago, IL 60611-2678, USA. wallt@ada.org&lt;/auth-address&gt;&lt;titles&gt;&lt;title&gt;Recent trends in dental emergency department visits in the United States:1997/1998 to 2007/2008&lt;/title&gt;&lt;secondary-title&gt;J Public Health Dent&lt;/secondary-title&gt;&lt;alt-title&gt;Journal of public health dentistry&lt;/alt-title&gt;&lt;/titles&gt;&lt;periodical&gt;&lt;full-title&gt;J Public Health Dent&lt;/full-title&gt;&lt;abbr-1&gt;Journal of public health dentistry&lt;/abbr-1&gt;&lt;/periodical&gt;&lt;alt-periodical&gt;&lt;full-title&gt;J Public Health Dent&lt;/full-title&gt;&lt;abbr-1&gt;Journal of public health dentistry&lt;/abbr-1&gt;&lt;/alt-periodical&gt;&lt;pages&gt;216-20&lt;/pages&gt;&lt;volume&gt;72&lt;/volume&gt;&lt;number&gt;3&lt;/number&gt;&lt;edition&gt;2012/04/28&lt;/edition&gt;&lt;keywords&gt;&lt;keyword&gt;Adult&lt;/keyword&gt;&lt;keyword&gt;Dental Health Services/*utilization&lt;/keyword&gt;&lt;keyword&gt;*Emergency Treatment&lt;/keyword&gt;&lt;keyword&gt;Female&lt;/keyword&gt;&lt;keyword&gt;Humans&lt;/keyword&gt;&lt;keyword&gt;Male&lt;/keyword&gt;&lt;keyword&gt;Middle Aged&lt;/keyword&gt;&lt;keyword&gt;Probability&lt;/keyword&gt;&lt;keyword&gt;United States&lt;/keyword&gt;&lt;/keywords&gt;&lt;dates&gt;&lt;year&gt;2012&lt;/year&gt;&lt;pub-dates&gt;&lt;date&gt;Summer&lt;/date&gt;&lt;/pub-dates&gt;&lt;/dates&gt;&lt;isbn&gt;0022-4006&lt;/isbn&gt;&lt;accession-num&gt;22536892&lt;/accession-num&gt;&lt;urls&gt;&lt;related-urls&gt;&lt;url&gt;http://onlinelibrary.wiley.com/store/10.1111/j.1752-7325.2012.00339.x/asset/j.1752-7325.2012.00339.x.pdf?v=1&amp;amp;t=i4vf4l24&amp;amp;s=a33bf631e2251c86eb5c151f37222450f5cc3ec9&lt;/url&gt;&lt;/related-urls&gt;&lt;/urls&gt;&lt;electronic-resource-num&gt;10.1111/j.1752-7325.2012.00339.x&lt;/electronic-resource-num&gt;&lt;remote-database-provider&gt;NLM&lt;/remote-database-provider&gt;&lt;language&gt;eng&lt;/language&gt;&lt;/record&gt;&lt;/Cite&gt;&lt;/EndNote&gt;</w:instrText>
            </w:r>
            <w:r w:rsidR="00E053B7">
              <w:fldChar w:fldCharType="separate"/>
            </w:r>
            <w:r>
              <w:rPr>
                <w:noProof/>
              </w:rPr>
              <w:t>(29)</w:t>
            </w:r>
            <w:r w:rsidR="00E053B7">
              <w:fldChar w:fldCharType="end"/>
            </w:r>
            <w:r w:rsidR="00964214">
              <w:t xml:space="preserve"> </w:t>
            </w:r>
          </w:p>
        </w:tc>
        <w:tc>
          <w:tcPr>
            <w:tcW w:w="6858" w:type="dxa"/>
          </w:tcPr>
          <w:p w:rsidR="00964214" w:rsidRDefault="00172988" w:rsidP="0004107A">
            <w:pPr>
              <w:cnfStyle w:val="000000000000"/>
            </w:pPr>
            <w:r>
              <w:t>N</w:t>
            </w:r>
            <w:r w:rsidR="009E0F19">
              <w:t>ational rates and trends of ED dental visits</w:t>
            </w:r>
          </w:p>
        </w:tc>
      </w:tr>
      <w:tr w:rsidR="00964214" w:rsidTr="00D000AB">
        <w:trPr>
          <w:cnfStyle w:val="000000100000"/>
        </w:trPr>
        <w:tc>
          <w:tcPr>
            <w:cnfStyle w:val="001000000000"/>
            <w:tcW w:w="2718" w:type="dxa"/>
            <w:tcBorders>
              <w:left w:val="single" w:sz="4" w:space="0" w:color="auto"/>
            </w:tcBorders>
          </w:tcPr>
          <w:p w:rsidR="00964214" w:rsidRDefault="009E0F19" w:rsidP="009E0F19">
            <w:r>
              <w:t>Wall and Vujicic</w:t>
            </w:r>
            <w:r w:rsidR="00E053B7">
              <w:fldChar w:fldCharType="begin"/>
            </w:r>
            <w:r>
              <w:instrText xml:space="preserve"> ADDIN EN.CITE &lt;EndNote&gt;&lt;Cite&gt;&lt;Author&gt;Wall&lt;/Author&gt;&lt;Year&gt;2015&lt;/Year&gt;&lt;RecNum&gt;1129&lt;/RecNum&gt;&lt;DisplayText&gt;(24)&lt;/DisplayText&gt;&lt;record&gt;&lt;rec-number&gt;1129&lt;/rec-number&gt;&lt;foreign-keys&gt;&lt;key app="EN" db-id="2vtrrzxwl0pztoezwf6x0px5009v0wr25twz" timestamp="1443143893"&gt;1129&lt;/key&gt;&lt;/foreign-keys&gt;&lt;ref-type name="Report"&gt;27&lt;/ref-type&gt;&lt;contributors&gt;&lt;authors&gt;&lt;author&gt;Wall, T., Vujicic, M.&lt;/author&gt;&lt;/authors&gt;&lt;tertiary-authors&gt;&lt;author&gt;American Dental Association&lt;/author&gt;&lt;/tertiary-authors&gt;&lt;/contributors&gt;&lt;titles&gt;&lt;title&gt;Emergency department use for dental conditions continues to increase. Research Brief&lt;/title&gt;&lt;/titles&gt;&lt;edition&gt;April 2015&lt;/edition&gt;&lt;dates&gt;&lt;year&gt;2015&lt;/year&gt;&lt;/dates&gt;&lt;publisher&gt;Health Policy Institute&lt;/publisher&gt;&lt;urls&gt;&lt;related-urls&gt;&lt;url&gt;http://www.ada.org/~/media/ADA/Science%20and%20Research/HPI/Files/HPIBrief_0415_2.ashx&lt;/url&gt;&lt;/related-urls&gt;&lt;/urls&gt;&lt;/record&gt;&lt;/Cite&gt;&lt;/EndNote&gt;</w:instrText>
            </w:r>
            <w:r w:rsidR="00E053B7">
              <w:fldChar w:fldCharType="separate"/>
            </w:r>
            <w:r>
              <w:rPr>
                <w:noProof/>
              </w:rPr>
              <w:t>(24)</w:t>
            </w:r>
            <w:r w:rsidR="00E053B7">
              <w:fldChar w:fldCharType="end"/>
            </w:r>
          </w:p>
        </w:tc>
        <w:tc>
          <w:tcPr>
            <w:tcW w:w="6858" w:type="dxa"/>
          </w:tcPr>
          <w:p w:rsidR="00964214" w:rsidRDefault="00172988" w:rsidP="0004107A">
            <w:pPr>
              <w:cnfStyle w:val="000000100000"/>
            </w:pPr>
            <w:r>
              <w:t>N</w:t>
            </w:r>
            <w:r w:rsidR="009E0F19">
              <w:t>ational rates and costs of ED visits for dental reasons</w:t>
            </w:r>
          </w:p>
        </w:tc>
      </w:tr>
      <w:tr w:rsidR="00964214" w:rsidTr="00D000AB">
        <w:tc>
          <w:tcPr>
            <w:cnfStyle w:val="001000000000"/>
            <w:tcW w:w="2718" w:type="dxa"/>
            <w:tcBorders>
              <w:left w:val="single" w:sz="4" w:space="0" w:color="auto"/>
            </w:tcBorders>
          </w:tcPr>
          <w:p w:rsidR="00964214" w:rsidRDefault="009E0F19" w:rsidP="009E0F19">
            <w:proofErr w:type="spellStart"/>
            <w:r>
              <w:t>Shortridge</w:t>
            </w:r>
            <w:proofErr w:type="spellEnd"/>
            <w:r>
              <w:t xml:space="preserve"> and Moore</w:t>
            </w:r>
            <w:r w:rsidR="00E053B7">
              <w:fldChar w:fldCharType="begin">
                <w:fldData xml:space="preserve">PEVuZE5vdGU+PENpdGU+PEF1dGhvcj5TaG9ydHJpZGdlPC9BdXRob3I+PFllYXI+MjAwOTwvWWVh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</w:fldData>
              </w:fldChar>
            </w:r>
            <w:r>
              <w:instrText xml:space="preserve"> ADDIN EN.CITE </w:instrText>
            </w:r>
            <w:r w:rsidR="00E053B7">
              <w:fldChar w:fldCharType="begin">
                <w:fldData xml:space="preserve">PEVuZE5vdGU+PENpdGU+PEF1dGhvcj5TaG9ydHJpZGdlPC9BdXRob3I+PFllYXI+MjAwOTwvWWVh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</w:fldData>
              </w:fldChar>
            </w:r>
            <w:r>
              <w:instrText xml:space="preserve"> ADDIN EN.CITE.DATA </w:instrText>
            </w:r>
            <w:r w:rsidR="00E053B7">
              <w:fldChar w:fldCharType="end"/>
            </w:r>
            <w:r w:rsidR="00E053B7">
              <w:fldChar w:fldCharType="separate"/>
            </w:r>
            <w:r>
              <w:rPr>
                <w:noProof/>
              </w:rPr>
              <w:t>(57)</w:t>
            </w:r>
            <w:r w:rsidR="00E053B7">
              <w:fldChar w:fldCharType="end"/>
            </w:r>
          </w:p>
        </w:tc>
        <w:tc>
          <w:tcPr>
            <w:tcW w:w="6858" w:type="dxa"/>
          </w:tcPr>
          <w:p w:rsidR="00964214" w:rsidRDefault="00172988" w:rsidP="0004107A">
            <w:pPr>
              <w:cnfStyle w:val="000000000000"/>
            </w:pPr>
            <w:r>
              <w:t>C</w:t>
            </w:r>
            <w:r w:rsidR="009E0F19">
              <w:t>ompare ED visit rates  in three states for dental care in general, for preventable dental diagnoses, and for dental diagnoses considered to have low severity</w:t>
            </w:r>
          </w:p>
        </w:tc>
      </w:tr>
      <w:tr w:rsidR="00964214" w:rsidTr="0004107A">
        <w:trPr>
          <w:cnfStyle w:val="000000100000"/>
        </w:trPr>
        <w:tc>
          <w:tcPr>
            <w:cnfStyle w:val="001000000000"/>
            <w:tcW w:w="2718" w:type="dxa"/>
            <w:tcBorders>
              <w:left w:val="single" w:sz="4" w:space="0" w:color="auto"/>
            </w:tcBorders>
          </w:tcPr>
          <w:p w:rsidR="00964214" w:rsidRDefault="009E0F19" w:rsidP="009E0F19">
            <w:proofErr w:type="spellStart"/>
            <w:r>
              <w:t>Nalliah</w:t>
            </w:r>
            <w:proofErr w:type="spellEnd"/>
            <w:r>
              <w:t xml:space="preserve"> et al.</w:t>
            </w:r>
            <w:r w:rsidR="00E053B7">
              <w:fldChar w:fldCharType="begin">
                <w:fldData xml:space="preserve">PEVuZE5vdGU+PENpdGU+PEF1dGhvcj5OYWxsaWFoPC9BdXRob3I+PFllYXI+MjAxMDwvWWVhcj48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</w:fldData>
              </w:fldChar>
            </w:r>
            <w:r>
              <w:instrText xml:space="preserve"> ADDIN EN.CITE </w:instrText>
            </w:r>
            <w:r w:rsidR="00E053B7">
              <w:fldChar w:fldCharType="begin">
                <w:fldData xml:space="preserve">PEVuZE5vdGU+PENpdGU+PEF1dGhvcj5OYWxsaWFoPC9BdXRob3I+PFllYXI+MjAxMDwvWWVhcj48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</w:fldData>
              </w:fldChar>
            </w:r>
            <w:r>
              <w:instrText xml:space="preserve"> ADDIN EN.CITE.DATA </w:instrText>
            </w:r>
            <w:r w:rsidR="00E053B7">
              <w:fldChar w:fldCharType="end"/>
            </w:r>
            <w:r w:rsidR="00E053B7">
              <w:fldChar w:fldCharType="separate"/>
            </w:r>
            <w:r>
              <w:rPr>
                <w:noProof/>
              </w:rPr>
              <w:t>(23)</w:t>
            </w:r>
            <w:r w:rsidR="00E053B7">
              <w:fldChar w:fldCharType="end"/>
            </w:r>
          </w:p>
        </w:tc>
        <w:tc>
          <w:tcPr>
            <w:tcW w:w="6858" w:type="dxa"/>
          </w:tcPr>
          <w:p w:rsidR="00964214" w:rsidRDefault="00172988" w:rsidP="0004107A">
            <w:pPr>
              <w:cnfStyle w:val="000000100000"/>
            </w:pPr>
            <w:r>
              <w:t>N</w:t>
            </w:r>
            <w:r w:rsidR="009E0F19">
              <w:t>ational counts, rates, and costs specifically for caries related ED visits</w:t>
            </w:r>
          </w:p>
        </w:tc>
      </w:tr>
      <w:tr w:rsidR="00964214" w:rsidTr="0004107A">
        <w:tc>
          <w:tcPr>
            <w:cnfStyle w:val="001000000000"/>
            <w:tcW w:w="2718" w:type="dxa"/>
            <w:tcBorders>
              <w:left w:val="single" w:sz="4" w:space="0" w:color="auto"/>
            </w:tcBorders>
          </w:tcPr>
          <w:p w:rsidR="00964214" w:rsidRDefault="009E0F19" w:rsidP="009E0F19">
            <w:r>
              <w:t>Walker et al.</w:t>
            </w:r>
            <w:r w:rsidR="00E053B7">
              <w:fldChar w:fldCharType="begin"/>
            </w:r>
            <w:r>
              <w:instrText xml:space="preserve"> ADDIN EN.CITE &lt;EndNote&gt;&lt;Cite&gt;&lt;Author&gt;Walker&lt;/Author&gt;&lt;Year&gt;2014&lt;/Year&gt;&lt;RecNum&gt;8&lt;/RecNum&gt;&lt;DisplayText&gt;(37)&lt;/DisplayText&gt;&lt;record&gt;&lt;rec-number&gt;8&lt;/rec-number&gt;&lt;foreign-keys&gt;&lt;key app="EN" db-id="2vtrrzxwl0pztoezwf6x0px5009v0wr25twz" timestamp="1421161789"&gt;8&lt;/key&gt;&lt;/foreign-keys&gt;&lt;ref-type name="Journal Article"&gt;17&lt;/ref-type&gt;&lt;contributors&gt;&lt;authors&gt;&lt;author&gt;Walker, A.&lt;/author&gt;&lt;author&gt;Probst, J. C.&lt;/author&gt;&lt;author&gt;Martin, A. B.&lt;/author&gt;&lt;author&gt;Bellinger, J. D.&lt;/author&gt;&lt;author&gt;Merchant, A.&lt;/author&gt;&lt;/authors&gt;&lt;/contributors&gt;&lt;auth-address&gt;Institute for Partnerships to Eliminate Health Disparities, Arnold School of Public Health, University of South Carolina, Columbia, SC, USA.&lt;/auth-address&gt;&lt;titles&gt;&lt;title&gt;Analysis of hospital-based emergency department visits for dental caries in the United States in 2008&lt;/title&gt;&lt;secondary-title&gt;J Public Health Dent&lt;/secondary-title&gt;&lt;alt-title&gt;Journal of public health dentistry&lt;/alt-title&gt;&lt;/titles&gt;&lt;periodical&gt;&lt;full-title&gt;J Public Health Dent&lt;/full-title&gt;&lt;abbr-1&gt;Journal of public health dentistry&lt;/abbr-1&gt;&lt;/periodical&gt;&lt;alt-periodical&gt;&lt;full-title&gt;J Public Health Dent&lt;/full-title&gt;&lt;abbr-1&gt;Journal of public health dentistry&lt;/abbr-1&gt;&lt;/alt-periodical&gt;&lt;pages&gt;188-94&lt;/pages&gt;&lt;volume&gt;74&lt;/volume&gt;&lt;number&gt;3&lt;/number&gt;&lt;edition&gt;2014/09/13&lt;/edition&gt;&lt;keywords&gt;&lt;keyword&gt;dental care delivery&lt;/keyword&gt;&lt;keyword&gt;dental service&lt;/keyword&gt;&lt;keyword&gt;hospital-emergency service&lt;/keyword&gt;&lt;/keywords&gt;&lt;dates&gt;&lt;year&gt;2014&lt;/year&gt;&lt;pub-dates&gt;&lt;date&gt;Summer&lt;/date&gt;&lt;/pub-dates&gt;&lt;/dates&gt;&lt;isbn&gt;0022-4006&lt;/isbn&gt;&lt;accession-num&gt;25215449&lt;/accession-num&gt;&lt;urls&gt;&lt;related-urls&gt;&lt;url&gt;http://onlinelibrary.wiley.com/store/10.1111/jphd.12045/asset/jphd12045.pdf?v=1&amp;amp;t=i4vf1yue&amp;amp;s=9ed16eac418e0167c490912a227114a6cb2f58c7&lt;/url&gt;&lt;/related-urls&gt;&lt;/urls&gt;&lt;electronic-resource-num&gt;10.1111/jphd.12045&lt;/electronic-resource-num&gt;&lt;remote-database-provider&gt;NLM&lt;/remote-database-provider&gt;&lt;language&gt;eng&lt;/language&gt;&lt;/record&gt;&lt;/Cite&gt;&lt;/EndNote&gt;</w:instrText>
            </w:r>
            <w:r w:rsidR="00E053B7">
              <w:fldChar w:fldCharType="separate"/>
            </w:r>
            <w:r>
              <w:rPr>
                <w:noProof/>
              </w:rPr>
              <w:t>(37)</w:t>
            </w:r>
            <w:r w:rsidR="00E053B7">
              <w:fldChar w:fldCharType="end"/>
            </w:r>
          </w:p>
        </w:tc>
        <w:tc>
          <w:tcPr>
            <w:tcW w:w="6858" w:type="dxa"/>
          </w:tcPr>
          <w:p w:rsidR="00964214" w:rsidRDefault="009E0F19" w:rsidP="0004107A">
            <w:pPr>
              <w:cnfStyle w:val="000000000000"/>
            </w:pPr>
            <w:r>
              <w:t>ED visits with caries diagnoses among working age adults</w:t>
            </w:r>
          </w:p>
        </w:tc>
      </w:tr>
      <w:tr w:rsidR="00964214" w:rsidTr="0004107A">
        <w:trPr>
          <w:cnfStyle w:val="000000100000"/>
        </w:trPr>
        <w:tc>
          <w:tcPr>
            <w:cnfStyle w:val="001000000000"/>
            <w:tcW w:w="2718" w:type="dxa"/>
            <w:tcBorders>
              <w:left w:val="single" w:sz="4" w:space="0" w:color="auto"/>
            </w:tcBorders>
          </w:tcPr>
          <w:p w:rsidR="00964214" w:rsidRDefault="009E0F19" w:rsidP="009E0F19">
            <w:r>
              <w:t>Lewis et al.</w:t>
            </w:r>
            <w:r w:rsidR="00E053B7">
              <w:fldChar w:fldCharType="begin">
                <w:fldData xml:space="preserve">PEVuZE5vdGU+PENpdGU+PEF1dGhvcj5MZXdpczwvQXV0aG9yPjxZZWFyPjIwMDM8L1llYXI+PFJl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</w:fldData>
              </w:fldChar>
            </w:r>
            <w:r>
              <w:instrText xml:space="preserve"> ADDIN EN.CITE </w:instrText>
            </w:r>
            <w:r w:rsidR="00E053B7">
              <w:fldChar w:fldCharType="begin">
                <w:fldData xml:space="preserve">PEVuZE5vdGU+PENpdGU+PEF1dGhvcj5MZXdpczwvQXV0aG9yPjxZZWFyPjIwMDM8L1llYXI+PFJl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</w:fldData>
              </w:fldChar>
            </w:r>
            <w:r>
              <w:instrText xml:space="preserve"> ADDIN EN.CITE.DATA </w:instrText>
            </w:r>
            <w:r w:rsidR="00E053B7">
              <w:fldChar w:fldCharType="end"/>
            </w:r>
            <w:r w:rsidR="00E053B7">
              <w:fldChar w:fldCharType="separate"/>
            </w:r>
            <w:r>
              <w:rPr>
                <w:noProof/>
              </w:rPr>
              <w:t>(30)</w:t>
            </w:r>
            <w:r w:rsidR="00E053B7">
              <w:fldChar w:fldCharType="end"/>
            </w:r>
          </w:p>
        </w:tc>
        <w:tc>
          <w:tcPr>
            <w:tcW w:w="6858" w:type="dxa"/>
          </w:tcPr>
          <w:p w:rsidR="00964214" w:rsidRDefault="00172988" w:rsidP="009E0F19">
            <w:pPr>
              <w:cnfStyle w:val="000000100000"/>
            </w:pPr>
            <w:r>
              <w:t>O</w:t>
            </w:r>
            <w:r w:rsidR="009E0F19">
              <w:t>verall rates of ED use for dental complaints focusing on toothache as the primary visit complaint</w:t>
            </w:r>
          </w:p>
        </w:tc>
      </w:tr>
      <w:tr w:rsidR="00964214" w:rsidTr="0004107A">
        <w:tc>
          <w:tcPr>
            <w:cnfStyle w:val="001000000000"/>
            <w:tcW w:w="2718" w:type="dxa"/>
            <w:tcBorders>
              <w:left w:val="single" w:sz="4" w:space="0" w:color="auto"/>
            </w:tcBorders>
          </w:tcPr>
          <w:p w:rsidR="00964214" w:rsidRDefault="009E0F19" w:rsidP="0004107A">
            <w:r>
              <w:t>Lewis et al.</w:t>
            </w:r>
            <w:r w:rsidR="00E053B7">
              <w:fldChar w:fldCharType="begin"/>
            </w:r>
            <w:r>
              <w:instrText xml:space="preserve"> ADDIN EN.CITE &lt;EndNote&gt;&lt;Cite&gt;&lt;Author&gt;Lewis&lt;/Author&gt;&lt;Year&gt;2015&lt;/Year&gt;&lt;RecNum&gt;775&lt;/RecNum&gt;&lt;DisplayText&gt;(31)&lt;/DisplayText&gt;&lt;record&gt;&lt;rec-number&gt;775&lt;/rec-number&gt;&lt;foreign-keys&gt;&lt;key app="EN" db-id="2vtrrzxwl0pztoezwf6x0px5009v0wr25twz" timestamp="1438202224"&gt;775&lt;/key&gt;&lt;/foreign-keys&gt;&lt;ref-type name="Journal Article"&gt;17&lt;/ref-type&gt;&lt;contributors&gt;&lt;authors&gt;&lt;author&gt;Lewis, C. W.&lt;/author&gt;&lt;author&gt;McKinney, C. M.&lt;/author&gt;&lt;author&gt;Lee, H. H.&lt;/author&gt;&lt;author&gt;Melbye, M. L.&lt;/author&gt;&lt;author&gt;Rue, T. C.&lt;/author&gt;&lt;/authors&gt;&lt;/contributors&gt;&lt;titles&gt;&lt;title&gt;Visits to US emergency departments by 20- to 29-year-olds with toothache during 2001-2010&lt;/title&gt;&lt;secondary-title&gt;J Am Dent Assoc&lt;/secondary-title&gt;&lt;alt-title&gt;Journal of the American Dental Association (1939)&lt;/alt-title&gt;&lt;/titles&gt;&lt;periodical&gt;&lt;full-title&gt;J Am Dent Assoc&lt;/full-title&gt;&lt;abbr-1&gt;Journal of the American Dental Association (1939)&lt;/abbr-1&gt;&lt;/periodical&gt;&lt;alt-periodical&gt;&lt;full-title&gt;J Am Dent Assoc&lt;/full-title&gt;&lt;abbr-1&gt;Journal of the American Dental Association (1939)&lt;/abbr-1&gt;&lt;/alt-periodical&gt;&lt;pages&gt;295-302.e2&lt;/pages&gt;&lt;volume&gt;146&lt;/volume&gt;&lt;number&gt;5&lt;/number&gt;&lt;edition&gt;2015/05/01&lt;/edition&gt;&lt;keywords&gt;&lt;keyword&gt;Access to care&lt;/keyword&gt;&lt;keyword&gt;emergency services&lt;/keyword&gt;&lt;keyword&gt;emergency treatment&lt;/keyword&gt;&lt;keyword&gt;toothache&lt;/keyword&gt;&lt;/keywords&gt;&lt;dates&gt;&lt;year&gt;2015&lt;/year&gt;&lt;pub-dates&gt;&lt;date&gt;May&lt;/date&gt;&lt;/pub-dates&gt;&lt;/dates&gt;&lt;isbn&gt;0002-8177&lt;/isbn&gt;&lt;accession-num&gt;25925521&lt;/accession-num&gt;&lt;urls&gt;&lt;related-urls&gt;&lt;url&gt;http://ac.els-cdn.com/S000281771500224X/1-s2.0-S000281771500224X-main.pdf?_tid=df392974-3631-11e5-a74b-00000aacb362&amp;amp;acdnat=1438202533_4486e4e700a74110275350c4d8731136&lt;/url&gt;&lt;/related-urls&gt;&lt;/urls&gt;&lt;custom2&gt;Pmc4418214&lt;/custom2&gt;&lt;custom6&gt;Nihms656929&lt;/custom6&gt;&lt;electronic-resource-num&gt;10.1016/j.adaj.2015.01.013&lt;/electronic-resource-num&gt;&lt;remote-database-provider&gt;NLM&lt;/remote-database-provider&gt;&lt;language&gt;eng&lt;/language&gt;&lt;/record&gt;&lt;/Cite&gt;&lt;/EndNote&gt;</w:instrText>
            </w:r>
            <w:r w:rsidR="00E053B7">
              <w:fldChar w:fldCharType="separate"/>
            </w:r>
            <w:r>
              <w:rPr>
                <w:noProof/>
              </w:rPr>
              <w:t>(31)</w:t>
            </w:r>
            <w:r w:rsidR="00E053B7">
              <w:fldChar w:fldCharType="end"/>
            </w:r>
          </w:p>
        </w:tc>
        <w:tc>
          <w:tcPr>
            <w:tcW w:w="6858" w:type="dxa"/>
          </w:tcPr>
          <w:p w:rsidR="00964214" w:rsidRDefault="00172988" w:rsidP="0004107A">
            <w:pPr>
              <w:cnfStyle w:val="000000000000"/>
            </w:pPr>
            <w:r>
              <w:t>O</w:t>
            </w:r>
            <w:r w:rsidR="009E0F19">
              <w:t>utcomes and trends in ED use for young adults compared to other ED users (with specific comparisons to ED use for back pain)</w:t>
            </w:r>
          </w:p>
        </w:tc>
      </w:tr>
      <w:tr w:rsidR="00964214" w:rsidTr="0004107A">
        <w:trPr>
          <w:cnfStyle w:val="000000100000"/>
        </w:trPr>
        <w:tc>
          <w:tcPr>
            <w:cnfStyle w:val="001000000000"/>
            <w:tcW w:w="2718" w:type="dxa"/>
            <w:tcBorders>
              <w:left w:val="single" w:sz="4" w:space="0" w:color="auto"/>
            </w:tcBorders>
          </w:tcPr>
          <w:p w:rsidR="00964214" w:rsidRDefault="00BB17DB" w:rsidP="00BB17DB">
            <w:r>
              <w:t>Sun et al.</w:t>
            </w:r>
            <w:r w:rsidR="00E053B7">
              <w:fldChar w:fldCharType="begin">
                <w:fldData xml:space="preserve">PEVuZE5vdGU+PENpdGU+PEF1dGhvcj5TdW48L0F1dGhvcj48WWVhcj4yMDE1PC9ZZWFyPjxSZWNO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</w:fldData>
              </w:fldChar>
            </w:r>
            <w:r>
              <w:instrText xml:space="preserve"> ADDIN EN.CITE </w:instrText>
            </w:r>
            <w:r w:rsidR="00E053B7">
              <w:fldChar w:fldCharType="begin">
                <w:fldData xml:space="preserve">PEVuZE5vdGU+PENpdGU+PEF1dGhvcj5TdW48L0F1dGhvcj48WWVhcj4yMDE1PC9ZZWFyPjxSZWNO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</w:fldData>
              </w:fldChar>
            </w:r>
            <w:r>
              <w:instrText xml:space="preserve"> ADDIN EN.CITE.DATA </w:instrText>
            </w:r>
            <w:r w:rsidR="00E053B7">
              <w:fldChar w:fldCharType="end"/>
            </w:r>
            <w:r w:rsidR="00E053B7">
              <w:fldChar w:fldCharType="separate"/>
            </w:r>
            <w:r>
              <w:rPr>
                <w:noProof/>
              </w:rPr>
              <w:t>(44)</w:t>
            </w:r>
            <w:r w:rsidR="00E053B7">
              <w:fldChar w:fldCharType="end"/>
            </w:r>
          </w:p>
        </w:tc>
        <w:tc>
          <w:tcPr>
            <w:tcW w:w="6858" w:type="dxa"/>
          </w:tcPr>
          <w:p w:rsidR="00964214" w:rsidRDefault="00172988" w:rsidP="0004107A">
            <w:pPr>
              <w:cnfStyle w:val="000000100000"/>
            </w:pPr>
            <w:r>
              <w:t>R</w:t>
            </w:r>
            <w:r w:rsidR="00BB17DB">
              <w:t>ates, costs, and predictors of ED use for NTDCs and possible interventions</w:t>
            </w:r>
          </w:p>
        </w:tc>
      </w:tr>
      <w:tr w:rsidR="00964214" w:rsidTr="0004107A">
        <w:tc>
          <w:tcPr>
            <w:cnfStyle w:val="001000000000"/>
            <w:tcW w:w="2718" w:type="dxa"/>
            <w:tcBorders>
              <w:left w:val="single" w:sz="4" w:space="0" w:color="auto"/>
            </w:tcBorders>
          </w:tcPr>
          <w:p w:rsidR="00964214" w:rsidRDefault="00BB17DB" w:rsidP="00BB17DB">
            <w:proofErr w:type="spellStart"/>
            <w:r>
              <w:t>Hom</w:t>
            </w:r>
            <w:proofErr w:type="spellEnd"/>
            <w:r>
              <w:t xml:space="preserve"> et al.</w:t>
            </w:r>
            <w:r w:rsidR="00E053B7">
              <w:fldChar w:fldCharType="begin">
                <w:fldData xml:space="preserve">PEVuZE5vdGU+PENpdGU+PEF1dGhvcj5Ib208L0F1dGhvcj48WWVhcj4yMDEzPC9ZZWFyPjxSZWNO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</w:fldData>
              </w:fldChar>
            </w:r>
            <w:r>
              <w:instrText xml:space="preserve"> ADDIN EN.CITE </w:instrText>
            </w:r>
            <w:r w:rsidR="00E053B7">
              <w:fldChar w:fldCharType="begin">
                <w:fldData xml:space="preserve">PEVuZE5vdGU+PENpdGU+PEF1dGhvcj5Ib208L0F1dGhvcj48WWVhcj4yMDEzPC9ZZWFyPjxSZWNO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</w:fldData>
              </w:fldChar>
            </w:r>
            <w:r>
              <w:instrText xml:space="preserve"> ADDIN EN.CITE.DATA </w:instrText>
            </w:r>
            <w:r w:rsidR="00E053B7">
              <w:fldChar w:fldCharType="end"/>
            </w:r>
            <w:r w:rsidR="00E053B7">
              <w:fldChar w:fldCharType="separate"/>
            </w:r>
            <w:r>
              <w:rPr>
                <w:noProof/>
              </w:rPr>
              <w:t>(45)</w:t>
            </w:r>
            <w:r w:rsidR="00E053B7">
              <w:fldChar w:fldCharType="end"/>
            </w:r>
          </w:p>
        </w:tc>
        <w:tc>
          <w:tcPr>
            <w:tcW w:w="6858" w:type="dxa"/>
          </w:tcPr>
          <w:p w:rsidR="00964214" w:rsidRDefault="00172988" w:rsidP="007E26E3">
            <w:pPr>
              <w:cnfStyle w:val="000000000000"/>
            </w:pPr>
            <w:r>
              <w:t>P</w:t>
            </w:r>
            <w:r w:rsidR="00BB17DB">
              <w:t>roportion of people (</w:t>
            </w:r>
            <w:r>
              <w:t xml:space="preserve">younger than </w:t>
            </w:r>
            <w:r w:rsidR="00BB17DB">
              <w:t>18</w:t>
            </w:r>
            <w:r>
              <w:t xml:space="preserve"> yrs</w:t>
            </w:r>
            <w:r w:rsidR="00BB17DB">
              <w:t xml:space="preserve">) accessing EDs for </w:t>
            </w:r>
            <w:r w:rsidR="007E26E3">
              <w:t xml:space="preserve">oral </w:t>
            </w:r>
            <w:r w:rsidR="00BB17DB">
              <w:t>problems compared by hospital population insurance mix</w:t>
            </w:r>
          </w:p>
        </w:tc>
      </w:tr>
      <w:tr w:rsidR="00BB17DB" w:rsidTr="0004107A">
        <w:trPr>
          <w:cnfStyle w:val="000000100000"/>
        </w:trPr>
        <w:tc>
          <w:tcPr>
            <w:cnfStyle w:val="001000000000"/>
            <w:tcW w:w="2718" w:type="dxa"/>
            <w:tcBorders>
              <w:left w:val="single" w:sz="4" w:space="0" w:color="auto"/>
            </w:tcBorders>
          </w:tcPr>
          <w:p w:rsidR="00BB17DB" w:rsidRDefault="00BB17DB" w:rsidP="00A26EEE">
            <w:r>
              <w:lastRenderedPageBreak/>
              <w:t>Hong et al.</w:t>
            </w:r>
            <w:r w:rsidR="00E053B7">
              <w:fldChar w:fldCharType="begin">
                <w:fldData xml:space="preserve">PEVuZE5vdGU+PENpdGU+PEF1dGhvcj5Ib25nPC9BdXRob3I+PFllYXI+MjAxMTwvWWVhcj48UmVj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</w:fldData>
              </w:fldChar>
            </w:r>
            <w:r w:rsidR="00A26EEE">
              <w:instrText xml:space="preserve"> ADDIN EN.CITE </w:instrText>
            </w:r>
            <w:r w:rsidR="00E053B7">
              <w:fldChar w:fldCharType="begin">
                <w:fldData xml:space="preserve">PEVuZE5vdGU+PENpdGU+PEF1dGhvcj5Ib25nPC9BdXRob3I+PFllYXI+MjAxMTwvWWVhcj48UmVj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</w:fldData>
              </w:fldChar>
            </w:r>
            <w:r w:rsidR="00A26EEE">
              <w:instrText xml:space="preserve"> ADDIN EN.CITE.DATA </w:instrText>
            </w:r>
            <w:r w:rsidR="00E053B7">
              <w:fldChar w:fldCharType="end"/>
            </w:r>
            <w:r w:rsidR="00E053B7">
              <w:fldChar w:fldCharType="separate"/>
            </w:r>
            <w:r w:rsidR="00A26EEE">
              <w:rPr>
                <w:noProof/>
              </w:rPr>
              <w:t>(82, 83)</w:t>
            </w:r>
            <w:r w:rsidR="00E053B7">
              <w:fldChar w:fldCharType="end"/>
            </w:r>
          </w:p>
        </w:tc>
        <w:tc>
          <w:tcPr>
            <w:tcW w:w="6858" w:type="dxa"/>
          </w:tcPr>
          <w:p w:rsidR="00BB17DB" w:rsidRDefault="00172988" w:rsidP="00BB17DB">
            <w:pPr>
              <w:cnfStyle w:val="000000100000"/>
            </w:pPr>
            <w:r>
              <w:t>N</w:t>
            </w:r>
            <w:r w:rsidR="00BB17DB">
              <w:t xml:space="preserve">umbers and rates of ED use for dental care </w:t>
            </w:r>
          </w:p>
        </w:tc>
      </w:tr>
      <w:tr w:rsidR="00BB17DB" w:rsidTr="0004107A">
        <w:tc>
          <w:tcPr>
            <w:cnfStyle w:val="001000000000"/>
            <w:tcW w:w="2718" w:type="dxa"/>
            <w:tcBorders>
              <w:left w:val="single" w:sz="4" w:space="0" w:color="auto"/>
            </w:tcBorders>
          </w:tcPr>
          <w:p w:rsidR="00BB17DB" w:rsidRDefault="00BB17DB" w:rsidP="00A26EEE">
            <w:r>
              <w:t>Waldrop et al.</w:t>
            </w:r>
            <w:r w:rsidR="00E053B7">
              <w:fldChar w:fldCharType="begin">
                <w:fldData xml:space="preserve">PEVuZE5vdGU+PENpdGU+PEF1dGhvcj5XYWxkcm9wPC9BdXRob3I+PFllYXI+MjAwMDwvWWVhcj48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</w:fldData>
              </w:fldChar>
            </w:r>
            <w:r w:rsidR="00A26EEE">
              <w:instrText xml:space="preserve"> ADDIN EN.CITE </w:instrText>
            </w:r>
            <w:r w:rsidR="00E053B7">
              <w:fldChar w:fldCharType="begin">
                <w:fldData xml:space="preserve">PEVuZE5vdGU+PENpdGU+PEF1dGhvcj5XYWxkcm9wPC9BdXRob3I+PFllYXI+MjAwMDwvWWVhcj48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</w:fldData>
              </w:fldChar>
            </w:r>
            <w:r w:rsidR="00A26EEE">
              <w:instrText xml:space="preserve"> ADDIN EN.CITE.DATA </w:instrText>
            </w:r>
            <w:r w:rsidR="00E053B7">
              <w:fldChar w:fldCharType="end"/>
            </w:r>
            <w:r w:rsidR="00E053B7">
              <w:fldChar w:fldCharType="separate"/>
            </w:r>
            <w:r w:rsidR="00A26EEE">
              <w:rPr>
                <w:noProof/>
              </w:rPr>
              <w:t>(70)</w:t>
            </w:r>
            <w:r w:rsidR="00E053B7">
              <w:fldChar w:fldCharType="end"/>
            </w:r>
          </w:p>
        </w:tc>
        <w:tc>
          <w:tcPr>
            <w:tcW w:w="6858" w:type="dxa"/>
          </w:tcPr>
          <w:p w:rsidR="00BB17DB" w:rsidRDefault="00BB17DB" w:rsidP="00BB17DB">
            <w:pPr>
              <w:cnfStyle w:val="000000000000"/>
            </w:pPr>
            <w:r>
              <w:t>rates, and trends of ED use for dental complaints and severity of dental conditions</w:t>
            </w:r>
          </w:p>
        </w:tc>
      </w:tr>
      <w:tr w:rsidR="00BB17DB" w:rsidTr="0004107A">
        <w:trPr>
          <w:cnfStyle w:val="000000100000"/>
        </w:trPr>
        <w:tc>
          <w:tcPr>
            <w:cnfStyle w:val="001000000000"/>
            <w:tcW w:w="2718" w:type="dxa"/>
            <w:tcBorders>
              <w:left w:val="single" w:sz="4" w:space="0" w:color="auto"/>
            </w:tcBorders>
          </w:tcPr>
          <w:p w:rsidR="00172988" w:rsidRDefault="00BB17DB" w:rsidP="00A26EEE">
            <w:proofErr w:type="spellStart"/>
            <w:r>
              <w:t>Roghmann</w:t>
            </w:r>
            <w:proofErr w:type="spellEnd"/>
            <w:r>
              <w:t xml:space="preserve"> and </w:t>
            </w:r>
          </w:p>
          <w:p w:rsidR="00BB17DB" w:rsidRDefault="00172988" w:rsidP="00A26EEE">
            <w:r>
              <w:t xml:space="preserve">  </w:t>
            </w:r>
            <w:r w:rsidR="00BB17DB">
              <w:t>Goldman</w:t>
            </w:r>
            <w:r w:rsidR="00E053B7">
              <w:fldChar w:fldCharType="begin"/>
            </w:r>
            <w:r w:rsidR="00A26EEE">
              <w:instrText xml:space="preserve"> ADDIN EN.CITE &lt;EndNote&gt;&lt;Cite&gt;&lt;Author&gt;Roghmann&lt;/Author&gt;&lt;Year&gt;1974&lt;/Year&gt;&lt;RecNum&gt;142&lt;/RecNum&gt;&lt;DisplayText&gt;(84)&lt;/DisplayText&gt;&lt;record&gt;&lt;rec-number&gt;142&lt;/rec-number&gt;&lt;foreign-keys&gt;&lt;key app="EN" db-id="2vtrrzxwl0pztoezwf6x0px5009v0wr25twz" timestamp="1421161791"&gt;142&lt;/key&gt;&lt;/foreign-keys&gt;&lt;ref-type name="Journal Article"&gt;17&lt;/ref-type&gt;&lt;contributors&gt;&lt;authors&gt;&lt;author&gt;Roghmann, K. J.&lt;/author&gt;&lt;author&gt;Goldberg, H. J.&lt;/author&gt;&lt;/authors&gt;&lt;/contributors&gt;&lt;titles&gt;&lt;title&gt;Effect of Rochester neighborhood health center on hospital dental emergencies&lt;/title&gt;&lt;secondary-title&gt;Med Care&lt;/secondary-title&gt;&lt;alt-title&gt;Medical care&lt;/alt-title&gt;&lt;/titles&gt;&lt;periodical&gt;&lt;full-title&gt;Med Care&lt;/full-title&gt;&lt;abbr-1&gt;Medical care&lt;/abbr-1&gt;&lt;/periodical&gt;&lt;alt-periodical&gt;&lt;full-title&gt;Med Care&lt;/full-title&gt;&lt;abbr-1&gt;Medical care&lt;/abbr-1&gt;&lt;/alt-periodical&gt;&lt;pages&gt;251-9&lt;/pages&gt;&lt;volume&gt;12&lt;/volume&gt;&lt;number&gt;3&lt;/number&gt;&lt;edition&gt;1974/03/01&lt;/edition&gt;&lt;keywords&gt;&lt;keyword&gt;Adolescent&lt;/keyword&gt;&lt;keyword&gt;Age Factors&lt;/keyword&gt;&lt;keyword&gt;Child&lt;/keyword&gt;&lt;keyword&gt;Child, Preschool&lt;/keyword&gt;&lt;keyword&gt;Community Health Services/*utilization&lt;/keyword&gt;&lt;keyword&gt;Dental Clinics/utilization&lt;/keyword&gt;&lt;keyword&gt;Dental Service, Hospital/*utilization&lt;/keyword&gt;&lt;keyword&gt;Emergency Service, Hospital/*utilization&lt;/keyword&gt;&lt;keyword&gt;Female&lt;/keyword&gt;&lt;keyword&gt;Humans&lt;/keyword&gt;&lt;keyword&gt;Male&lt;/keyword&gt;&lt;keyword&gt;Medicaid&lt;/keyword&gt;&lt;keyword&gt;Medicare&lt;/keyword&gt;&lt;keyword&gt;New York&lt;/keyword&gt;&lt;keyword&gt;Poverty&lt;/keyword&gt;&lt;keyword&gt;Sex Factors&lt;/keyword&gt;&lt;keyword&gt;Socioeconomic Factors&lt;/keyword&gt;&lt;keyword&gt;Time Factors&lt;/keyword&gt;&lt;keyword&gt;United States&lt;/keyword&gt;&lt;keyword&gt;United States Office of Economic Opportunity&lt;/keyword&gt;&lt;keyword&gt;Urban Population&lt;/keyword&gt;&lt;/keywords&gt;&lt;dates&gt;&lt;year&gt;1974&lt;/year&gt;&lt;pub-dates&gt;&lt;date&gt;Mar&lt;/date&gt;&lt;/pub-dates&gt;&lt;/dates&gt;&lt;isbn&gt;0025-7079 (Print)&amp;#xD;0025-7079&lt;/isbn&gt;&lt;accession-num&gt;4594360&lt;/accession-num&gt;&lt;urls&gt;&lt;/urls&gt;&lt;remote-database-provider&gt;NLM&lt;/remote-database-provider&gt;&lt;language&gt;eng&lt;/language&gt;&lt;/record&gt;&lt;/Cite&gt;&lt;/EndNote&gt;</w:instrText>
            </w:r>
            <w:r w:rsidR="00E053B7">
              <w:fldChar w:fldCharType="separate"/>
            </w:r>
            <w:r w:rsidR="00A26EEE">
              <w:rPr>
                <w:noProof/>
              </w:rPr>
              <w:t>(84)</w:t>
            </w:r>
            <w:r w:rsidR="00E053B7">
              <w:fldChar w:fldCharType="end"/>
            </w:r>
          </w:p>
        </w:tc>
        <w:tc>
          <w:tcPr>
            <w:tcW w:w="6858" w:type="dxa"/>
          </w:tcPr>
          <w:p w:rsidR="00BB17DB" w:rsidRDefault="00172988" w:rsidP="0004107A">
            <w:pPr>
              <w:cnfStyle w:val="000000100000"/>
            </w:pPr>
            <w:r>
              <w:t>R</w:t>
            </w:r>
            <w:r w:rsidR="00BB17DB">
              <w:t xml:space="preserve">eduction </w:t>
            </w:r>
            <w:r w:rsidR="00094509">
              <w:t xml:space="preserve">in </w:t>
            </w:r>
            <w:r w:rsidR="00BB17DB">
              <w:t>the number of ED dental emergency visits</w:t>
            </w:r>
          </w:p>
        </w:tc>
      </w:tr>
      <w:tr w:rsidR="00BB17DB" w:rsidTr="0004107A">
        <w:tc>
          <w:tcPr>
            <w:cnfStyle w:val="001000000000"/>
            <w:tcW w:w="2718" w:type="dxa"/>
            <w:tcBorders>
              <w:left w:val="single" w:sz="4" w:space="0" w:color="auto"/>
            </w:tcBorders>
          </w:tcPr>
          <w:p w:rsidR="00BB17DB" w:rsidRDefault="00BB17DB" w:rsidP="00BB17DB">
            <w:proofErr w:type="spellStart"/>
            <w:r>
              <w:t>Nakao</w:t>
            </w:r>
            <w:proofErr w:type="spellEnd"/>
            <w:r>
              <w:t xml:space="preserve"> et al.</w:t>
            </w:r>
            <w:r w:rsidR="00E053B7">
              <w:fldChar w:fldCharType="begin"/>
            </w:r>
            <w:r>
              <w:instrText xml:space="preserve"> ADDIN EN.CITE &lt;EndNote&gt;&lt;Cite&gt;&lt;Author&gt;Nakao&lt;/Author&gt;&lt;Year&gt;2014&lt;/Year&gt;&lt;RecNum&gt;2&lt;/RecNum&gt;&lt;DisplayText&gt;(40)&lt;/DisplayText&gt;&lt;record&gt;&lt;rec-number&gt;2&lt;/rec-number&gt;&lt;foreign-keys&gt;&lt;key app="EN" db-id="2vtrrzxwl0pztoezwf6x0px5009v0wr25twz" timestamp="1421161789"&gt;2&lt;/key&gt;&lt;/foreign-keys&gt;&lt;ref-type name="Journal Article"&gt;17&lt;/ref-type&gt;&lt;contributors&gt;&lt;authors&gt;&lt;author&gt;Nakao, S.&lt;/author&gt;&lt;author&gt;Scott, J. M.&lt;/author&gt;&lt;author&gt;Masterson, E. E.&lt;/author&gt;&lt;author&gt;Chi, D. L.&lt;/author&gt;&lt;/authors&gt;&lt;/contributors&gt;&lt;auth-address&gt;Department of Oral Health Sciences, University of Washington School of Dentistry, Box 357475, Seattle, WA, 98195-7475, USA.&lt;/auth-address&gt;&lt;titles&gt;&lt;title&gt;Non-traumatic Dental Condition-Related Emergency Department Visits and Associated Costs for Children and Adults with Autism Spectrum Disorders&lt;/title&gt;&lt;secondary-title&gt;J Autism Dev Disord&lt;/secondary-title&gt;&lt;alt-title&gt;Journal of autism and developmental disorders&lt;/alt-title&gt;&lt;/titles&gt;&lt;periodical&gt;&lt;full-title&gt;J Autism Dev Disord&lt;/full-title&gt;&lt;abbr-1&gt;Journal of autism and developmental disorders&lt;/abbr-1&gt;&lt;/periodical&gt;&lt;alt-periodical&gt;&lt;full-title&gt;J Autism Dev Disord&lt;/full-title&gt;&lt;abbr-1&gt;Journal of autism and developmental disorders&lt;/abbr-1&gt;&lt;/alt-periodical&gt;&lt;edition&gt;2014/11/07&lt;/edition&gt;&lt;dates&gt;&lt;year&gt;2014&lt;/year&gt;&lt;pub-dates&gt;&lt;date&gt;Nov 6&lt;/date&gt;&lt;/pub-dates&gt;&lt;/dates&gt;&lt;isbn&gt;0162-3257&lt;/isbn&gt;&lt;accession-num&gt;25374135&lt;/accession-num&gt;&lt;urls&gt;&lt;related-urls&gt;&lt;url&gt;http://download.springer.com/static/pdf/946/art%253A10.1007%252Fs10803-014-2298-0.pdf?auth66=1421161827_36d3660b88178b8bb5624d35cb15a82f&amp;amp;ext=.pdf&lt;/url&gt;&lt;/related-urls&gt;&lt;/urls&gt;&lt;electronic-resource-num&gt;10.1007/s10803-014-2298-0&lt;/electronic-resource-num&gt;&lt;remote-database-provider&gt;NLM&lt;/remote-database-provider&gt;&lt;language&gt;Eng&lt;/language&gt;&lt;/record&gt;&lt;/Cite&gt;&lt;/EndNote&gt;</w:instrText>
            </w:r>
            <w:r w:rsidR="00E053B7">
              <w:fldChar w:fldCharType="separate"/>
            </w:r>
            <w:r>
              <w:rPr>
                <w:noProof/>
              </w:rPr>
              <w:t>(40)</w:t>
            </w:r>
            <w:r w:rsidR="00E053B7">
              <w:fldChar w:fldCharType="end"/>
            </w:r>
          </w:p>
        </w:tc>
        <w:tc>
          <w:tcPr>
            <w:tcW w:w="6858" w:type="dxa"/>
          </w:tcPr>
          <w:p w:rsidR="00BB17DB" w:rsidRDefault="00BB17DB" w:rsidP="00BB17DB">
            <w:pPr>
              <w:cnfStyle w:val="000000000000"/>
            </w:pPr>
            <w:r>
              <w:t xml:space="preserve">NTDC related ED visit rates and costs, comparing </w:t>
            </w:r>
            <w:r w:rsidR="00094509">
              <w:t xml:space="preserve">the </w:t>
            </w:r>
            <w:r>
              <w:t xml:space="preserve">overall </w:t>
            </w:r>
            <w:r w:rsidR="00094509">
              <w:t xml:space="preserve">population </w:t>
            </w:r>
            <w:r>
              <w:t>to people with autism spectrum disorder</w:t>
            </w:r>
          </w:p>
        </w:tc>
      </w:tr>
      <w:tr w:rsidR="00BB17DB" w:rsidTr="0004107A">
        <w:trPr>
          <w:cnfStyle w:val="000000100000"/>
        </w:trPr>
        <w:tc>
          <w:tcPr>
            <w:cnfStyle w:val="001000000000"/>
            <w:tcW w:w="2718" w:type="dxa"/>
            <w:tcBorders>
              <w:left w:val="single" w:sz="4" w:space="0" w:color="auto"/>
            </w:tcBorders>
          </w:tcPr>
          <w:p w:rsidR="00BB17DB" w:rsidRDefault="00BB17DB" w:rsidP="00BB17DB">
            <w:r>
              <w:t>Okunseri et al.</w:t>
            </w:r>
            <w:r w:rsidR="00E053B7">
              <w:fldChar w:fldCharType="begin">
                <w:fldData xml:space="preserve">PEVuZE5vdGU+PENpdGU+PEF1dGhvcj5Pa3Vuc2VyaTwvQXV0aG9yPjxZZWFyPjIwMDg8L1llYXI+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</w:fldData>
              </w:fldChar>
            </w:r>
            <w:r>
              <w:instrText xml:space="preserve"> ADDIN EN.CITE </w:instrText>
            </w:r>
            <w:r w:rsidR="00E053B7">
              <w:fldChar w:fldCharType="begin">
                <w:fldData xml:space="preserve">PEVuZE5vdGU+PENpdGU+PEF1dGhvcj5Pa3Vuc2VyaTwvQXV0aG9yPjxZZWFyPjIwMDg8L1llYXI+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</w:fldData>
              </w:fldChar>
            </w:r>
            <w:r>
              <w:instrText xml:space="preserve"> ADDIN EN.CITE.DATA </w:instrText>
            </w:r>
            <w:r w:rsidR="00E053B7">
              <w:fldChar w:fldCharType="end"/>
            </w:r>
            <w:r w:rsidR="00E053B7">
              <w:fldChar w:fldCharType="separate"/>
            </w:r>
            <w:r>
              <w:rPr>
                <w:noProof/>
              </w:rPr>
              <w:t>(50)</w:t>
            </w:r>
            <w:r w:rsidR="00E053B7">
              <w:fldChar w:fldCharType="end"/>
            </w:r>
          </w:p>
        </w:tc>
        <w:tc>
          <w:tcPr>
            <w:tcW w:w="6858" w:type="dxa"/>
          </w:tcPr>
          <w:p w:rsidR="00BB17DB" w:rsidRDefault="00172988" w:rsidP="0004107A">
            <w:pPr>
              <w:cnfStyle w:val="000000100000"/>
            </w:pPr>
            <w:r>
              <w:t>R</w:t>
            </w:r>
            <w:r w:rsidR="00BB17DB">
              <w:t>ates of ED and physician office care for NTDCs in the Wisconsin Medicaid population, with a focus on racial and ethnic differences</w:t>
            </w:r>
          </w:p>
        </w:tc>
      </w:tr>
      <w:tr w:rsidR="00BB17DB" w:rsidTr="0004107A">
        <w:tc>
          <w:tcPr>
            <w:cnfStyle w:val="001000000000"/>
            <w:tcW w:w="2718" w:type="dxa"/>
            <w:tcBorders>
              <w:left w:val="single" w:sz="4" w:space="0" w:color="auto"/>
            </w:tcBorders>
          </w:tcPr>
          <w:p w:rsidR="00BB17DB" w:rsidRDefault="00706B38" w:rsidP="00BB17DB">
            <w:r>
              <w:t>Okunseri et al.</w:t>
            </w:r>
            <w:r w:rsidR="00E053B7">
              <w:fldChar w:fldCharType="begin">
                <w:fldData xml:space="preserve">PEVuZE5vdGU+PENpdGU+PEF1dGhvcj5Pa3Vuc2VyaTwvQXV0aG9yPjxZZWFyPjIwMTM8L1llYXI+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=
</w:fldData>
              </w:fldChar>
            </w:r>
            <w:r>
              <w:instrText xml:space="preserve"> ADDIN EN.CITE </w:instrText>
            </w:r>
            <w:r w:rsidR="00E053B7">
              <w:fldChar w:fldCharType="begin">
                <w:fldData xml:space="preserve">PEVuZE5vdGU+PENpdGU+PEF1dGhvcj5Pa3Vuc2VyaTwvQXV0aG9yPjxZZWFyPjIwMTM8L1llYXI+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=
</w:fldData>
              </w:fldChar>
            </w:r>
            <w:r>
              <w:instrText xml:space="preserve"> ADDIN EN.CITE.DATA </w:instrText>
            </w:r>
            <w:r w:rsidR="00E053B7">
              <w:fldChar w:fldCharType="end"/>
            </w:r>
            <w:r w:rsidR="00E053B7">
              <w:fldChar w:fldCharType="separate"/>
            </w:r>
            <w:r>
              <w:rPr>
                <w:noProof/>
              </w:rPr>
              <w:t>(32)</w:t>
            </w:r>
            <w:r w:rsidR="00E053B7">
              <w:fldChar w:fldCharType="end"/>
            </w:r>
          </w:p>
        </w:tc>
        <w:tc>
          <w:tcPr>
            <w:tcW w:w="6858" w:type="dxa"/>
          </w:tcPr>
          <w:p w:rsidR="00BB17DB" w:rsidRDefault="00706B38" w:rsidP="0004107A">
            <w:pPr>
              <w:cnfStyle w:val="000000000000"/>
            </w:pPr>
            <w:r>
              <w:t>ED waiting times for treatment of NTDCs</w:t>
            </w:r>
          </w:p>
        </w:tc>
      </w:tr>
      <w:tr w:rsidR="00BB17DB" w:rsidTr="0004107A">
        <w:trPr>
          <w:cnfStyle w:val="000000100000"/>
        </w:trPr>
        <w:tc>
          <w:tcPr>
            <w:cnfStyle w:val="001000000000"/>
            <w:tcW w:w="2718" w:type="dxa"/>
            <w:tcBorders>
              <w:left w:val="single" w:sz="4" w:space="0" w:color="auto"/>
            </w:tcBorders>
          </w:tcPr>
          <w:p w:rsidR="00BB17DB" w:rsidRDefault="00706B38" w:rsidP="00706B38">
            <w:r>
              <w:t>Okunseri et al.</w:t>
            </w:r>
            <w:r w:rsidR="00E053B7">
              <w:fldChar w:fldCharType="begin"/>
            </w:r>
            <w:r>
              <w:instrText xml:space="preserve"> ADDIN EN.CITE &lt;EndNote&gt;&lt;Cite&gt;&lt;Author&gt;Okunseri&lt;/Author&gt;&lt;Year&gt;2013&lt;/Year&gt;&lt;RecNum&gt;325&lt;/RecNum&gt;&lt;DisplayText&gt;(33)&lt;/DisplayText&gt;&lt;record&gt;&lt;rec-number&gt;325&lt;/rec-number&gt;&lt;foreign-keys&gt;&lt;key app="EN" db-id="2vtrrzxwl0pztoezwf6x0px5009v0wr25twz" timestamp="1437594776"&gt;325&lt;/key&gt;&lt;/foreign-keys&gt;&lt;ref-type name="Journal Article"&gt;17&lt;/ref-type&gt;&lt;contributors&gt;&lt;authors&gt;&lt;author&gt;Okunseri, C.&lt;/author&gt;&lt;author&gt;Okunseri, E.&lt;/author&gt;&lt;author&gt;Fischer, M. C.&lt;/author&gt;&lt;author&gt;Sadeghi, S. N.&lt;/author&gt;&lt;author&gt;Xiang, Q.&lt;/author&gt;&lt;author&gt;Szabo, A.&lt;/author&gt;&lt;/authors&gt;&lt;/contributors&gt;&lt;auth-address&gt;Department of Clinical Services, School of Dentistry, Marquette University, Milwaukee, WI, USA.&lt;/auth-address&gt;&lt;titles&gt;&lt;title&gt;Nontraumatic dental condition-related visits to emergency departments on weekdays, weekends and night hours: findings from the National Hospital Ambulatory Medical Care survey&lt;/title&gt;&lt;secondary-title&gt;Clin Cosmet Investig Dent&lt;/secondary-title&gt;&lt;alt-title&gt;Clinical, cosmetic and investigational dentistry&lt;/alt-title&gt;&lt;/titles&gt;&lt;periodical&gt;&lt;full-title&gt;Clin Cosmet Investig Dent&lt;/full-title&gt;&lt;abbr-1&gt;Clinical, cosmetic and investigational dentistry&lt;/abbr-1&gt;&lt;/periodical&gt;&lt;alt-periodical&gt;&lt;full-title&gt;Clin Cosmet Investig Dent&lt;/full-title&gt;&lt;abbr-1&gt;Clinical, cosmetic and investigational dentistry&lt;/abbr-1&gt;&lt;/alt-periodical&gt;&lt;pages&gt;69-76&lt;/pages&gt;&lt;volume&gt;5&lt;/volume&gt;&lt;edition&gt;2013/09/17&lt;/edition&gt;&lt;keywords&gt;&lt;keyword&gt;dental care&lt;/keyword&gt;&lt;keyword&gt;dental health services&lt;/keyword&gt;&lt;keyword&gt;emergency service&lt;/keyword&gt;&lt;keyword&gt;toothache&lt;/keyword&gt;&lt;/keywords&gt;&lt;dates&gt;&lt;year&gt;2013&lt;/year&gt;&lt;/dates&gt;&lt;isbn&gt;1179-1357&lt;/isbn&gt;&lt;accession-num&gt;24039453&lt;/accession-num&gt;&lt;urls&gt;&lt;/urls&gt;&lt;custom2&gt;Pmc3770522&lt;/custom2&gt;&lt;electronic-resource-num&gt;10.2147/ccide.s49191&lt;/electronic-resource-num&gt;&lt;remote-database-provider&gt;NLM&lt;/remote-database-provider&gt;&lt;language&gt;eng&lt;/language&gt;&lt;/record&gt;&lt;/Cite&gt;&lt;/EndNote&gt;</w:instrText>
            </w:r>
            <w:r w:rsidR="00E053B7">
              <w:fldChar w:fldCharType="separate"/>
            </w:r>
            <w:r>
              <w:rPr>
                <w:noProof/>
              </w:rPr>
              <w:t>(33)</w:t>
            </w:r>
            <w:r w:rsidR="00E053B7">
              <w:fldChar w:fldCharType="end"/>
            </w:r>
          </w:p>
        </w:tc>
        <w:tc>
          <w:tcPr>
            <w:tcW w:w="6858" w:type="dxa"/>
          </w:tcPr>
          <w:p w:rsidR="00BB17DB" w:rsidRDefault="00172988" w:rsidP="0004107A">
            <w:pPr>
              <w:cnfStyle w:val="000000100000"/>
            </w:pPr>
            <w:r>
              <w:t>R</w:t>
            </w:r>
            <w:r w:rsidR="00706B38">
              <w:t>ates of ED use by time of day and weekends vs. weekdays</w:t>
            </w:r>
          </w:p>
        </w:tc>
      </w:tr>
    </w:tbl>
    <w:p w:rsidR="00964214" w:rsidRDefault="00964214" w:rsidP="00964214">
      <w:r>
        <w:t xml:space="preserve"> </w:t>
      </w:r>
    </w:p>
    <w:p w:rsidR="00F9751D" w:rsidRDefault="00F9751D" w:rsidP="00F9751D">
      <w:pPr>
        <w:pStyle w:val="Heading3"/>
      </w:pPr>
      <w:r>
        <w:t>Other Outcomes Related to ED Utilization for Dental Care</w:t>
      </w:r>
    </w:p>
    <w:p w:rsidR="007D715A" w:rsidRDefault="00F9751D" w:rsidP="007D715A">
      <w:r>
        <w:t>Other factors related to ED visits for dental care have been</w:t>
      </w:r>
      <w:r w:rsidR="00172988">
        <w:t xml:space="preserve"> studied</w:t>
      </w:r>
      <w:r>
        <w:t xml:space="preserve">. </w:t>
      </w:r>
      <w:r w:rsidR="009F4256">
        <w:t>A</w:t>
      </w:r>
      <w:r w:rsidR="00853B46">
        <w:t>n important</w:t>
      </w:r>
      <w:r w:rsidR="00FA5B94">
        <w:t xml:space="preserve"> </w:t>
      </w:r>
      <w:r w:rsidR="009F4256">
        <w:t xml:space="preserve">outcome </w:t>
      </w:r>
      <w:r w:rsidR="00FA5B94">
        <w:t xml:space="preserve">related to basic ED dental care utilization </w:t>
      </w:r>
      <w:r w:rsidR="009F4256">
        <w:t xml:space="preserve">is the rate of </w:t>
      </w:r>
      <w:r w:rsidR="00A264B7">
        <w:t xml:space="preserve">same </w:t>
      </w:r>
      <w:r w:rsidR="009F4256">
        <w:t xml:space="preserve">subject return visits to EDs for the same </w:t>
      </w:r>
      <w:r w:rsidR="007E26E3">
        <w:t xml:space="preserve">oral </w:t>
      </w:r>
      <w:r w:rsidR="009F4256">
        <w:t>problem (if that can be determined), which has an obvious direct impact on total ED related costs for NTDCs. Davis et al. investigated costs and frequency of return visits in Minneapolis-St. Paul area hospitals.</w:t>
      </w:r>
      <w:r w:rsidR="00E053B7">
        <w:fldChar w:fldCharType="begin">
          <w:fldData xml:space="preserve">PEVuZE5vdGU+PENpdGU+PEF1dGhvcj5EYXZpczwvQXV0aG9yPjxZZWFyPjIwMTA8L1llYXI+PFJl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</w:fldData>
        </w:fldChar>
      </w:r>
      <w:r w:rsidR="00A26EEE">
        <w:instrText xml:space="preserve"> ADDIN EN.CITE </w:instrText>
      </w:r>
      <w:r w:rsidR="00E053B7">
        <w:fldChar w:fldCharType="begin">
          <w:fldData xml:space="preserve">PEVuZE5vdGU+PENpdGU+PEF1dGhvcj5EYXZpczwvQXV0aG9yPjxZZWFyPjIwMTA8L1llYXI+PFJl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</w:fldData>
        </w:fldChar>
      </w:r>
      <w:r w:rsidR="00A26EEE">
        <w:instrText xml:space="preserve"> ADDIN EN.CITE.DATA </w:instrText>
      </w:r>
      <w:r w:rsidR="00E053B7">
        <w:fldChar w:fldCharType="end"/>
      </w:r>
      <w:r w:rsidR="00E053B7">
        <w:fldChar w:fldCharType="separate"/>
      </w:r>
      <w:r w:rsidR="00A26EEE">
        <w:rPr>
          <w:noProof/>
        </w:rPr>
        <w:t>(77)</w:t>
      </w:r>
      <w:r w:rsidR="00E053B7">
        <w:fldChar w:fldCharType="end"/>
      </w:r>
      <w:r w:rsidR="009F4256">
        <w:t xml:space="preserve"> </w:t>
      </w:r>
      <w:r w:rsidR="00C444EC">
        <w:t xml:space="preserve">In </w:t>
      </w:r>
      <w:r w:rsidR="0071404B">
        <w:t xml:space="preserve">addition to basic findings on number and costs of ED visits for dental care, </w:t>
      </w:r>
      <w:proofErr w:type="spellStart"/>
      <w:r w:rsidR="00531481">
        <w:t>DeLia</w:t>
      </w:r>
      <w:proofErr w:type="spellEnd"/>
      <w:r w:rsidR="00531481">
        <w:t xml:space="preserve"> et al. took i</w:t>
      </w:r>
      <w:r w:rsidR="0071404B">
        <w:t>nvestigation of return visits a</w:t>
      </w:r>
      <w:r w:rsidR="00531481">
        <w:t xml:space="preserve"> step further and identified “high users” as subjects accessing EDs four or more times during the study period of 2008-10.</w:t>
      </w:r>
      <w:r w:rsidR="00E053B7">
        <w:fldChar w:fldCharType="begin"/>
      </w:r>
      <w:r w:rsidR="00A26EEE">
        <w:instrText xml:space="preserve"> ADDIN EN.CITE &lt;EndNote&gt;&lt;Cite&gt;&lt;Author&gt;DeLia&lt;/Author&gt;&lt;Year&gt;2015&lt;/Year&gt;&lt;RecNum&gt;749&lt;/RecNum&gt;&lt;DisplayText&gt;(93)&lt;/DisplayText&gt;&lt;record&gt;&lt;rec-number&gt;749&lt;/rec-number&gt;&lt;foreign-keys&gt;&lt;key app="EN" db-id="2vtrrzxwl0pztoezwf6x0px5009v0wr25twz" timestamp="1438202224"&gt;749&lt;/key&gt;&lt;/foreign-keys&gt;&lt;ref-type name="Journal Article"&gt;17&lt;/ref-type&gt;&lt;contributors&gt;&lt;authors&gt;&lt;author&gt;DeLia, D.&lt;/author&gt;&lt;author&gt;Lloyd, K.&lt;/author&gt;&lt;author&gt;Feldman, C. A.&lt;/author&gt;&lt;author&gt;Cantor, J. C.&lt;/author&gt;&lt;/authors&gt;&lt;/contributors&gt;&lt;auth-address&gt;Center for State Health Policy, Rutgers University, New Brunswick, NJ, USA.&amp;#xD;School of Dental Medicine, Rutgers University, Newark, NJ, USA.&lt;/auth-address&gt;&lt;titles&gt;&lt;title&gt;Patterns of emergency department use for dental and oral health care: implications for dental and medical care coordination&lt;/title&gt;&lt;secondary-title&gt;J Public Health Dent&lt;/secondary-title&gt;&lt;alt-title&gt;Journal of public health dentistry&lt;/alt-title&gt;&lt;/titles&gt;&lt;periodical&gt;&lt;full-title&gt;J Public Health Dent&lt;/full-title&gt;&lt;abbr-1&gt;Journal of public health dentistry&lt;/abbr-1&gt;&lt;/periodical&gt;&lt;alt-periodical&gt;&lt;full-title&gt;J Public Health Dent&lt;/full-title&gt;&lt;abbr-1&gt;Journal of public health dentistry&lt;/abbr-1&gt;&lt;/alt-periodical&gt;&lt;edition&gt;2015/05/23&lt;/edition&gt;&lt;keywords&gt;&lt;keyword&gt;accountable care organizations&lt;/keyword&gt;&lt;keyword&gt;delivery of health care&lt;/keyword&gt;&lt;keyword&gt;dental care delivery&lt;/keyword&gt;&lt;keyword&gt;health services accessibility&lt;/keyword&gt;&lt;keyword&gt;safety-net providers&lt;/keyword&gt;&lt;/keywords&gt;&lt;dates&gt;&lt;year&gt;2015&lt;/year&gt;&lt;pub-dates&gt;&lt;date&gt;May 20&lt;/date&gt;&lt;/pub-dates&gt;&lt;/dates&gt;&lt;isbn&gt;0022-4006&lt;/isbn&gt;&lt;accession-num&gt;25994552&lt;/accession-num&gt;&lt;urls&gt;&lt;related-urls&gt;&lt;url&gt;http://onlinelibrary.wiley.com/store/10.1111/jphd.12103/asset/jphd12103.pdf?v=1&amp;amp;t=icp8idqe&amp;amp;s=499be0517aae6d6c1269b543420a537b149f08ac&lt;/url&gt;&lt;/related-urls&gt;&lt;/urls&gt;&lt;electronic-resource-num&gt;10.1111/jphd.12103&lt;/electronic-resource-num&gt;&lt;remote-database-provider&gt;NLM&lt;/remote-database-provider&gt;&lt;language&gt;Eng&lt;/language&gt;&lt;/record&gt;&lt;/Cite&gt;&lt;/EndNote&gt;</w:instrText>
      </w:r>
      <w:r w:rsidR="00E053B7">
        <w:fldChar w:fldCharType="separate"/>
      </w:r>
      <w:r w:rsidR="00A26EEE">
        <w:rPr>
          <w:noProof/>
        </w:rPr>
        <w:t>(93)</w:t>
      </w:r>
      <w:r w:rsidR="00E053B7">
        <w:fldChar w:fldCharType="end"/>
      </w:r>
      <w:r w:rsidR="00531481">
        <w:t xml:space="preserve"> They explored differences </w:t>
      </w:r>
      <w:r w:rsidR="0071404B">
        <w:t>of “high users” in terms of primary dental diagnoses and secondary diagnoses, and also found that “high users” often accessed multiple hospitals in their repeat visits.</w:t>
      </w:r>
      <w:r w:rsidR="00884EBC">
        <w:t xml:space="preserve"> They also found that young adults, non-Hispanic blacks, and medically uninsured were over-represented among “high users.”</w:t>
      </w:r>
      <w:r w:rsidR="0071404B">
        <w:t xml:space="preserve"> </w:t>
      </w:r>
      <w:r w:rsidR="00C01AB5">
        <w:t>Likewise,</w:t>
      </w:r>
      <w:r w:rsidR="00610399">
        <w:t xml:space="preserve"> </w:t>
      </w:r>
      <w:proofErr w:type="spellStart"/>
      <w:r w:rsidR="00C01AB5">
        <w:t>Hardie</w:t>
      </w:r>
      <w:proofErr w:type="spellEnd"/>
      <w:r w:rsidR="00C01AB5">
        <w:t xml:space="preserve"> et al. analyzed 2012 ED admission data from a rural Maryland hospital to characterize frequents users of the ED, finding multiple distinct diagnoses correlated with number of ED admissions, and that many of the return visits involved dental diagnoses.</w:t>
      </w:r>
      <w:r w:rsidR="00E053B7">
        <w:fldChar w:fldCharType="begin">
          <w:fldData xml:space="preserve">PEVuZE5vdGU+PENpdGU+PEF1dGhvcj5IYXJkaWU8L0F1dGhvcj48WWVhcj4yMDE1PC9ZZWFyPjxS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</w:fldData>
        </w:fldChar>
      </w:r>
      <w:r w:rsidR="00A26EEE">
        <w:instrText xml:space="preserve"> ADDIN EN.CITE </w:instrText>
      </w:r>
      <w:r w:rsidR="00E053B7">
        <w:fldChar w:fldCharType="begin">
          <w:fldData xml:space="preserve">PEVuZE5vdGU+PENpdGU+PEF1dGhvcj5IYXJkaWU8L0F1dGhvcj48WWVhcj4yMDE1PC9ZZWFyPjxS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</w:fldData>
        </w:fldChar>
      </w:r>
      <w:r w:rsidR="00A26EEE">
        <w:instrText xml:space="preserve"> ADDIN EN.CITE.DATA </w:instrText>
      </w:r>
      <w:r w:rsidR="00E053B7">
        <w:fldChar w:fldCharType="end"/>
      </w:r>
      <w:r w:rsidR="00E053B7">
        <w:fldChar w:fldCharType="separate"/>
      </w:r>
      <w:r w:rsidR="00A26EEE">
        <w:rPr>
          <w:noProof/>
        </w:rPr>
        <w:t>(69)</w:t>
      </w:r>
      <w:r w:rsidR="00E053B7">
        <w:fldChar w:fldCharType="end"/>
      </w:r>
      <w:r w:rsidR="00C01AB5">
        <w:t xml:space="preserve"> </w:t>
      </w:r>
      <w:r w:rsidR="00C444EC">
        <w:t>A variation on investigation of return visits to EDs as an outcome was conducted by Hayes et al., comparing the return rates of patients with infections (including dental infections) receiving medications vs. those receiving prescriptions.</w:t>
      </w:r>
      <w:r w:rsidR="00E053B7">
        <w:fldChar w:fldCharType="begin">
          <w:fldData xml:space="preserve">PEVuZE5vdGU+PENpdGU+PEF1dGhvcj5IYXllczwvQXV0aG9yPjxZZWFyPjIwMTI8L1llYXI+PFJl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</w:fldData>
        </w:fldChar>
      </w:r>
      <w:r w:rsidR="00A26EEE">
        <w:instrText xml:space="preserve"> ADDIN EN.CITE </w:instrText>
      </w:r>
      <w:r w:rsidR="00E053B7">
        <w:fldChar w:fldCharType="begin">
          <w:fldData xml:space="preserve">PEVuZE5vdGU+PENpdGU+PEF1dGhvcj5IYXllczwvQXV0aG9yPjxZZWFyPjIwMTI8L1llYXI+PFJl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</w:fldData>
        </w:fldChar>
      </w:r>
      <w:r w:rsidR="00A26EEE">
        <w:instrText xml:space="preserve"> ADDIN EN.CITE.DATA </w:instrText>
      </w:r>
      <w:r w:rsidR="00E053B7">
        <w:fldChar w:fldCharType="end"/>
      </w:r>
      <w:r w:rsidR="00E053B7">
        <w:fldChar w:fldCharType="separate"/>
      </w:r>
      <w:r w:rsidR="00A26EEE">
        <w:rPr>
          <w:noProof/>
        </w:rPr>
        <w:t>(74)</w:t>
      </w:r>
      <w:r w:rsidR="00E053B7">
        <w:fldChar w:fldCharType="end"/>
      </w:r>
    </w:p>
    <w:p w:rsidR="00746C90" w:rsidRDefault="000B0B40" w:rsidP="00746C90">
      <w:r>
        <w:t xml:space="preserve">Another somewhat commonly evaluated outcome is dental related ED visits resulting in hospital admission. </w:t>
      </w:r>
      <w:proofErr w:type="spellStart"/>
      <w:r w:rsidR="007F5485">
        <w:t>Nalliah</w:t>
      </w:r>
      <w:proofErr w:type="spellEnd"/>
      <w:r w:rsidR="007F5485">
        <w:t xml:space="preserve"> et al.</w:t>
      </w:r>
      <w:r w:rsidR="00172988">
        <w:t>,</w:t>
      </w:r>
      <w:r w:rsidR="007F5485">
        <w:t xml:space="preserve"> in analyzing 2006 NEDS data</w:t>
      </w:r>
      <w:r w:rsidR="00172988">
        <w:t>,</w:t>
      </w:r>
      <w:r w:rsidR="007F5485">
        <w:t xml:space="preserve"> found that 158 hospital admissions</w:t>
      </w:r>
      <w:r w:rsidR="00842C7B">
        <w:t xml:space="preserve"> occurred out of 330,757 caries related ED visits.</w:t>
      </w:r>
      <w:r w:rsidR="00E053B7">
        <w:fldChar w:fldCharType="begin">
          <w:fldData xml:space="preserve">PEVuZE5vdGU+PENpdGU+PEF1dGhvcj5OYWxsaWFoPC9BdXRob3I+PFllYXI+MjAxMDwvWWVhcj48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</w:fldData>
        </w:fldChar>
      </w:r>
      <w:r w:rsidR="00A868AA">
        <w:instrText xml:space="preserve"> ADDIN EN.CITE </w:instrText>
      </w:r>
      <w:r w:rsidR="00E053B7">
        <w:fldChar w:fldCharType="begin">
          <w:fldData xml:space="preserve">PEVuZE5vdGU+PENpdGU+PEF1dGhvcj5OYWxsaWFoPC9BdXRob3I+PFllYXI+MjAxMDwvWWVhcj48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</w:fldData>
        </w:fldChar>
      </w:r>
      <w:r w:rsidR="00A868AA">
        <w:instrText xml:space="preserve"> ADDIN EN.CITE.DATA </w:instrText>
      </w:r>
      <w:r w:rsidR="00E053B7">
        <w:fldChar w:fldCharType="end"/>
      </w:r>
      <w:r w:rsidR="00E053B7">
        <w:fldChar w:fldCharType="separate"/>
      </w:r>
      <w:r w:rsidR="00A868AA">
        <w:rPr>
          <w:noProof/>
        </w:rPr>
        <w:t>(23)</w:t>
      </w:r>
      <w:r w:rsidR="00E053B7">
        <w:fldChar w:fldCharType="end"/>
      </w:r>
      <w:r w:rsidR="007F5485">
        <w:t xml:space="preserve"> </w:t>
      </w:r>
      <w:r>
        <w:t>Cohen et al. found that 2% of Medicaid related ED visits for dental reasons resulted in hospital admissions with a mean associated claims cost of $5,793.</w:t>
      </w:r>
      <w:r w:rsidR="00E053B7">
        <w:fldChar w:fldCharType="begin">
          <w:fldData xml:space="preserve">PEVuZE5vdGU+PENpdGU+PEF1dGhvcj5Db2hlbjwvQXV0aG9yPjxZZWFyPjIwMDM8L1llYXI+PFJl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=
</w:fldData>
        </w:fldChar>
      </w:r>
      <w:r w:rsidR="00D64416">
        <w:instrText xml:space="preserve"> ADDIN EN.CITE </w:instrText>
      </w:r>
      <w:r w:rsidR="00E053B7">
        <w:fldChar w:fldCharType="begin">
          <w:fldData xml:space="preserve">PEVuZE5vdGU+PENpdGU+PEF1dGhvcj5Db2hlbjwvQXV0aG9yPjxZZWFyPjIwMDM8L1llYXI+PFJl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=
</w:fldData>
        </w:fldChar>
      </w:r>
      <w:r w:rsidR="00D64416">
        <w:instrText xml:space="preserve"> ADDIN EN.CITE.DATA </w:instrText>
      </w:r>
      <w:r w:rsidR="00E053B7">
        <w:fldChar w:fldCharType="end"/>
      </w:r>
      <w:r w:rsidR="00E053B7">
        <w:fldChar w:fldCharType="separate"/>
      </w:r>
      <w:r w:rsidR="00D64416">
        <w:rPr>
          <w:noProof/>
        </w:rPr>
        <w:t>(49)</w:t>
      </w:r>
      <w:r w:rsidR="00E053B7">
        <w:fldChar w:fldCharType="end"/>
      </w:r>
      <w:r w:rsidR="00166BB6">
        <w:t xml:space="preserve"> </w:t>
      </w:r>
      <w:r w:rsidR="00722560">
        <w:t xml:space="preserve">Laurence et al. also explored the outcome of hospital admission using </w:t>
      </w:r>
      <w:proofErr w:type="gramStart"/>
      <w:r w:rsidR="00722560">
        <w:t>NEDS</w:t>
      </w:r>
      <w:proofErr w:type="gramEnd"/>
      <w:r w:rsidR="00722560">
        <w:t xml:space="preserve"> data to assess if </w:t>
      </w:r>
      <w:r w:rsidR="00172988">
        <w:t xml:space="preserve">patients with </w:t>
      </w:r>
      <w:r w:rsidR="00722560">
        <w:t xml:space="preserve">sickle cell disease and patients </w:t>
      </w:r>
      <w:r w:rsidR="00172988">
        <w:t xml:space="preserve">with pneumonia </w:t>
      </w:r>
      <w:r w:rsidR="00722560">
        <w:t>had increased probability of hospital admission from EDs if they also had dental infections.</w:t>
      </w:r>
      <w:r w:rsidR="00E053B7">
        <w:fldChar w:fldCharType="begin">
          <w:fldData xml:space="preserve">PEVuZE5vdGU+PENpdGU+PEF1dGhvcj5MYXVyZW5jZTwvQXV0aG9yPjxZZWFyPjIwMTM8L1llYXI+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</w:fldData>
        </w:fldChar>
      </w:r>
      <w:r w:rsidR="00A868AA">
        <w:instrText xml:space="preserve"> ADDIN EN.CITE </w:instrText>
      </w:r>
      <w:r w:rsidR="00E053B7">
        <w:fldChar w:fldCharType="begin">
          <w:fldData xml:space="preserve">PEVuZE5vdGU+PENpdGU+PEF1dGhvcj5MYXVyZW5jZTwvQXV0aG9yPjxZZWFyPjIwMTM8L1llYXI+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</w:fldData>
        </w:fldChar>
      </w:r>
      <w:r w:rsidR="00A868AA">
        <w:instrText xml:space="preserve"> ADDIN EN.CITE.DATA </w:instrText>
      </w:r>
      <w:r w:rsidR="00E053B7">
        <w:fldChar w:fldCharType="end"/>
      </w:r>
      <w:r w:rsidR="00E053B7">
        <w:fldChar w:fldCharType="separate"/>
      </w:r>
      <w:r w:rsidR="00A868AA">
        <w:rPr>
          <w:noProof/>
        </w:rPr>
        <w:t>(38, 39)</w:t>
      </w:r>
      <w:r w:rsidR="00E053B7">
        <w:fldChar w:fldCharType="end"/>
      </w:r>
      <w:r w:rsidR="00746C90">
        <w:t xml:space="preserve"> Authors and</w:t>
      </w:r>
      <w:r w:rsidR="00746C90" w:rsidRPr="00964214">
        <w:t xml:space="preserve"> ED </w:t>
      </w:r>
      <w:r w:rsidR="00746C90">
        <w:t>dental c</w:t>
      </w:r>
      <w:r w:rsidR="00746C90" w:rsidRPr="00964214">
        <w:t xml:space="preserve">are </w:t>
      </w:r>
      <w:r w:rsidR="00746C90">
        <w:t>u</w:t>
      </w:r>
      <w:r w:rsidR="00746C90" w:rsidRPr="00964214">
        <w:t xml:space="preserve">tilization </w:t>
      </w:r>
      <w:r w:rsidR="00746C90">
        <w:t xml:space="preserve">related outcomes </w:t>
      </w:r>
      <w:r w:rsidR="00172988">
        <w:t xml:space="preserve">studied </w:t>
      </w:r>
      <w:r w:rsidR="00746C90">
        <w:t>are summarized in Table 9.</w:t>
      </w:r>
    </w:p>
    <w:p w:rsidR="00746C90" w:rsidRDefault="00746C90" w:rsidP="00746C90">
      <w:r>
        <w:rPr>
          <w:b/>
        </w:rPr>
        <w:t xml:space="preserve">Table 9: Authors and ED Dental Care Utilization Related Outcomes </w:t>
      </w:r>
      <w:r w:rsidR="00172988">
        <w:rPr>
          <w:b/>
        </w:rPr>
        <w:t>Studied</w:t>
      </w:r>
    </w:p>
    <w:tbl>
      <w:tblPr>
        <w:tblStyle w:val="LightShading-Accent1"/>
        <w:tblW w:w="0" w:type="auto"/>
        <w:tblLook w:val="04A0"/>
      </w:tblPr>
      <w:tblGrid>
        <w:gridCol w:w="2718"/>
        <w:gridCol w:w="6858"/>
      </w:tblGrid>
      <w:tr w:rsidR="00746C90" w:rsidTr="00A264B7">
        <w:trPr>
          <w:cnfStyle w:val="100000000000"/>
        </w:trPr>
        <w:tc>
          <w:tcPr>
            <w:cnfStyle w:val="001000000000"/>
            <w:tcW w:w="2718" w:type="dxa"/>
            <w:tcBorders>
              <w:left w:val="single" w:sz="4" w:space="0" w:color="auto"/>
            </w:tcBorders>
          </w:tcPr>
          <w:p w:rsidR="00746C90" w:rsidRDefault="00746C90" w:rsidP="0004107A">
            <w:r>
              <w:t>Authors</w:t>
            </w:r>
          </w:p>
        </w:tc>
        <w:tc>
          <w:tcPr>
            <w:tcW w:w="6858" w:type="dxa"/>
          </w:tcPr>
          <w:p w:rsidR="00746C90" w:rsidRDefault="00746C90" w:rsidP="00746C90">
            <w:pPr>
              <w:cnfStyle w:val="100000000000"/>
            </w:pPr>
            <w:r>
              <w:t>ED Dental Care Utilization Related Outcomes</w:t>
            </w:r>
          </w:p>
        </w:tc>
      </w:tr>
      <w:tr w:rsidR="00746C90" w:rsidTr="00A264B7">
        <w:trPr>
          <w:cnfStyle w:val="000000100000"/>
        </w:trPr>
        <w:tc>
          <w:tcPr>
            <w:cnfStyle w:val="001000000000"/>
            <w:tcW w:w="2718" w:type="dxa"/>
            <w:tcBorders>
              <w:left w:val="single" w:sz="4" w:space="0" w:color="auto"/>
            </w:tcBorders>
          </w:tcPr>
          <w:p w:rsidR="00746C90" w:rsidRDefault="00746C90" w:rsidP="00172988">
            <w:r>
              <w:t>Davis et al.</w:t>
            </w:r>
            <w:r w:rsidR="00E053B7">
              <w:fldChar w:fldCharType="begin">
                <w:fldData xml:space="preserve">PEVuZE5vdGU+PENpdGU+PEF1dGhvcj5EYXZpczwvQXV0aG9yPjxZZWFyPjIwMTA8L1llYXI+PFJl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</w:fldData>
              </w:fldChar>
            </w:r>
            <w:r w:rsidR="00A26EEE">
              <w:instrText xml:space="preserve"> ADDIN EN.CITE </w:instrText>
            </w:r>
            <w:r w:rsidR="00E053B7">
              <w:fldChar w:fldCharType="begin">
                <w:fldData xml:space="preserve">PEVuZE5vdGU+PENpdGU+PEF1dGhvcj5EYXZpczwvQXV0aG9yPjxZZWFyPjIwMTA8L1llYXI+PFJl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</w:fldData>
              </w:fldChar>
            </w:r>
            <w:r w:rsidR="00A26EEE">
              <w:instrText xml:space="preserve"> ADDIN EN.CITE.DATA </w:instrText>
            </w:r>
            <w:r w:rsidR="00E053B7">
              <w:fldChar w:fldCharType="end"/>
            </w:r>
            <w:r w:rsidR="00E053B7">
              <w:fldChar w:fldCharType="separate"/>
            </w:r>
            <w:r w:rsidR="00A26EEE">
              <w:rPr>
                <w:noProof/>
              </w:rPr>
              <w:t>(77)</w:t>
            </w:r>
            <w:r w:rsidR="00E053B7">
              <w:fldChar w:fldCharType="end"/>
            </w:r>
          </w:p>
        </w:tc>
        <w:tc>
          <w:tcPr>
            <w:tcW w:w="6858" w:type="dxa"/>
          </w:tcPr>
          <w:p w:rsidR="00746C90" w:rsidRDefault="00172988" w:rsidP="0004107A">
            <w:pPr>
              <w:cnfStyle w:val="000000100000"/>
            </w:pPr>
            <w:r>
              <w:t>C</w:t>
            </w:r>
            <w:r w:rsidR="00746C90">
              <w:t>osts and frequency of return visits in Minneapolis-St. Paul area hospitals</w:t>
            </w:r>
          </w:p>
        </w:tc>
      </w:tr>
      <w:tr w:rsidR="00746C90" w:rsidTr="00A264B7">
        <w:tc>
          <w:tcPr>
            <w:cnfStyle w:val="001000000000"/>
            <w:tcW w:w="2718" w:type="dxa"/>
            <w:tcBorders>
              <w:left w:val="single" w:sz="4" w:space="0" w:color="auto"/>
            </w:tcBorders>
          </w:tcPr>
          <w:p w:rsidR="00746C90" w:rsidRDefault="00746C90" w:rsidP="00A26EEE">
            <w:proofErr w:type="spellStart"/>
            <w:r>
              <w:t>DeLia</w:t>
            </w:r>
            <w:proofErr w:type="spellEnd"/>
            <w:r>
              <w:t xml:space="preserve"> et al.</w:t>
            </w:r>
            <w:r w:rsidR="00E053B7">
              <w:fldChar w:fldCharType="begin"/>
            </w:r>
            <w:r w:rsidR="00A26EEE">
              <w:instrText xml:space="preserve"> ADDIN EN.CITE &lt;EndNote&gt;&lt;Cite&gt;&lt;Author&gt;DeLia&lt;/Author&gt;&lt;Year&gt;2015&lt;/Year&gt;&lt;RecNum&gt;749&lt;/RecNum&gt;&lt;DisplayText&gt;(93)&lt;/DisplayText&gt;&lt;record&gt;&lt;rec-number&gt;749&lt;/rec-number&gt;&lt;foreign-keys&gt;&lt;key app="EN" db-id="2vtrrzxwl0pztoezwf6x0px5009v0wr25twz" timestamp="1438202224"&gt;749&lt;/key&gt;&lt;/foreign-keys&gt;&lt;ref-type name="Journal Article"&gt;17&lt;/ref-type&gt;&lt;contributors&gt;&lt;authors&gt;&lt;author&gt;DeLia, D.&lt;/author&gt;&lt;author&gt;Lloyd, K.&lt;/author&gt;&lt;author&gt;Feldman, C. A.&lt;/author&gt;&lt;author&gt;Cantor, J. C.&lt;/author&gt;&lt;/authors&gt;&lt;/contributors&gt;&lt;auth-address&gt;Center for State Health Policy, Rutgers University, New Brunswick, NJ, USA.&amp;#xD;School of Dental Medicine, Rutgers University, Newark, NJ, USA.&lt;/auth-address&gt;&lt;titles&gt;&lt;title&gt;Patterns of emergency department use for dental and oral health care: implications for dental and medical care coordination&lt;/title&gt;&lt;secondary-title&gt;J Public Health Dent&lt;/secondary-title&gt;&lt;alt-title&gt;Journal of public health dentistry&lt;/alt-title&gt;&lt;/titles&gt;&lt;periodical&gt;&lt;full-title&gt;J Public Health Dent&lt;/full-title&gt;&lt;abbr-1&gt;Journal of public health dentistry&lt;/abbr-1&gt;&lt;/periodical&gt;&lt;alt-periodical&gt;&lt;full-title&gt;J Public Health Dent&lt;/full-title&gt;&lt;abbr-1&gt;Journal of public health dentistry&lt;/abbr-1&gt;&lt;/alt-periodical&gt;&lt;edition&gt;2015/05/23&lt;/edition&gt;&lt;keywords&gt;&lt;keyword&gt;accountable care organizations&lt;/keyword&gt;&lt;keyword&gt;delivery of health care&lt;/keyword&gt;&lt;keyword&gt;dental care delivery&lt;/keyword&gt;&lt;keyword&gt;health services accessibility&lt;/keyword&gt;&lt;keyword&gt;safety-net providers&lt;/keyword&gt;&lt;/keywords&gt;&lt;dates&gt;&lt;year&gt;2015&lt;/year&gt;&lt;pub-dates&gt;&lt;date&gt;May 20&lt;/date&gt;&lt;/pub-dates&gt;&lt;/dates&gt;&lt;isbn&gt;0022-4006&lt;/isbn&gt;&lt;accession-num&gt;25994552&lt;/accession-num&gt;&lt;urls&gt;&lt;related-urls&gt;&lt;url&gt;http://onlinelibrary.wiley.com/store/10.1111/jphd.12103/asset/jphd12103.pdf?v=1&amp;amp;t=icp8idqe&amp;amp;s=499be0517aae6d6c1269b543420a537b149f08ac&lt;/url&gt;&lt;/related-urls&gt;&lt;/urls&gt;&lt;electronic-resource-num&gt;10.1111/jphd.12103&lt;/electronic-resource-num&gt;&lt;remote-database-provider&gt;NLM&lt;/remote-database-provider&gt;&lt;language&gt;Eng&lt;/language&gt;&lt;/record&gt;&lt;/Cite&gt;&lt;/EndNote&gt;</w:instrText>
            </w:r>
            <w:r w:rsidR="00E053B7">
              <w:fldChar w:fldCharType="separate"/>
            </w:r>
            <w:r w:rsidR="00A26EEE">
              <w:rPr>
                <w:noProof/>
              </w:rPr>
              <w:t>(93)</w:t>
            </w:r>
            <w:r w:rsidR="00E053B7">
              <w:fldChar w:fldCharType="end"/>
            </w:r>
          </w:p>
        </w:tc>
        <w:tc>
          <w:tcPr>
            <w:tcW w:w="6858" w:type="dxa"/>
          </w:tcPr>
          <w:p w:rsidR="00746C90" w:rsidRDefault="00172988" w:rsidP="00C27367">
            <w:pPr>
              <w:cnfStyle w:val="000000000000"/>
            </w:pPr>
            <w:r>
              <w:t>I</w:t>
            </w:r>
            <w:r w:rsidR="00746C90">
              <w:t xml:space="preserve">dentified “high users” as subjects accessing EDs four or more times </w:t>
            </w:r>
            <w:r w:rsidR="00C27367">
              <w:t>over a three year period</w:t>
            </w:r>
          </w:p>
        </w:tc>
      </w:tr>
      <w:tr w:rsidR="00746C90" w:rsidTr="00A264B7">
        <w:trPr>
          <w:cnfStyle w:val="000000100000"/>
        </w:trPr>
        <w:tc>
          <w:tcPr>
            <w:cnfStyle w:val="001000000000"/>
            <w:tcW w:w="2718" w:type="dxa"/>
            <w:tcBorders>
              <w:left w:val="single" w:sz="4" w:space="0" w:color="auto"/>
            </w:tcBorders>
          </w:tcPr>
          <w:p w:rsidR="00746C90" w:rsidRDefault="00C27367" w:rsidP="00A26EEE">
            <w:proofErr w:type="spellStart"/>
            <w:r>
              <w:lastRenderedPageBreak/>
              <w:t>Hardie</w:t>
            </w:r>
            <w:proofErr w:type="spellEnd"/>
            <w:r>
              <w:t xml:space="preserve"> et al.</w:t>
            </w:r>
            <w:r w:rsidR="00E053B7">
              <w:fldChar w:fldCharType="begin">
                <w:fldData xml:space="preserve">PEVuZE5vdGU+PENpdGU+PEF1dGhvcj5IYXJkaWU8L0F1dGhvcj48WWVhcj4yMDE1PC9ZZWFyPjxS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</w:fldData>
              </w:fldChar>
            </w:r>
            <w:r w:rsidR="00A26EEE">
              <w:instrText xml:space="preserve"> ADDIN EN.CITE </w:instrText>
            </w:r>
            <w:r w:rsidR="00E053B7">
              <w:fldChar w:fldCharType="begin">
                <w:fldData xml:space="preserve">PEVuZE5vdGU+PENpdGU+PEF1dGhvcj5IYXJkaWU8L0F1dGhvcj48WWVhcj4yMDE1PC9ZZWFyPjxS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</w:fldData>
              </w:fldChar>
            </w:r>
            <w:r w:rsidR="00A26EEE">
              <w:instrText xml:space="preserve"> ADDIN EN.CITE.DATA </w:instrText>
            </w:r>
            <w:r w:rsidR="00E053B7">
              <w:fldChar w:fldCharType="end"/>
            </w:r>
            <w:r w:rsidR="00E053B7">
              <w:fldChar w:fldCharType="separate"/>
            </w:r>
            <w:r w:rsidR="00A26EEE">
              <w:rPr>
                <w:noProof/>
              </w:rPr>
              <w:t>(69)</w:t>
            </w:r>
            <w:r w:rsidR="00E053B7">
              <w:fldChar w:fldCharType="end"/>
            </w:r>
          </w:p>
        </w:tc>
        <w:tc>
          <w:tcPr>
            <w:tcW w:w="6858" w:type="dxa"/>
          </w:tcPr>
          <w:p w:rsidR="00746C90" w:rsidRDefault="00172988" w:rsidP="00C27367">
            <w:pPr>
              <w:cnfStyle w:val="000000100000"/>
            </w:pPr>
            <w:r>
              <w:t>F</w:t>
            </w:r>
            <w:r w:rsidR="00C27367">
              <w:t>requent users of the ED in terms of multiple distinct diagnoses, including dental</w:t>
            </w:r>
          </w:p>
        </w:tc>
      </w:tr>
      <w:tr w:rsidR="00746C90" w:rsidTr="00A264B7">
        <w:tc>
          <w:tcPr>
            <w:cnfStyle w:val="001000000000"/>
            <w:tcW w:w="2718" w:type="dxa"/>
            <w:tcBorders>
              <w:left w:val="single" w:sz="4" w:space="0" w:color="auto"/>
            </w:tcBorders>
          </w:tcPr>
          <w:p w:rsidR="00746C90" w:rsidRDefault="00C27367" w:rsidP="00A26EEE">
            <w:r>
              <w:t>Hayes et al.</w:t>
            </w:r>
            <w:r w:rsidR="00E053B7">
              <w:fldChar w:fldCharType="begin">
                <w:fldData xml:space="preserve">PEVuZE5vdGU+PENpdGU+PEF1dGhvcj5IYXllczwvQXV0aG9yPjxZZWFyPjIwMTI8L1llYXI+PFJl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</w:fldData>
              </w:fldChar>
            </w:r>
            <w:r w:rsidR="00A26EEE">
              <w:instrText xml:space="preserve"> ADDIN EN.CITE </w:instrText>
            </w:r>
            <w:r w:rsidR="00E053B7">
              <w:fldChar w:fldCharType="begin">
                <w:fldData xml:space="preserve">PEVuZE5vdGU+PENpdGU+PEF1dGhvcj5IYXllczwvQXV0aG9yPjxZZWFyPjIwMTI8L1llYXI+PFJl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</w:fldData>
              </w:fldChar>
            </w:r>
            <w:r w:rsidR="00A26EEE">
              <w:instrText xml:space="preserve"> ADDIN EN.CITE.DATA </w:instrText>
            </w:r>
            <w:r w:rsidR="00E053B7">
              <w:fldChar w:fldCharType="end"/>
            </w:r>
            <w:r w:rsidR="00E053B7">
              <w:fldChar w:fldCharType="separate"/>
            </w:r>
            <w:r w:rsidR="00A26EEE">
              <w:rPr>
                <w:noProof/>
              </w:rPr>
              <w:t>(74)</w:t>
            </w:r>
            <w:r w:rsidR="00E053B7">
              <w:fldChar w:fldCharType="end"/>
            </w:r>
          </w:p>
        </w:tc>
        <w:tc>
          <w:tcPr>
            <w:tcW w:w="6858" w:type="dxa"/>
          </w:tcPr>
          <w:p w:rsidR="00746C90" w:rsidRDefault="00172988" w:rsidP="0004107A">
            <w:pPr>
              <w:cnfStyle w:val="000000000000"/>
            </w:pPr>
            <w:r>
              <w:t>R</w:t>
            </w:r>
            <w:r w:rsidR="00C27367">
              <w:t>eturn rates of patients with infections (including dental infections) receiving medications vs. those receiving prescriptions</w:t>
            </w:r>
          </w:p>
        </w:tc>
      </w:tr>
      <w:tr w:rsidR="00746C90" w:rsidTr="0004107A">
        <w:trPr>
          <w:cnfStyle w:val="000000100000"/>
        </w:trPr>
        <w:tc>
          <w:tcPr>
            <w:cnfStyle w:val="001000000000"/>
            <w:tcW w:w="2718" w:type="dxa"/>
            <w:tcBorders>
              <w:left w:val="single" w:sz="4" w:space="0" w:color="auto"/>
            </w:tcBorders>
          </w:tcPr>
          <w:p w:rsidR="00746C90" w:rsidRDefault="00C27367" w:rsidP="00C27367">
            <w:proofErr w:type="spellStart"/>
            <w:r>
              <w:t>Nalliah</w:t>
            </w:r>
            <w:proofErr w:type="spellEnd"/>
            <w:r>
              <w:t xml:space="preserve"> et al.</w:t>
            </w:r>
            <w:r w:rsidR="00E053B7">
              <w:fldChar w:fldCharType="begin">
                <w:fldData xml:space="preserve">PEVuZE5vdGU+PENpdGU+PEF1dGhvcj5OYWxsaWFoPC9BdXRob3I+PFllYXI+MjAxMDwvWWVhcj48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</w:fldData>
              </w:fldChar>
            </w:r>
            <w:r>
              <w:instrText xml:space="preserve"> ADDIN EN.CITE </w:instrText>
            </w:r>
            <w:r w:rsidR="00E053B7">
              <w:fldChar w:fldCharType="begin">
                <w:fldData xml:space="preserve">PEVuZE5vdGU+PENpdGU+PEF1dGhvcj5OYWxsaWFoPC9BdXRob3I+PFllYXI+MjAxMDwvWWVhcj48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</w:fldData>
              </w:fldChar>
            </w:r>
            <w:r>
              <w:instrText xml:space="preserve"> ADDIN EN.CITE.DATA </w:instrText>
            </w:r>
            <w:r w:rsidR="00E053B7">
              <w:fldChar w:fldCharType="end"/>
            </w:r>
            <w:r w:rsidR="00E053B7">
              <w:fldChar w:fldCharType="separate"/>
            </w:r>
            <w:r>
              <w:rPr>
                <w:noProof/>
              </w:rPr>
              <w:t>(23)</w:t>
            </w:r>
            <w:r w:rsidR="00E053B7">
              <w:fldChar w:fldCharType="end"/>
            </w:r>
          </w:p>
        </w:tc>
        <w:tc>
          <w:tcPr>
            <w:tcW w:w="6858" w:type="dxa"/>
          </w:tcPr>
          <w:p w:rsidR="00746C90" w:rsidRDefault="00172988" w:rsidP="0004107A">
            <w:pPr>
              <w:cnfStyle w:val="000000100000"/>
            </w:pPr>
            <w:r>
              <w:t>P</w:t>
            </w:r>
            <w:r w:rsidR="00C27367">
              <w:t>roportion of hospital admissions out of all caries related ED visits</w:t>
            </w:r>
          </w:p>
        </w:tc>
      </w:tr>
      <w:tr w:rsidR="00746C90" w:rsidTr="0004107A">
        <w:tc>
          <w:tcPr>
            <w:cnfStyle w:val="001000000000"/>
            <w:tcW w:w="2718" w:type="dxa"/>
            <w:tcBorders>
              <w:left w:val="single" w:sz="4" w:space="0" w:color="auto"/>
            </w:tcBorders>
          </w:tcPr>
          <w:p w:rsidR="00746C90" w:rsidRDefault="00C27367" w:rsidP="00C27367">
            <w:r>
              <w:t>Cohen et al.</w:t>
            </w:r>
            <w:r w:rsidR="00E053B7">
              <w:fldChar w:fldCharType="begin">
                <w:fldData xml:space="preserve">PEVuZE5vdGU+PENpdGU+PEF1dGhvcj5Db2hlbjwvQXV0aG9yPjxZZWFyPjIwMDM8L1llYXI+PFJl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=
</w:fldData>
              </w:fldChar>
            </w:r>
            <w:r>
              <w:instrText xml:space="preserve"> ADDIN EN.CITE </w:instrText>
            </w:r>
            <w:r w:rsidR="00E053B7">
              <w:fldChar w:fldCharType="begin">
                <w:fldData xml:space="preserve">PEVuZE5vdGU+PENpdGU+PEF1dGhvcj5Db2hlbjwvQXV0aG9yPjxZZWFyPjIwMDM8L1llYXI+PFJl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=
</w:fldData>
              </w:fldChar>
            </w:r>
            <w:r>
              <w:instrText xml:space="preserve"> ADDIN EN.CITE.DATA </w:instrText>
            </w:r>
            <w:r w:rsidR="00E053B7">
              <w:fldChar w:fldCharType="end"/>
            </w:r>
            <w:r w:rsidR="00E053B7">
              <w:fldChar w:fldCharType="separate"/>
            </w:r>
            <w:r>
              <w:rPr>
                <w:noProof/>
              </w:rPr>
              <w:t>(49)</w:t>
            </w:r>
            <w:r w:rsidR="00E053B7">
              <w:fldChar w:fldCharType="end"/>
            </w:r>
          </w:p>
        </w:tc>
        <w:tc>
          <w:tcPr>
            <w:tcW w:w="6858" w:type="dxa"/>
          </w:tcPr>
          <w:p w:rsidR="00746C90" w:rsidRDefault="00172988" w:rsidP="00C27367">
            <w:pPr>
              <w:cnfStyle w:val="000000000000"/>
            </w:pPr>
            <w:r>
              <w:t>P</w:t>
            </w:r>
            <w:r w:rsidR="00C27367">
              <w:t xml:space="preserve">roportion and costs of hospital admissions among Medicaid related ED visits for dental reasons </w:t>
            </w:r>
          </w:p>
        </w:tc>
      </w:tr>
      <w:tr w:rsidR="00746C90" w:rsidTr="0004107A">
        <w:trPr>
          <w:cnfStyle w:val="000000100000"/>
        </w:trPr>
        <w:tc>
          <w:tcPr>
            <w:cnfStyle w:val="001000000000"/>
            <w:tcW w:w="2718" w:type="dxa"/>
            <w:tcBorders>
              <w:left w:val="single" w:sz="4" w:space="0" w:color="auto"/>
            </w:tcBorders>
          </w:tcPr>
          <w:p w:rsidR="00746C90" w:rsidRDefault="00C27367" w:rsidP="00C27367">
            <w:r>
              <w:t>Laurence et al.</w:t>
            </w:r>
            <w:r w:rsidR="00E053B7">
              <w:fldChar w:fldCharType="begin">
                <w:fldData xml:space="preserve">PEVuZE5vdGU+PENpdGU+PEF1dGhvcj5MYXVyZW5jZTwvQXV0aG9yPjxZZWFyPjIwMTM8L1llYXI+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</w:fldData>
              </w:fldChar>
            </w:r>
            <w:r>
              <w:instrText xml:space="preserve"> ADDIN EN.CITE </w:instrText>
            </w:r>
            <w:r w:rsidR="00E053B7">
              <w:fldChar w:fldCharType="begin">
                <w:fldData xml:space="preserve">PEVuZE5vdGU+PENpdGU+PEF1dGhvcj5MYXVyZW5jZTwvQXV0aG9yPjxZZWFyPjIwMTM8L1llYXI+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</w:fldData>
              </w:fldChar>
            </w:r>
            <w:r>
              <w:instrText xml:space="preserve"> ADDIN EN.CITE.DATA </w:instrText>
            </w:r>
            <w:r w:rsidR="00E053B7">
              <w:fldChar w:fldCharType="end"/>
            </w:r>
            <w:r w:rsidR="00E053B7">
              <w:fldChar w:fldCharType="separate"/>
            </w:r>
            <w:r>
              <w:rPr>
                <w:noProof/>
              </w:rPr>
              <w:t>(38, 39)</w:t>
            </w:r>
            <w:r w:rsidR="00E053B7">
              <w:fldChar w:fldCharType="end"/>
            </w:r>
          </w:p>
        </w:tc>
        <w:tc>
          <w:tcPr>
            <w:tcW w:w="6858" w:type="dxa"/>
          </w:tcPr>
          <w:p w:rsidR="00746C90" w:rsidRDefault="00172988" w:rsidP="00172988">
            <w:pPr>
              <w:cnfStyle w:val="000000100000"/>
            </w:pPr>
            <w:r>
              <w:t>H</w:t>
            </w:r>
            <w:r w:rsidR="00C27367">
              <w:t xml:space="preserve">ospital admission </w:t>
            </w:r>
            <w:r w:rsidR="00C56538">
              <w:t>among</w:t>
            </w:r>
            <w:r w:rsidR="00C27367">
              <w:t xml:space="preserve"> </w:t>
            </w:r>
            <w:r>
              <w:t xml:space="preserve">patients  with </w:t>
            </w:r>
            <w:r w:rsidR="00C27367">
              <w:t xml:space="preserve">sickle cell disease and </w:t>
            </w:r>
            <w:r>
              <w:t xml:space="preserve">patients with </w:t>
            </w:r>
            <w:r w:rsidR="00C27367">
              <w:t xml:space="preserve">pneumonia </w:t>
            </w:r>
            <w:r w:rsidR="00C56538">
              <w:t>who</w:t>
            </w:r>
            <w:r w:rsidR="00C27367">
              <w:t xml:space="preserve"> also had dental infections</w:t>
            </w:r>
          </w:p>
        </w:tc>
      </w:tr>
    </w:tbl>
    <w:p w:rsidR="00746C90" w:rsidRDefault="00746C90" w:rsidP="00746C90">
      <w:r>
        <w:t xml:space="preserve"> </w:t>
      </w:r>
    </w:p>
    <w:p w:rsidR="00FA5B94" w:rsidRDefault="00D935A7" w:rsidP="00FA5B94">
      <w:pPr>
        <w:pStyle w:val="Heading3"/>
      </w:pPr>
      <w:r>
        <w:t xml:space="preserve">Care </w:t>
      </w:r>
      <w:r w:rsidR="00FA5B94">
        <w:t xml:space="preserve">Related Outcomes </w:t>
      </w:r>
    </w:p>
    <w:p w:rsidR="00746C1E" w:rsidRDefault="00FA5B94" w:rsidP="007D715A">
      <w:r>
        <w:t>Many investigations have explored</w:t>
      </w:r>
      <w:r w:rsidR="00675261">
        <w:t xml:space="preserve"> the </w:t>
      </w:r>
      <w:r w:rsidR="00D935A7">
        <w:t xml:space="preserve">care </w:t>
      </w:r>
      <w:r w:rsidR="00675261">
        <w:t xml:space="preserve">received for NTDCs in </w:t>
      </w:r>
      <w:proofErr w:type="spellStart"/>
      <w:r w:rsidR="00675261">
        <w:t>EDs.</w:t>
      </w:r>
      <w:proofErr w:type="spellEnd"/>
      <w:r w:rsidR="00675261">
        <w:t xml:space="preserve"> Virtually all formal and informal reports find that in EDs where no dental personnel or dental clinics are present, </w:t>
      </w:r>
      <w:r w:rsidR="00D935A7">
        <w:t xml:space="preserve">care </w:t>
      </w:r>
      <w:r w:rsidR="00675261">
        <w:t xml:space="preserve">primarily is provided in the form of </w:t>
      </w:r>
      <w:r w:rsidR="00704F5A">
        <w:t xml:space="preserve">prescriptions for </w:t>
      </w:r>
      <w:r w:rsidR="00675261">
        <w:t>pain and antibiotic</w:t>
      </w:r>
      <w:r w:rsidR="00704F5A">
        <w:t>s</w:t>
      </w:r>
      <w:r w:rsidR="00675261">
        <w:t>. While Cohen found that subject demographics were related to where care was sought</w:t>
      </w:r>
      <w:r w:rsidR="00704F5A">
        <w:t>,</w:t>
      </w:r>
      <w:r w:rsidR="00675261">
        <w:t xml:space="preserve"> and </w:t>
      </w:r>
      <w:r w:rsidR="00D935A7">
        <w:t xml:space="preserve">care </w:t>
      </w:r>
      <w:r w:rsidR="00675261">
        <w:t xml:space="preserve">varied depending on whether care was sought at EDs, dental offices, or MD offices, the </w:t>
      </w:r>
      <w:r w:rsidR="00D935A7">
        <w:t xml:space="preserve">services </w:t>
      </w:r>
      <w:r w:rsidR="00675261">
        <w:t>provided at these different site categories did not vary by subjects’ incomes or race/ethnicity.</w:t>
      </w:r>
      <w:r w:rsidR="00E053B7">
        <w:fldChar w:fldCharType="begin">
          <w:fldData xml:space="preserve">PEVuZE5vdGU+PENpdGU+PEF1dGhvcj5Db2hlbjwvQXV0aG9yPjxZZWFyPjIwMTE8L1llYXI+PFJl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==
</w:fldData>
        </w:fldChar>
      </w:r>
      <w:r w:rsidR="00D64416">
        <w:instrText xml:space="preserve"> ADDIN EN.CITE </w:instrText>
      </w:r>
      <w:r w:rsidR="00E053B7">
        <w:fldChar w:fldCharType="begin">
          <w:fldData xml:space="preserve">PEVuZE5vdGU+PENpdGU+PEF1dGhvcj5Db2hlbjwvQXV0aG9yPjxZZWFyPjIwMTE8L1llYXI+PFJl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==
</w:fldData>
        </w:fldChar>
      </w:r>
      <w:r w:rsidR="00D64416">
        <w:instrText xml:space="preserve"> ADDIN EN.CITE.DATA </w:instrText>
      </w:r>
      <w:r w:rsidR="00E053B7">
        <w:fldChar w:fldCharType="end"/>
      </w:r>
      <w:r w:rsidR="00E053B7">
        <w:fldChar w:fldCharType="separate"/>
      </w:r>
      <w:r w:rsidR="00D64416">
        <w:rPr>
          <w:noProof/>
        </w:rPr>
        <w:t>(48)</w:t>
      </w:r>
      <w:r w:rsidR="00E053B7">
        <w:fldChar w:fldCharType="end"/>
      </w:r>
      <w:r w:rsidR="00675261">
        <w:t xml:space="preserve"> </w:t>
      </w:r>
    </w:p>
    <w:p w:rsidR="00675261" w:rsidRDefault="00853B46" w:rsidP="007D715A">
      <w:r>
        <w:t>Two studies conducted by Okunseri et al. focusing specifically on dental related ED prescriptions evaluated national rates and trends of medications prescribed at EDs for NTDCs, one looking at analgesics and antibiotics in general,</w:t>
      </w:r>
      <w:r w:rsidR="00E053B7">
        <w:fldChar w:fldCharType="begin">
          <w:fldData xml:space="preserve">PEVuZE5vdGU+PENpdGU+PEF1dGhvcj5Pa3Vuc2VyaTwvQXV0aG9yPjxZZWFyPjIwMTI8L1llYXI+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=
</w:fldData>
        </w:fldChar>
      </w:r>
      <w:r>
        <w:instrText xml:space="preserve"> ADDIN EN.CITE </w:instrText>
      </w:r>
      <w:r w:rsidR="00E053B7">
        <w:fldChar w:fldCharType="begin">
          <w:fldData xml:space="preserve">PEVuZE5vdGU+PENpdGU+PEF1dGhvcj5Pa3Vuc2VyaTwvQXV0aG9yPjxZZWFyPjIwMTI8L1llYXI+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=
</w:fldData>
        </w:fldChar>
      </w:r>
      <w:r>
        <w:instrText xml:space="preserve"> ADDIN EN.CITE.DATA </w:instrText>
      </w:r>
      <w:r w:rsidR="00E053B7">
        <w:fldChar w:fldCharType="end"/>
      </w:r>
      <w:r w:rsidR="00E053B7">
        <w:fldChar w:fldCharType="separate"/>
      </w:r>
      <w:r>
        <w:rPr>
          <w:noProof/>
        </w:rPr>
        <w:t>(34)</w:t>
      </w:r>
      <w:r w:rsidR="00E053B7">
        <w:fldChar w:fldCharType="end"/>
      </w:r>
      <w:r>
        <w:t xml:space="preserve"> and the other assessing rates and trends of </w:t>
      </w:r>
      <w:proofErr w:type="spellStart"/>
      <w:r>
        <w:t>opioid</w:t>
      </w:r>
      <w:proofErr w:type="spellEnd"/>
      <w:r>
        <w:t>, non-</w:t>
      </w:r>
      <w:proofErr w:type="spellStart"/>
      <w:r>
        <w:t>opioid</w:t>
      </w:r>
      <w:proofErr w:type="spellEnd"/>
      <w:r>
        <w:t>, and combination analgesics.</w:t>
      </w:r>
      <w:r w:rsidR="00E053B7">
        <w:fldChar w:fldCharType="begin">
          <w:fldData xml:space="preserve">PEVuZE5vdGU+PENpdGU+PEF1dGhvcj5Pa3Vuc2VyaTwvQXV0aG9yPjxZZWFyPjIwMTQ8L1llYXI+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</w:fldData>
        </w:fldChar>
      </w:r>
      <w:r>
        <w:instrText xml:space="preserve"> ADDIN EN.CITE </w:instrText>
      </w:r>
      <w:r w:rsidR="00E053B7">
        <w:fldChar w:fldCharType="begin">
          <w:fldData xml:space="preserve">PEVuZE5vdGU+PENpdGU+PEF1dGhvcj5Pa3Vuc2VyaTwvQXV0aG9yPjxZZWFyPjIwMTQ8L1llYXI+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</w:fldData>
        </w:fldChar>
      </w:r>
      <w:r>
        <w:instrText xml:space="preserve"> ADDIN EN.CITE.DATA </w:instrText>
      </w:r>
      <w:r w:rsidR="00E053B7">
        <w:fldChar w:fldCharType="end"/>
      </w:r>
      <w:r w:rsidR="00E053B7">
        <w:fldChar w:fldCharType="separate"/>
      </w:r>
      <w:r>
        <w:rPr>
          <w:noProof/>
        </w:rPr>
        <w:t>(36)</w:t>
      </w:r>
      <w:r w:rsidR="00E053B7">
        <w:fldChar w:fldCharType="end"/>
      </w:r>
      <w:r>
        <w:t xml:space="preserve"> Related to</w:t>
      </w:r>
      <w:r w:rsidR="00746C1E">
        <w:t xml:space="preserve"> </w:t>
      </w:r>
      <w:r>
        <w:t>ED prescribing</w:t>
      </w:r>
      <w:r w:rsidR="00B51754">
        <w:t xml:space="preserve"> is the issue of</w:t>
      </w:r>
      <w:r w:rsidR="00746C1E">
        <w:t xml:space="preserve"> DSB</w:t>
      </w:r>
      <w:r w:rsidR="00B51754">
        <w:t xml:space="preserve">, more specifically the seeking of </w:t>
      </w:r>
      <w:proofErr w:type="spellStart"/>
      <w:r w:rsidR="00B51754">
        <w:t>opioid</w:t>
      </w:r>
      <w:proofErr w:type="spellEnd"/>
      <w:r w:rsidR="00B51754">
        <w:t xml:space="preserve"> prescriptions</w:t>
      </w:r>
      <w:r w:rsidR="00746C1E">
        <w:t xml:space="preserve"> with oral pain </w:t>
      </w:r>
      <w:r w:rsidR="00FA5B94">
        <w:t>given as the chief complaint</w:t>
      </w:r>
      <w:r w:rsidR="00B51754">
        <w:t>.</w:t>
      </w:r>
      <w:r w:rsidR="00813160">
        <w:t xml:space="preserve"> Fox et al. </w:t>
      </w:r>
      <w:r w:rsidR="00704F5A">
        <w:t>conducted</w:t>
      </w:r>
      <w:r w:rsidR="00813160">
        <w:t xml:space="preserve"> chart reviews in a two</w:t>
      </w:r>
      <w:r w:rsidR="00704F5A">
        <w:t>-</w:t>
      </w:r>
      <w:r w:rsidR="00813160">
        <w:t xml:space="preserve">hospital system to study the effects of an instituted prescribing guideline on </w:t>
      </w:r>
      <w:proofErr w:type="spellStart"/>
      <w:r w:rsidR="00813160">
        <w:t>opioid</w:t>
      </w:r>
      <w:proofErr w:type="spellEnd"/>
      <w:r w:rsidR="00813160">
        <w:t xml:space="preserve"> prescribing for patients with oral pain complaints, finding the rate </w:t>
      </w:r>
      <w:r w:rsidR="00234BB3">
        <w:t xml:space="preserve">of </w:t>
      </w:r>
      <w:proofErr w:type="spellStart"/>
      <w:r w:rsidR="00813160">
        <w:t>opioid</w:t>
      </w:r>
      <w:proofErr w:type="spellEnd"/>
      <w:r w:rsidR="00813160">
        <w:t xml:space="preserve"> prescribing dropped, as well as the rate of ED visits for </w:t>
      </w:r>
      <w:r w:rsidR="007E26E3">
        <w:t xml:space="preserve">oral </w:t>
      </w:r>
      <w:r w:rsidR="00813160">
        <w:t>pain.</w:t>
      </w:r>
      <w:r w:rsidR="00E053B7">
        <w:fldChar w:fldCharType="begin">
          <w:fldData xml:space="preserve">PEVuZE5vdGU+PENpdGU+PEF1dGhvcj5Gb3g8L0F1dGhvcj48WWVhcj4yMDEzPC9ZZWFyPjxSZWNO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</w:fldData>
        </w:fldChar>
      </w:r>
      <w:r w:rsidR="00A26EEE">
        <w:instrText xml:space="preserve"> ADDIN EN.CITE </w:instrText>
      </w:r>
      <w:r w:rsidR="00E053B7">
        <w:fldChar w:fldCharType="begin">
          <w:fldData xml:space="preserve">PEVuZE5vdGU+PENpdGU+PEF1dGhvcj5Gb3g8L0F1dGhvcj48WWVhcj4yMDEzPC9ZZWFyPjxSZWNO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</w:fldData>
        </w:fldChar>
      </w:r>
      <w:r w:rsidR="00A26EEE">
        <w:instrText xml:space="preserve"> ADDIN EN.CITE.DATA </w:instrText>
      </w:r>
      <w:r w:rsidR="00E053B7">
        <w:fldChar w:fldCharType="end"/>
      </w:r>
      <w:r w:rsidR="00E053B7">
        <w:fldChar w:fldCharType="separate"/>
      </w:r>
      <w:r w:rsidR="00A26EEE">
        <w:rPr>
          <w:noProof/>
        </w:rPr>
        <w:t>(78)</w:t>
      </w:r>
      <w:r w:rsidR="00E053B7">
        <w:fldChar w:fldCharType="end"/>
      </w:r>
      <w:r w:rsidR="00746C1E">
        <w:t xml:space="preserve"> In the Grover et al. chart review studies, DSB was </w:t>
      </w:r>
      <w:r w:rsidR="00704F5A">
        <w:t xml:space="preserve">studied </w:t>
      </w:r>
      <w:r w:rsidR="00746C1E">
        <w:t>related to ED patient behaviors and complaints, including oral pain complaints.</w:t>
      </w:r>
      <w:r w:rsidR="00E053B7">
        <w:fldChar w:fldCharType="begin">
          <w:fldData xml:space="preserve">PEVuZE5vdGU+PENpdGU+PEF1dGhvcj5Hcm92ZXI8L0F1dGhvcj48WWVhcj4yMDEyPC9ZZWFyPjxS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</w:fldData>
        </w:fldChar>
      </w:r>
      <w:r w:rsidR="00A26EEE">
        <w:instrText xml:space="preserve"> ADDIN EN.CITE </w:instrText>
      </w:r>
      <w:r w:rsidR="00E053B7">
        <w:fldChar w:fldCharType="begin">
          <w:fldData xml:space="preserve">PEVuZE5vdGU+PENpdGU+PEF1dGhvcj5Hcm92ZXI8L0F1dGhvcj48WWVhcj4yMDEyPC9ZZWFyPjxS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</w:fldData>
        </w:fldChar>
      </w:r>
      <w:r w:rsidR="00A26EEE">
        <w:instrText xml:space="preserve"> ADDIN EN.CITE.DATA </w:instrText>
      </w:r>
      <w:r w:rsidR="00E053B7">
        <w:fldChar w:fldCharType="end"/>
      </w:r>
      <w:r w:rsidR="00E053B7">
        <w:fldChar w:fldCharType="separate"/>
      </w:r>
      <w:r w:rsidR="00A26EEE">
        <w:rPr>
          <w:noProof/>
        </w:rPr>
        <w:t>(80, 81)</w:t>
      </w:r>
      <w:r w:rsidR="00E053B7">
        <w:fldChar w:fldCharType="end"/>
      </w:r>
      <w:r w:rsidR="00BD2FAA">
        <w:t xml:space="preserve"> Weiner </w:t>
      </w:r>
      <w:r w:rsidR="00704F5A">
        <w:t xml:space="preserve">studied </w:t>
      </w:r>
      <w:r w:rsidR="00BD2FAA">
        <w:t xml:space="preserve">consistency of emergency providers’ impressions </w:t>
      </w:r>
      <w:r w:rsidR="00704F5A">
        <w:t>using</w:t>
      </w:r>
      <w:r w:rsidR="00BD2FAA">
        <w:t xml:space="preserve"> objective criteria from a state prescription drug monitoring program </w:t>
      </w:r>
      <w:r w:rsidR="00704F5A">
        <w:t>to</w:t>
      </w:r>
      <w:r w:rsidR="00BD2FAA">
        <w:t xml:space="preserve"> identify drug seeking behavior among patients presenting at two hospital EDs with a chief complaint of back pain, dental pain, or headache.</w:t>
      </w:r>
      <w:r w:rsidR="00E053B7">
        <w:fldChar w:fldCharType="begin">
          <w:fldData xml:space="preserve">PEVuZE5vdGU+PENpdGU+PEF1dGhvcj5XZWluZXI8L0F1dGhvcj48WWVhcj4yMDEzPC9ZZWFyPjxS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</w:fldData>
        </w:fldChar>
      </w:r>
      <w:r w:rsidR="00A26EEE">
        <w:instrText xml:space="preserve"> ADDIN EN.CITE </w:instrText>
      </w:r>
      <w:r w:rsidR="00E053B7">
        <w:fldChar w:fldCharType="begin">
          <w:fldData xml:space="preserve">PEVuZE5vdGU+PENpdGU+PEF1dGhvcj5XZWluZXI8L0F1dGhvcj48WWVhcj4yMDEzPC9ZZWFyPjxS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</w:fldData>
        </w:fldChar>
      </w:r>
      <w:r w:rsidR="00A26EEE">
        <w:instrText xml:space="preserve"> ADDIN EN.CITE.DATA </w:instrText>
      </w:r>
      <w:r w:rsidR="00E053B7">
        <w:fldChar w:fldCharType="end"/>
      </w:r>
      <w:r w:rsidR="00E053B7">
        <w:fldChar w:fldCharType="separate"/>
      </w:r>
      <w:r w:rsidR="00A26EEE">
        <w:rPr>
          <w:noProof/>
        </w:rPr>
        <w:t>(79)</w:t>
      </w:r>
      <w:r w:rsidR="00E053B7">
        <w:fldChar w:fldCharType="end"/>
      </w:r>
    </w:p>
    <w:p w:rsidR="00330FFE" w:rsidRDefault="00330FFE" w:rsidP="007D715A">
      <w:r>
        <w:t>Another outcome of interest is whether those presenting at an ED with NTDCs had follow-up care with a dentist. Cohen et al. found in their Maryland phone survey that 96% of those having gone to an ED for a NTDC contacted a dentist after their ED visit.</w:t>
      </w:r>
      <w:r w:rsidR="00E053B7">
        <w:fldChar w:fldCharType="begin">
          <w:fldData xml:space="preserve">PEVuZE5vdGU+PENpdGU+PEF1dGhvcj5Db2hlbjwvQXV0aG9yPjxZZWFyPjIwMTE8L1llYXI+PFJl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==
</w:fldData>
        </w:fldChar>
      </w:r>
      <w:r w:rsidR="0012313A">
        <w:instrText xml:space="preserve"> ADDIN EN.CITE </w:instrText>
      </w:r>
      <w:r w:rsidR="00E053B7">
        <w:fldChar w:fldCharType="begin">
          <w:fldData xml:space="preserve">PEVuZE5vdGU+PENpdGU+PEF1dGhvcj5Db2hlbjwvQXV0aG9yPjxZZWFyPjIwMTE8L1llYXI+PFJl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==
</w:fldData>
        </w:fldChar>
      </w:r>
      <w:r w:rsidR="0012313A">
        <w:instrText xml:space="preserve"> ADDIN EN.CITE.DATA </w:instrText>
      </w:r>
      <w:r w:rsidR="00E053B7">
        <w:fldChar w:fldCharType="end"/>
      </w:r>
      <w:r w:rsidR="00E053B7">
        <w:fldChar w:fldCharType="separate"/>
      </w:r>
      <w:r w:rsidR="0012313A">
        <w:rPr>
          <w:noProof/>
        </w:rPr>
        <w:t>(48)</w:t>
      </w:r>
      <w:r w:rsidR="00E053B7">
        <w:fldChar w:fldCharType="end"/>
      </w:r>
      <w:r>
        <w:t xml:space="preserve"> </w:t>
      </w:r>
      <w:proofErr w:type="spellStart"/>
      <w:r w:rsidR="00FB7A20">
        <w:t>Pajewski</w:t>
      </w:r>
      <w:proofErr w:type="spellEnd"/>
      <w:r w:rsidR="00FB7A20">
        <w:t xml:space="preserve"> and Okunseri found in an analysis of Wisconsin Medicaid data </w:t>
      </w:r>
      <w:r w:rsidR="00287CCF">
        <w:t xml:space="preserve">that among adults, </w:t>
      </w:r>
      <w:r w:rsidR="00752981">
        <w:t>30</w:t>
      </w:r>
      <w:r w:rsidR="00FB7A20">
        <w:t xml:space="preserve">% </w:t>
      </w:r>
      <w:r w:rsidR="00287CCF">
        <w:t>visited a dentist with</w:t>
      </w:r>
      <w:r w:rsidR="00234BB3">
        <w:t>in</w:t>
      </w:r>
      <w:r w:rsidR="00287CCF">
        <w:t xml:space="preserve"> 30 days</w:t>
      </w:r>
      <w:r w:rsidR="00704F5A">
        <w:t>;</w:t>
      </w:r>
      <w:r w:rsidR="00287CCF">
        <w:t xml:space="preserve"> </w:t>
      </w:r>
      <w:r w:rsidR="00752981">
        <w:t>42</w:t>
      </w:r>
      <w:r w:rsidR="00287CCF">
        <w:t xml:space="preserve">% visited a dentist </w:t>
      </w:r>
      <w:r w:rsidR="00234BB3">
        <w:t>with</w:t>
      </w:r>
      <w:r w:rsidR="00287CCF">
        <w:t>in 180 days</w:t>
      </w:r>
      <w:r w:rsidR="00704F5A">
        <w:t>;</w:t>
      </w:r>
      <w:r w:rsidR="00287CCF">
        <w:t xml:space="preserve"> </w:t>
      </w:r>
      <w:r w:rsidR="00752981">
        <w:t>10</w:t>
      </w:r>
      <w:r w:rsidR="00287CCF">
        <w:t>% returned to the ED within 30 days</w:t>
      </w:r>
      <w:r w:rsidR="00704F5A">
        <w:t>;</w:t>
      </w:r>
      <w:r w:rsidR="00287CCF">
        <w:t xml:space="preserve"> and 18.3 percent returned to the ED within 180 days.</w:t>
      </w:r>
      <w:r w:rsidR="00E053B7">
        <w:fldChar w:fldCharType="begin">
          <w:fldData xml:space="preserve">PEVuZE5vdGU+PENpdGU+PEF1dGhvcj5QYWpld3NraTwvQXV0aG9yPjxZZWFyPjIwMTQ8L1llYXI+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</w:fldData>
        </w:fldChar>
      </w:r>
      <w:r w:rsidR="00D64416">
        <w:instrText xml:space="preserve"> ADDIN EN.CITE </w:instrText>
      </w:r>
      <w:r w:rsidR="00E053B7">
        <w:fldChar w:fldCharType="begin">
          <w:fldData xml:space="preserve">PEVuZE5vdGU+PENpdGU+PEF1dGhvcj5QYWpld3NraTwvQXV0aG9yPjxZZWFyPjIwMTQ8L1llYXI+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</w:fldData>
        </w:fldChar>
      </w:r>
      <w:r w:rsidR="00D64416">
        <w:instrText xml:space="preserve"> ADDIN EN.CITE.DATA </w:instrText>
      </w:r>
      <w:r w:rsidR="00E053B7">
        <w:fldChar w:fldCharType="end"/>
      </w:r>
      <w:r w:rsidR="00E053B7">
        <w:fldChar w:fldCharType="separate"/>
      </w:r>
      <w:r w:rsidR="00D64416">
        <w:rPr>
          <w:noProof/>
        </w:rPr>
        <w:t>(51)</w:t>
      </w:r>
      <w:r w:rsidR="00E053B7">
        <w:fldChar w:fldCharType="end"/>
      </w:r>
      <w:r w:rsidR="00C52D35">
        <w:t xml:space="preserve"> </w:t>
      </w:r>
      <w:r w:rsidR="00704F5A">
        <w:t>O</w:t>
      </w:r>
      <w:r w:rsidR="00C52D35">
        <w:t xml:space="preserve">f the patients visiting a dentist following an ED NTDC related visit, </w:t>
      </w:r>
      <w:r w:rsidR="00752981">
        <w:t>38</w:t>
      </w:r>
      <w:r w:rsidR="00C52D35">
        <w:t>% had a tooth extraction.</w:t>
      </w:r>
    </w:p>
    <w:p w:rsidR="00D1392B" w:rsidRDefault="00C230F3" w:rsidP="00D1392B">
      <w:r>
        <w:t>Many other outcomes have been investigated in relation to ED dental care. Cohen et al.</w:t>
      </w:r>
      <w:r w:rsidR="00704F5A">
        <w:t>,</w:t>
      </w:r>
      <w:r>
        <w:t xml:space="preserve"> in their state telephone interview study, included an assessment of dentist, physician, and ED visits for dental care that resulted in a health literacy related problem in caregiver-patient interactions.</w:t>
      </w:r>
      <w:r w:rsidR="00E053B7">
        <w:fldChar w:fldCharType="begin">
          <w:fldData xml:space="preserve">PEVuZE5vdGU+PENpdGU+PEF1dGhvcj5Db2hlbjwvQXV0aG9yPjxZZWFyPjIwMTE8L1llYXI+PFJl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</w:fldData>
        </w:fldChar>
      </w:r>
      <w:r w:rsidR="00D64416">
        <w:instrText xml:space="preserve"> ADDIN EN.CITE </w:instrText>
      </w:r>
      <w:r w:rsidR="00E053B7">
        <w:fldChar w:fldCharType="begin">
          <w:fldData xml:space="preserve">PEVuZE5vdGU+PENpdGU+PEF1dGhvcj5Db2hlbjwvQXV0aG9yPjxZZWFyPjIwMTE8L1llYXI+PFJl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</w:fldData>
        </w:fldChar>
      </w:r>
      <w:r w:rsidR="00D64416">
        <w:instrText xml:space="preserve"> ADDIN EN.CITE.DATA </w:instrText>
      </w:r>
      <w:r w:rsidR="00E053B7">
        <w:fldChar w:fldCharType="end"/>
      </w:r>
      <w:r w:rsidR="00E053B7">
        <w:fldChar w:fldCharType="separate"/>
      </w:r>
      <w:r w:rsidR="00D64416">
        <w:rPr>
          <w:noProof/>
        </w:rPr>
        <w:t>(47)</w:t>
      </w:r>
      <w:r w:rsidR="00E053B7">
        <w:fldChar w:fldCharType="end"/>
      </w:r>
      <w:r w:rsidR="00B51754">
        <w:t xml:space="preserve"> </w:t>
      </w:r>
      <w:r w:rsidR="00D1392B">
        <w:t>Authors and</w:t>
      </w:r>
      <w:r w:rsidR="00D1392B" w:rsidRPr="00964214">
        <w:t xml:space="preserve"> ED </w:t>
      </w:r>
      <w:r w:rsidR="00D1392B">
        <w:t>dental c</w:t>
      </w:r>
      <w:r w:rsidR="00D1392B" w:rsidRPr="00964214">
        <w:t xml:space="preserve">are </w:t>
      </w:r>
      <w:r w:rsidR="00D1392B">
        <w:t xml:space="preserve">related outcomes </w:t>
      </w:r>
      <w:r w:rsidR="00704F5A">
        <w:t xml:space="preserve">studied </w:t>
      </w:r>
      <w:r w:rsidR="00D1392B">
        <w:t xml:space="preserve">are summarized in Table </w:t>
      </w:r>
      <w:r w:rsidR="00D63D05">
        <w:t>10</w:t>
      </w:r>
      <w:r w:rsidR="00D1392B">
        <w:t>.</w:t>
      </w:r>
    </w:p>
    <w:p w:rsidR="00D1392B" w:rsidRDefault="00D1392B" w:rsidP="00D1392B">
      <w:r>
        <w:rPr>
          <w:b/>
        </w:rPr>
        <w:lastRenderedPageBreak/>
        <w:t xml:space="preserve">Table </w:t>
      </w:r>
      <w:r w:rsidR="00D63D05">
        <w:rPr>
          <w:b/>
        </w:rPr>
        <w:t>10</w:t>
      </w:r>
      <w:r>
        <w:rPr>
          <w:b/>
        </w:rPr>
        <w:t xml:space="preserve">: Authors and ED Dental Care Related Outcomes </w:t>
      </w:r>
      <w:r w:rsidR="00704F5A">
        <w:rPr>
          <w:b/>
        </w:rPr>
        <w:t>Studied</w:t>
      </w:r>
    </w:p>
    <w:tbl>
      <w:tblPr>
        <w:tblStyle w:val="LightShading-Accent1"/>
        <w:tblW w:w="0" w:type="auto"/>
        <w:tblLook w:val="04A0"/>
      </w:tblPr>
      <w:tblGrid>
        <w:gridCol w:w="2718"/>
        <w:gridCol w:w="6858"/>
      </w:tblGrid>
      <w:tr w:rsidR="00D1392B" w:rsidTr="006A4D19">
        <w:trPr>
          <w:cnfStyle w:val="100000000000"/>
        </w:trPr>
        <w:tc>
          <w:tcPr>
            <w:cnfStyle w:val="001000000000"/>
            <w:tcW w:w="2718" w:type="dxa"/>
            <w:tcBorders>
              <w:left w:val="single" w:sz="4" w:space="0" w:color="auto"/>
            </w:tcBorders>
          </w:tcPr>
          <w:p w:rsidR="00D1392B" w:rsidRDefault="00D1392B" w:rsidP="0004107A">
            <w:r>
              <w:t>Authors</w:t>
            </w:r>
          </w:p>
        </w:tc>
        <w:tc>
          <w:tcPr>
            <w:tcW w:w="6858" w:type="dxa"/>
          </w:tcPr>
          <w:p w:rsidR="00D1392B" w:rsidRDefault="00D1392B" w:rsidP="00B04BA9">
            <w:pPr>
              <w:cnfStyle w:val="100000000000"/>
            </w:pPr>
            <w:r>
              <w:t>ED Dental Care Related Outcomes</w:t>
            </w:r>
          </w:p>
        </w:tc>
      </w:tr>
      <w:tr w:rsidR="00D1392B" w:rsidTr="006A4D19">
        <w:trPr>
          <w:cnfStyle w:val="000000100000"/>
        </w:trPr>
        <w:tc>
          <w:tcPr>
            <w:cnfStyle w:val="001000000000"/>
            <w:tcW w:w="2718" w:type="dxa"/>
            <w:tcBorders>
              <w:left w:val="single" w:sz="4" w:space="0" w:color="auto"/>
            </w:tcBorders>
          </w:tcPr>
          <w:p w:rsidR="00D1392B" w:rsidRDefault="00D1392B" w:rsidP="00D1392B">
            <w:r>
              <w:t>Cohen</w:t>
            </w:r>
            <w:r w:rsidR="00E053B7">
              <w:fldChar w:fldCharType="begin">
                <w:fldData xml:space="preserve">PEVuZE5vdGU+PENpdGU+PEF1dGhvcj5Db2hlbjwvQXV0aG9yPjxZZWFyPjIwMTE8L1llYXI+PFJl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==
</w:fldData>
              </w:fldChar>
            </w:r>
            <w:r>
              <w:instrText xml:space="preserve"> ADDIN EN.CITE </w:instrText>
            </w:r>
            <w:r w:rsidR="00E053B7">
              <w:fldChar w:fldCharType="begin">
                <w:fldData xml:space="preserve">PEVuZE5vdGU+PENpdGU+PEF1dGhvcj5Db2hlbjwvQXV0aG9yPjxZZWFyPjIwMTE8L1llYXI+PFJl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==
</w:fldData>
              </w:fldChar>
            </w:r>
            <w:r>
              <w:instrText xml:space="preserve"> ADDIN EN.CITE.DATA </w:instrText>
            </w:r>
            <w:r w:rsidR="00E053B7">
              <w:fldChar w:fldCharType="end"/>
            </w:r>
            <w:r w:rsidR="00E053B7">
              <w:fldChar w:fldCharType="separate"/>
            </w:r>
            <w:r>
              <w:rPr>
                <w:noProof/>
              </w:rPr>
              <w:t>(48)</w:t>
            </w:r>
            <w:r w:rsidR="00E053B7">
              <w:fldChar w:fldCharType="end"/>
            </w:r>
          </w:p>
        </w:tc>
        <w:tc>
          <w:tcPr>
            <w:tcW w:w="6858" w:type="dxa"/>
          </w:tcPr>
          <w:p w:rsidR="00D1392B" w:rsidRDefault="00B04BA9" w:rsidP="0004107A">
            <w:pPr>
              <w:cnfStyle w:val="000000100000"/>
            </w:pPr>
            <w:r>
              <w:t xml:space="preserve">Care </w:t>
            </w:r>
            <w:r w:rsidR="00D1392B">
              <w:t>provided at EDs, dental offices, or MD offices, and comparisons by patient income and race/ethnicity</w:t>
            </w:r>
          </w:p>
        </w:tc>
      </w:tr>
      <w:tr w:rsidR="00D1392B" w:rsidTr="006A4D19">
        <w:tc>
          <w:tcPr>
            <w:cnfStyle w:val="001000000000"/>
            <w:tcW w:w="2718" w:type="dxa"/>
            <w:tcBorders>
              <w:left w:val="single" w:sz="4" w:space="0" w:color="auto"/>
            </w:tcBorders>
          </w:tcPr>
          <w:p w:rsidR="00D1392B" w:rsidRDefault="00D1392B" w:rsidP="00D1392B">
            <w:r>
              <w:t>Okunseri et al.</w:t>
            </w:r>
            <w:r w:rsidR="00E053B7">
              <w:fldChar w:fldCharType="begin">
                <w:fldData xml:space="preserve">PEVuZE5vdGU+PENpdGU+PEF1dGhvcj5Pa3Vuc2VyaTwvQXV0aG9yPjxZZWFyPjIwMTI8L1llYXI+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=
</w:fldData>
              </w:fldChar>
            </w:r>
            <w:r>
              <w:instrText xml:space="preserve"> ADDIN EN.CITE </w:instrText>
            </w:r>
            <w:r w:rsidR="00E053B7">
              <w:fldChar w:fldCharType="begin">
                <w:fldData xml:space="preserve">PEVuZE5vdGU+PENpdGU+PEF1dGhvcj5Pa3Vuc2VyaTwvQXV0aG9yPjxZZWFyPjIwMTI8L1llYXI+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=
</w:fldData>
              </w:fldChar>
            </w:r>
            <w:r>
              <w:instrText xml:space="preserve"> ADDIN EN.CITE.DATA </w:instrText>
            </w:r>
            <w:r w:rsidR="00E053B7">
              <w:fldChar w:fldCharType="end"/>
            </w:r>
            <w:r w:rsidR="00E053B7">
              <w:fldChar w:fldCharType="separate"/>
            </w:r>
            <w:r>
              <w:rPr>
                <w:noProof/>
              </w:rPr>
              <w:t>(34)</w:t>
            </w:r>
            <w:r w:rsidR="00E053B7">
              <w:fldChar w:fldCharType="end"/>
            </w:r>
          </w:p>
        </w:tc>
        <w:tc>
          <w:tcPr>
            <w:tcW w:w="6858" w:type="dxa"/>
          </w:tcPr>
          <w:p w:rsidR="00D1392B" w:rsidRDefault="00704F5A" w:rsidP="00D1392B">
            <w:pPr>
              <w:cnfStyle w:val="000000000000"/>
            </w:pPr>
            <w:r>
              <w:t>N</w:t>
            </w:r>
            <w:r w:rsidR="00D1392B">
              <w:t>ational rates and trends of NTDC related ED visit analgesic and antibiotic prescriptions</w:t>
            </w:r>
          </w:p>
        </w:tc>
      </w:tr>
      <w:tr w:rsidR="00D1392B" w:rsidTr="006A4D19">
        <w:trPr>
          <w:cnfStyle w:val="000000100000"/>
        </w:trPr>
        <w:tc>
          <w:tcPr>
            <w:cnfStyle w:val="001000000000"/>
            <w:tcW w:w="2718" w:type="dxa"/>
            <w:tcBorders>
              <w:left w:val="single" w:sz="4" w:space="0" w:color="auto"/>
            </w:tcBorders>
          </w:tcPr>
          <w:p w:rsidR="00D1392B" w:rsidRDefault="0012313A" w:rsidP="0004107A">
            <w:r>
              <w:t>Okunseri et al</w:t>
            </w:r>
            <w:r w:rsidR="00D1392B">
              <w:t>.</w:t>
            </w:r>
            <w:r w:rsidR="00E053B7">
              <w:fldChar w:fldCharType="begin">
                <w:fldData xml:space="preserve">PEVuZE5vdGU+PENpdGU+PEF1dGhvcj5Pa3Vuc2VyaTwvQXV0aG9yPjxZZWFyPjIwMTQ8L1llYXI+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</w:fldData>
              </w:fldChar>
            </w:r>
            <w:r w:rsidR="00D1392B">
              <w:instrText xml:space="preserve"> ADDIN EN.CITE </w:instrText>
            </w:r>
            <w:r w:rsidR="00E053B7">
              <w:fldChar w:fldCharType="begin">
                <w:fldData xml:space="preserve">PEVuZE5vdGU+PENpdGU+PEF1dGhvcj5Pa3Vuc2VyaTwvQXV0aG9yPjxZZWFyPjIwMTQ8L1llYXI+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</w:fldData>
              </w:fldChar>
            </w:r>
            <w:r w:rsidR="00D1392B">
              <w:instrText xml:space="preserve"> ADDIN EN.CITE.DATA </w:instrText>
            </w:r>
            <w:r w:rsidR="00E053B7">
              <w:fldChar w:fldCharType="end"/>
            </w:r>
            <w:r w:rsidR="00E053B7">
              <w:fldChar w:fldCharType="separate"/>
            </w:r>
            <w:r w:rsidR="00D1392B">
              <w:rPr>
                <w:noProof/>
              </w:rPr>
              <w:t>(36)</w:t>
            </w:r>
            <w:r w:rsidR="00E053B7">
              <w:fldChar w:fldCharType="end"/>
            </w:r>
          </w:p>
        </w:tc>
        <w:tc>
          <w:tcPr>
            <w:tcW w:w="6858" w:type="dxa"/>
          </w:tcPr>
          <w:p w:rsidR="00D1392B" w:rsidRDefault="00704F5A" w:rsidP="0004107A">
            <w:pPr>
              <w:cnfStyle w:val="000000100000"/>
            </w:pPr>
            <w:r>
              <w:t>R</w:t>
            </w:r>
            <w:r w:rsidR="0012313A">
              <w:t xml:space="preserve">ates and trends of NTDC related ED visit </w:t>
            </w:r>
            <w:proofErr w:type="spellStart"/>
            <w:r w:rsidR="0012313A">
              <w:t>opioid</w:t>
            </w:r>
            <w:proofErr w:type="spellEnd"/>
            <w:r w:rsidR="0012313A">
              <w:t>, non-</w:t>
            </w:r>
            <w:proofErr w:type="spellStart"/>
            <w:r w:rsidR="0012313A">
              <w:t>opioid</w:t>
            </w:r>
            <w:proofErr w:type="spellEnd"/>
            <w:r w:rsidR="0012313A">
              <w:t>, and combination analgesics</w:t>
            </w:r>
          </w:p>
        </w:tc>
      </w:tr>
      <w:tr w:rsidR="00D1392B" w:rsidTr="006A4D19">
        <w:tc>
          <w:tcPr>
            <w:cnfStyle w:val="001000000000"/>
            <w:tcW w:w="2718" w:type="dxa"/>
            <w:tcBorders>
              <w:left w:val="single" w:sz="4" w:space="0" w:color="auto"/>
            </w:tcBorders>
          </w:tcPr>
          <w:p w:rsidR="00D1392B" w:rsidRDefault="0012313A" w:rsidP="00A26EEE">
            <w:r>
              <w:t>Fox et al.</w:t>
            </w:r>
            <w:r w:rsidR="00E053B7">
              <w:fldChar w:fldCharType="begin">
                <w:fldData xml:space="preserve">PEVuZE5vdGU+PENpdGU+PEF1dGhvcj5Gb3g8L0F1dGhvcj48WWVhcj4yMDEzPC9ZZWFyPjxSZWNO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</w:fldData>
              </w:fldChar>
            </w:r>
            <w:r w:rsidR="00A26EEE">
              <w:instrText xml:space="preserve"> ADDIN EN.CITE </w:instrText>
            </w:r>
            <w:r w:rsidR="00E053B7">
              <w:fldChar w:fldCharType="begin">
                <w:fldData xml:space="preserve">PEVuZE5vdGU+PENpdGU+PEF1dGhvcj5Gb3g8L0F1dGhvcj48WWVhcj4yMDEzPC9ZZWFyPjxSZWNO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</w:fldData>
              </w:fldChar>
            </w:r>
            <w:r w:rsidR="00A26EEE">
              <w:instrText xml:space="preserve"> ADDIN EN.CITE.DATA </w:instrText>
            </w:r>
            <w:r w:rsidR="00E053B7">
              <w:fldChar w:fldCharType="end"/>
            </w:r>
            <w:r w:rsidR="00E053B7">
              <w:fldChar w:fldCharType="separate"/>
            </w:r>
            <w:r w:rsidR="00A26EEE">
              <w:rPr>
                <w:noProof/>
              </w:rPr>
              <w:t>(78)</w:t>
            </w:r>
            <w:r w:rsidR="00E053B7">
              <w:fldChar w:fldCharType="end"/>
            </w:r>
          </w:p>
        </w:tc>
        <w:tc>
          <w:tcPr>
            <w:tcW w:w="6858" w:type="dxa"/>
          </w:tcPr>
          <w:p w:rsidR="00D1392B" w:rsidRDefault="00704F5A" w:rsidP="0012313A">
            <w:pPr>
              <w:cnfStyle w:val="000000000000"/>
            </w:pPr>
            <w:r>
              <w:t>E</w:t>
            </w:r>
            <w:r w:rsidR="0012313A">
              <w:t xml:space="preserve">ffects of an instituted prescribing guideline on </w:t>
            </w:r>
            <w:proofErr w:type="spellStart"/>
            <w:r w:rsidR="0012313A">
              <w:t>opioid</w:t>
            </w:r>
            <w:proofErr w:type="spellEnd"/>
            <w:r w:rsidR="0012313A">
              <w:t xml:space="preserve"> prescribing for patients with oral pain complaints</w:t>
            </w:r>
          </w:p>
        </w:tc>
      </w:tr>
      <w:tr w:rsidR="00D1392B" w:rsidTr="0004107A">
        <w:trPr>
          <w:cnfStyle w:val="000000100000"/>
        </w:trPr>
        <w:tc>
          <w:tcPr>
            <w:cnfStyle w:val="001000000000"/>
            <w:tcW w:w="2718" w:type="dxa"/>
            <w:tcBorders>
              <w:left w:val="single" w:sz="4" w:space="0" w:color="auto"/>
            </w:tcBorders>
          </w:tcPr>
          <w:p w:rsidR="00D1392B" w:rsidRDefault="0012313A" w:rsidP="00A26EEE">
            <w:r>
              <w:t>Grover et al.</w:t>
            </w:r>
            <w:r w:rsidR="00E053B7">
              <w:fldChar w:fldCharType="begin">
                <w:fldData xml:space="preserve">PEVuZE5vdGU+PENpdGU+PEF1dGhvcj5Hcm92ZXI8L0F1dGhvcj48WWVhcj4yMDEyPC9ZZWFyPjxS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</w:fldData>
              </w:fldChar>
            </w:r>
            <w:r w:rsidR="00A26EEE">
              <w:instrText xml:space="preserve"> ADDIN EN.CITE </w:instrText>
            </w:r>
            <w:r w:rsidR="00E053B7">
              <w:fldChar w:fldCharType="begin">
                <w:fldData xml:space="preserve">PEVuZE5vdGU+PENpdGU+PEF1dGhvcj5Hcm92ZXI8L0F1dGhvcj48WWVhcj4yMDEyPC9ZZWFyPjxS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</w:fldData>
              </w:fldChar>
            </w:r>
            <w:r w:rsidR="00A26EEE">
              <w:instrText xml:space="preserve"> ADDIN EN.CITE.DATA </w:instrText>
            </w:r>
            <w:r w:rsidR="00E053B7">
              <w:fldChar w:fldCharType="end"/>
            </w:r>
            <w:r w:rsidR="00E053B7">
              <w:fldChar w:fldCharType="separate"/>
            </w:r>
            <w:r w:rsidR="00A26EEE">
              <w:rPr>
                <w:noProof/>
              </w:rPr>
              <w:t>(80, 81)</w:t>
            </w:r>
            <w:r w:rsidR="00E053B7">
              <w:fldChar w:fldCharType="end"/>
            </w:r>
          </w:p>
        </w:tc>
        <w:tc>
          <w:tcPr>
            <w:tcW w:w="6858" w:type="dxa"/>
          </w:tcPr>
          <w:p w:rsidR="00D1392B" w:rsidRDefault="00704F5A" w:rsidP="0004107A">
            <w:pPr>
              <w:cnfStyle w:val="000000100000"/>
            </w:pPr>
            <w:r>
              <w:t>D</w:t>
            </w:r>
            <w:r w:rsidR="0012313A">
              <w:t>rug seeking behavior related to ED patient behaviors and complaints, including oral pain complaints</w:t>
            </w:r>
          </w:p>
        </w:tc>
      </w:tr>
      <w:tr w:rsidR="00D1392B" w:rsidTr="0004107A">
        <w:tc>
          <w:tcPr>
            <w:cnfStyle w:val="001000000000"/>
            <w:tcW w:w="2718" w:type="dxa"/>
            <w:tcBorders>
              <w:left w:val="single" w:sz="4" w:space="0" w:color="auto"/>
            </w:tcBorders>
          </w:tcPr>
          <w:p w:rsidR="00D1392B" w:rsidRDefault="0012313A" w:rsidP="00A26EEE">
            <w:r>
              <w:t>Weiner</w:t>
            </w:r>
            <w:r w:rsidR="00E053B7">
              <w:fldChar w:fldCharType="begin">
                <w:fldData xml:space="preserve">PEVuZE5vdGU+PENpdGU+PEF1dGhvcj5XZWluZXI8L0F1dGhvcj48WWVhcj4yMDEzPC9ZZWFyPjxS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</w:fldData>
              </w:fldChar>
            </w:r>
            <w:r w:rsidR="00A26EEE">
              <w:instrText xml:space="preserve"> ADDIN EN.CITE </w:instrText>
            </w:r>
            <w:r w:rsidR="00E053B7">
              <w:fldChar w:fldCharType="begin">
                <w:fldData xml:space="preserve">PEVuZE5vdGU+PENpdGU+PEF1dGhvcj5XZWluZXI8L0F1dGhvcj48WWVhcj4yMDEzPC9ZZWFyPjxS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</w:fldData>
              </w:fldChar>
            </w:r>
            <w:r w:rsidR="00A26EEE">
              <w:instrText xml:space="preserve"> ADDIN EN.CITE.DATA </w:instrText>
            </w:r>
            <w:r w:rsidR="00E053B7">
              <w:fldChar w:fldCharType="end"/>
            </w:r>
            <w:r w:rsidR="00E053B7">
              <w:fldChar w:fldCharType="separate"/>
            </w:r>
            <w:r w:rsidR="00A26EEE">
              <w:rPr>
                <w:noProof/>
              </w:rPr>
              <w:t>(79)</w:t>
            </w:r>
            <w:r w:rsidR="00E053B7">
              <w:fldChar w:fldCharType="end"/>
            </w:r>
          </w:p>
        </w:tc>
        <w:tc>
          <w:tcPr>
            <w:tcW w:w="6858" w:type="dxa"/>
          </w:tcPr>
          <w:p w:rsidR="00D1392B" w:rsidRDefault="00704F5A" w:rsidP="00704F5A">
            <w:pPr>
              <w:cnfStyle w:val="000000000000"/>
            </w:pPr>
            <w:r>
              <w:t>C</w:t>
            </w:r>
            <w:r w:rsidR="0012313A">
              <w:t xml:space="preserve">onsistency of emergency providers’ impressions </w:t>
            </w:r>
            <w:r>
              <w:t xml:space="preserve">using </w:t>
            </w:r>
            <w:r w:rsidR="0012313A">
              <w:t>objective criteria from a state prescr</w:t>
            </w:r>
            <w:r>
              <w:t>iption drug monitoring program to</w:t>
            </w:r>
            <w:r w:rsidR="0012313A">
              <w:t xml:space="preserve"> identify drug seeking behavior among patients with a chief complaint of back pain, dental pain, or headache</w:t>
            </w:r>
          </w:p>
        </w:tc>
      </w:tr>
      <w:tr w:rsidR="00D1392B" w:rsidTr="0004107A">
        <w:trPr>
          <w:cnfStyle w:val="000000100000"/>
        </w:trPr>
        <w:tc>
          <w:tcPr>
            <w:cnfStyle w:val="001000000000"/>
            <w:tcW w:w="2718" w:type="dxa"/>
            <w:tcBorders>
              <w:left w:val="single" w:sz="4" w:space="0" w:color="auto"/>
            </w:tcBorders>
          </w:tcPr>
          <w:p w:rsidR="00D1392B" w:rsidRDefault="00D63D05" w:rsidP="00D63D05">
            <w:r>
              <w:t>Cohen et al.</w:t>
            </w:r>
            <w:r w:rsidR="00E053B7">
              <w:fldChar w:fldCharType="begin">
                <w:fldData xml:space="preserve">PEVuZE5vdGU+PENpdGU+PEF1dGhvcj5Db2hlbjwvQXV0aG9yPjxZZWFyPjIwMTE8L1llYXI+PFJl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==
</w:fldData>
              </w:fldChar>
            </w:r>
            <w:r>
              <w:instrText xml:space="preserve"> ADDIN EN.CITE </w:instrText>
            </w:r>
            <w:r w:rsidR="00E053B7">
              <w:fldChar w:fldCharType="begin">
                <w:fldData xml:space="preserve">PEVuZE5vdGU+PENpdGU+PEF1dGhvcj5Db2hlbjwvQXV0aG9yPjxZZWFyPjIwMTE8L1llYXI+PFJl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==
</w:fldData>
              </w:fldChar>
            </w:r>
            <w:r>
              <w:instrText xml:space="preserve"> ADDIN EN.CITE.DATA </w:instrText>
            </w:r>
            <w:r w:rsidR="00E053B7">
              <w:fldChar w:fldCharType="end"/>
            </w:r>
            <w:r w:rsidR="00E053B7">
              <w:fldChar w:fldCharType="separate"/>
            </w:r>
            <w:r>
              <w:rPr>
                <w:noProof/>
              </w:rPr>
              <w:t>(48)</w:t>
            </w:r>
            <w:r w:rsidR="00E053B7">
              <w:fldChar w:fldCharType="end"/>
            </w:r>
          </w:p>
        </w:tc>
        <w:tc>
          <w:tcPr>
            <w:tcW w:w="6858" w:type="dxa"/>
          </w:tcPr>
          <w:p w:rsidR="00D1392B" w:rsidRDefault="00704F5A" w:rsidP="0004107A">
            <w:pPr>
              <w:cnfStyle w:val="000000100000"/>
            </w:pPr>
            <w:r>
              <w:t>P</w:t>
            </w:r>
            <w:r w:rsidR="00D63D05">
              <w:t>ercentage of those having gone to an ED for a NTDC contacting a dentist after their ED visit</w:t>
            </w:r>
          </w:p>
        </w:tc>
      </w:tr>
      <w:tr w:rsidR="00D63D05" w:rsidTr="0004107A">
        <w:tc>
          <w:tcPr>
            <w:cnfStyle w:val="001000000000"/>
            <w:tcW w:w="2718" w:type="dxa"/>
            <w:tcBorders>
              <w:left w:val="single" w:sz="4" w:space="0" w:color="auto"/>
            </w:tcBorders>
          </w:tcPr>
          <w:p w:rsidR="00D63D05" w:rsidRDefault="00D63D05" w:rsidP="00D63D05">
            <w:proofErr w:type="spellStart"/>
            <w:r>
              <w:t>Pajewski</w:t>
            </w:r>
            <w:proofErr w:type="spellEnd"/>
            <w:r>
              <w:t xml:space="preserve"> and Okunseri</w:t>
            </w:r>
            <w:r w:rsidR="00E053B7">
              <w:fldChar w:fldCharType="begin">
                <w:fldData xml:space="preserve">PEVuZE5vdGU+PENpdGU+PEF1dGhvcj5QYWpld3NraTwvQXV0aG9yPjxZZWFyPjIwMTQ8L1llYXI+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</w:fldData>
              </w:fldChar>
            </w:r>
            <w:r>
              <w:instrText xml:space="preserve"> ADDIN EN.CITE </w:instrText>
            </w:r>
            <w:r w:rsidR="00E053B7">
              <w:fldChar w:fldCharType="begin">
                <w:fldData xml:space="preserve">PEVuZE5vdGU+PENpdGU+PEF1dGhvcj5QYWpld3NraTwvQXV0aG9yPjxZZWFyPjIwMTQ8L1llYXI+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</w:fldData>
              </w:fldChar>
            </w:r>
            <w:r>
              <w:instrText xml:space="preserve"> ADDIN EN.CITE.DATA </w:instrText>
            </w:r>
            <w:r w:rsidR="00E053B7">
              <w:fldChar w:fldCharType="end"/>
            </w:r>
            <w:r w:rsidR="00E053B7">
              <w:fldChar w:fldCharType="separate"/>
            </w:r>
            <w:r>
              <w:rPr>
                <w:noProof/>
              </w:rPr>
              <w:t>(51)</w:t>
            </w:r>
            <w:r w:rsidR="00E053B7">
              <w:fldChar w:fldCharType="end"/>
            </w:r>
          </w:p>
        </w:tc>
        <w:tc>
          <w:tcPr>
            <w:tcW w:w="6858" w:type="dxa"/>
          </w:tcPr>
          <w:p w:rsidR="00D63D05" w:rsidRDefault="00704F5A" w:rsidP="00B04BA9">
            <w:pPr>
              <w:cnfStyle w:val="000000000000"/>
            </w:pPr>
            <w:r>
              <w:t>P</w:t>
            </w:r>
            <w:r w:rsidR="00D63D05">
              <w:t>ercentage  visiting a dentist (and procedures provided) or returning to an ED within 30 days and 180 days of a dental related ED visit</w:t>
            </w:r>
          </w:p>
        </w:tc>
      </w:tr>
      <w:tr w:rsidR="00D63D05" w:rsidTr="0004107A">
        <w:trPr>
          <w:cnfStyle w:val="000000100000"/>
        </w:trPr>
        <w:tc>
          <w:tcPr>
            <w:cnfStyle w:val="001000000000"/>
            <w:tcW w:w="2718" w:type="dxa"/>
            <w:tcBorders>
              <w:left w:val="single" w:sz="4" w:space="0" w:color="auto"/>
            </w:tcBorders>
          </w:tcPr>
          <w:p w:rsidR="00D63D05" w:rsidRDefault="00D63D05" w:rsidP="00D63D05">
            <w:r>
              <w:t>Cohen et al.</w:t>
            </w:r>
            <w:r w:rsidR="00E053B7">
              <w:fldChar w:fldCharType="begin">
                <w:fldData xml:space="preserve">PEVuZE5vdGU+PENpdGU+PEF1dGhvcj5Db2hlbjwvQXV0aG9yPjxZZWFyPjIwMTE8L1llYXI+PFJl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</w:fldData>
              </w:fldChar>
            </w:r>
            <w:r>
              <w:instrText xml:space="preserve"> ADDIN EN.CITE </w:instrText>
            </w:r>
            <w:r w:rsidR="00E053B7">
              <w:fldChar w:fldCharType="begin">
                <w:fldData xml:space="preserve">PEVuZE5vdGU+PENpdGU+PEF1dGhvcj5Db2hlbjwvQXV0aG9yPjxZZWFyPjIwMTE8L1llYXI+PFJl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</w:fldData>
              </w:fldChar>
            </w:r>
            <w:r>
              <w:instrText xml:space="preserve"> ADDIN EN.CITE.DATA </w:instrText>
            </w:r>
            <w:r w:rsidR="00E053B7">
              <w:fldChar w:fldCharType="end"/>
            </w:r>
            <w:r w:rsidR="00E053B7">
              <w:fldChar w:fldCharType="separate"/>
            </w:r>
            <w:r>
              <w:rPr>
                <w:noProof/>
              </w:rPr>
              <w:t>(47)</w:t>
            </w:r>
            <w:r w:rsidR="00E053B7">
              <w:fldChar w:fldCharType="end"/>
            </w:r>
          </w:p>
        </w:tc>
        <w:tc>
          <w:tcPr>
            <w:tcW w:w="6858" w:type="dxa"/>
          </w:tcPr>
          <w:p w:rsidR="00D63D05" w:rsidRDefault="00704F5A" w:rsidP="0004107A">
            <w:pPr>
              <w:cnfStyle w:val="000000100000"/>
            </w:pPr>
            <w:r>
              <w:t>D</w:t>
            </w:r>
            <w:r w:rsidR="00D63D05">
              <w:t>entist, physician, and ED visits for dental care</w:t>
            </w:r>
            <w:r w:rsidR="00234BB3">
              <w:t xml:space="preserve"> </w:t>
            </w:r>
            <w:r w:rsidR="00D63D05">
              <w:t>resulting in a health literacy related problem in caregiver-patient interactions</w:t>
            </w:r>
          </w:p>
        </w:tc>
      </w:tr>
    </w:tbl>
    <w:p w:rsidR="00D1392B" w:rsidRDefault="00D1392B" w:rsidP="00D1392B">
      <w:r>
        <w:t xml:space="preserve"> </w:t>
      </w:r>
    </w:p>
    <w:p w:rsidR="00BC32A8" w:rsidRDefault="00BC32A8" w:rsidP="00BC32A8">
      <w:pPr>
        <w:pStyle w:val="Heading3"/>
      </w:pPr>
      <w:r>
        <w:t xml:space="preserve">Trends or Changes in Dental ED Utilization </w:t>
      </w:r>
    </w:p>
    <w:p w:rsidR="00BC32A8" w:rsidRDefault="00561235" w:rsidP="007D715A">
      <w:r>
        <w:t xml:space="preserve">While many </w:t>
      </w:r>
      <w:r w:rsidR="00704F5A">
        <w:t xml:space="preserve">researchers </w:t>
      </w:r>
      <w:r>
        <w:t>have studied point in time associations of different ED dental care outcomes with different predictors, some investigators have also explored</w:t>
      </w:r>
      <w:r w:rsidR="004A6FA6">
        <w:t xml:space="preserve"> changes between two points in time or</w:t>
      </w:r>
      <w:r>
        <w:t xml:space="preserve"> trends in ED use for </w:t>
      </w:r>
      <w:r w:rsidR="001607DD">
        <w:t xml:space="preserve">oral </w:t>
      </w:r>
      <w:r>
        <w:t>problems over time</w:t>
      </w:r>
      <w:r w:rsidR="00BC32A8">
        <w:t>. Lee et al. determined an increasing trend in ED dental visits over the years 2001 to 2008 in data from the NHAMCS.</w:t>
      </w:r>
      <w:r w:rsidR="00E053B7">
        <w:fldChar w:fldCharType="begin">
          <w:fldData xml:space="preserve">PEVuZE5vdGU+PENpdGU+PEF1dGhvcj5MZWU8L0F1dGhvcj48WWVhcj4yMDEyPC9ZZWFyPjxSZWNO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</w:fldData>
        </w:fldChar>
      </w:r>
      <w:r w:rsidR="00BC32A8">
        <w:instrText xml:space="preserve"> ADDIN EN.CITE </w:instrText>
      </w:r>
      <w:r w:rsidR="00E053B7">
        <w:fldChar w:fldCharType="begin">
          <w:fldData xml:space="preserve">PEVuZE5vdGU+PENpdGU+PEF1dGhvcj5MZWU8L0F1dGhvcj48WWVhcj4yMDEyPC9ZZWFyPjxSZWNO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</w:fldData>
        </w:fldChar>
      </w:r>
      <w:r w:rsidR="00BC32A8">
        <w:instrText xml:space="preserve"> ADDIN EN.CITE.DATA </w:instrText>
      </w:r>
      <w:r w:rsidR="00E053B7">
        <w:fldChar w:fldCharType="end"/>
      </w:r>
      <w:r w:rsidR="00E053B7">
        <w:fldChar w:fldCharType="separate"/>
      </w:r>
      <w:r w:rsidR="00BC32A8">
        <w:rPr>
          <w:noProof/>
        </w:rPr>
        <w:t>(28)</w:t>
      </w:r>
      <w:r w:rsidR="00E053B7">
        <w:fldChar w:fldCharType="end"/>
      </w:r>
      <w:r w:rsidR="00BC32A8">
        <w:t xml:space="preserve"> </w:t>
      </w:r>
      <w:proofErr w:type="spellStart"/>
      <w:r w:rsidR="00BC32A8">
        <w:t>Pajewski</w:t>
      </w:r>
      <w:proofErr w:type="spellEnd"/>
      <w:r w:rsidR="00BC32A8">
        <w:t xml:space="preserve"> and Okunseri, in their analysis of Wisconsin 2001-2009 Medicaid data focusing on follow-up treatment after NTDC ED visits among adult Medicaid patients, found a 43% increase in NTDC visits to EDs over the nine years of data.</w:t>
      </w:r>
      <w:r w:rsidR="00E053B7">
        <w:fldChar w:fldCharType="begin">
          <w:fldData xml:space="preserve">PEVuZE5vdGU+PENpdGU+PEF1dGhvcj5QYWpld3NraTwvQXV0aG9yPjxZZWFyPjIwMTQ8L1llYXI+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</w:fldData>
        </w:fldChar>
      </w:r>
      <w:r w:rsidR="00BC32A8">
        <w:instrText xml:space="preserve"> ADDIN EN.CITE </w:instrText>
      </w:r>
      <w:r w:rsidR="00E053B7">
        <w:fldChar w:fldCharType="begin">
          <w:fldData xml:space="preserve">PEVuZE5vdGU+PENpdGU+PEF1dGhvcj5QYWpld3NraTwvQXV0aG9yPjxZZWFyPjIwMTQ8L1llYXI+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</w:fldData>
        </w:fldChar>
      </w:r>
      <w:r w:rsidR="00BC32A8">
        <w:instrText xml:space="preserve"> ADDIN EN.CITE.DATA </w:instrText>
      </w:r>
      <w:r w:rsidR="00E053B7">
        <w:fldChar w:fldCharType="end"/>
      </w:r>
      <w:r w:rsidR="00E053B7">
        <w:fldChar w:fldCharType="separate"/>
      </w:r>
      <w:r w:rsidR="00BC32A8">
        <w:rPr>
          <w:noProof/>
        </w:rPr>
        <w:t>(51)</w:t>
      </w:r>
      <w:r w:rsidR="00E053B7">
        <w:fldChar w:fldCharType="end"/>
      </w:r>
      <w:r w:rsidR="00BC32A8">
        <w:t>Hong et al. found increased ED use for dental complaints over a six</w:t>
      </w:r>
      <w:r w:rsidR="00704F5A">
        <w:t>-</w:t>
      </w:r>
      <w:r w:rsidR="00BC32A8">
        <w:t xml:space="preserve">year period from 2001 to 2006 in ER discharge data for Kansas City, Missouri hospital </w:t>
      </w:r>
      <w:proofErr w:type="spellStart"/>
      <w:r w:rsidR="00BC32A8">
        <w:t>EDs.</w:t>
      </w:r>
      <w:proofErr w:type="spellEnd"/>
      <w:r w:rsidR="00E053B7">
        <w:fldChar w:fldCharType="begin">
          <w:fldData xml:space="preserve">PEVuZE5vdGU+PENpdGU+PEF1dGhvcj5Ib25nPC9BdXRob3I+PFllYXI+MjAxMTwvWWVhcj48UmVj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</w:fldData>
        </w:fldChar>
      </w:r>
      <w:r w:rsidR="00A26EEE">
        <w:instrText xml:space="preserve"> ADDIN EN.CITE </w:instrText>
      </w:r>
      <w:r w:rsidR="00E053B7">
        <w:fldChar w:fldCharType="begin">
          <w:fldData xml:space="preserve">PEVuZE5vdGU+PENpdGU+PEF1dGhvcj5Ib25nPC9BdXRob3I+PFllYXI+MjAxMTwvWWVhcj48UmVj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</w:fldData>
        </w:fldChar>
      </w:r>
      <w:r w:rsidR="00A26EEE">
        <w:instrText xml:space="preserve"> ADDIN EN.CITE.DATA </w:instrText>
      </w:r>
      <w:r w:rsidR="00E053B7">
        <w:fldChar w:fldCharType="end"/>
      </w:r>
      <w:r w:rsidR="00E053B7">
        <w:fldChar w:fldCharType="separate"/>
      </w:r>
      <w:r w:rsidR="00A26EEE">
        <w:rPr>
          <w:noProof/>
        </w:rPr>
        <w:t>(82)</w:t>
      </w:r>
      <w:r w:rsidR="00E053B7">
        <w:fldChar w:fldCharType="end"/>
      </w:r>
      <w:r w:rsidR="00BC32A8">
        <w:t xml:space="preserve"> </w:t>
      </w:r>
    </w:p>
    <w:p w:rsidR="00624DD2" w:rsidRDefault="00BC32A8" w:rsidP="00624DD2">
      <w:r>
        <w:t>Other studies have investigated trends or changes in dental ED utilization related to specific care factors</w:t>
      </w:r>
      <w:r w:rsidR="00561235">
        <w:t xml:space="preserve">. </w:t>
      </w:r>
      <w:proofErr w:type="spellStart"/>
      <w:r w:rsidR="004A6FA6">
        <w:t>Kempe</w:t>
      </w:r>
      <w:proofErr w:type="spellEnd"/>
      <w:r w:rsidR="004A6FA6">
        <w:t xml:space="preserve"> et al. explored changes in care and access for general health, </w:t>
      </w:r>
      <w:r w:rsidR="001607DD">
        <w:t xml:space="preserve">dental </w:t>
      </w:r>
      <w:r w:rsidR="004A6FA6">
        <w:t>health, and ED care for Colorado residents before and one year after enrollment in Colorado’s CHP+ program.</w:t>
      </w:r>
      <w:r w:rsidR="00E053B7">
        <w:fldChar w:fldCharType="begin">
          <w:fldData xml:space="preserve">PEVuZE5vdGU+PENpdGU+PEF1dGhvcj5LZW1wZTwvQXV0aG9yPjxZZWFyPjIwMDU8L1llYXI+PFJl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</w:fldData>
        </w:fldChar>
      </w:r>
      <w:r w:rsidR="00D64416">
        <w:instrText xml:space="preserve"> ADDIN EN.CITE </w:instrText>
      </w:r>
      <w:r w:rsidR="00E053B7">
        <w:fldChar w:fldCharType="begin">
          <w:fldData xml:space="preserve">PEVuZE5vdGU+PENpdGU+PEF1dGhvcj5LZW1wZTwvQXV0aG9yPjxZZWFyPjIwMDU8L1llYXI+PFJl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</w:fldData>
        </w:fldChar>
      </w:r>
      <w:r w:rsidR="00D64416">
        <w:instrText xml:space="preserve"> ADDIN EN.CITE.DATA </w:instrText>
      </w:r>
      <w:r w:rsidR="00E053B7">
        <w:fldChar w:fldCharType="end"/>
      </w:r>
      <w:r w:rsidR="00E053B7">
        <w:fldChar w:fldCharType="separate"/>
      </w:r>
      <w:r w:rsidR="00D64416">
        <w:rPr>
          <w:noProof/>
        </w:rPr>
        <w:t>(52)</w:t>
      </w:r>
      <w:r w:rsidR="00E053B7">
        <w:fldChar w:fldCharType="end"/>
      </w:r>
      <w:r w:rsidR="004A6FA6">
        <w:t xml:space="preserve"> </w:t>
      </w:r>
      <w:r w:rsidR="00696F0B">
        <w:t>Lave et al. investigated changes</w:t>
      </w:r>
      <w:r w:rsidR="00DC6EF8">
        <w:t xml:space="preserve"> over the first year</w:t>
      </w:r>
      <w:r w:rsidR="00696F0B">
        <w:t xml:space="preserve"> in health care access, including having a regular dentist, access to dental care when needed, and proportion having visited an ED,</w:t>
      </w:r>
      <w:r w:rsidR="00C64771">
        <w:t xml:space="preserve"> among</w:t>
      </w:r>
      <w:r w:rsidR="00696F0B">
        <w:t xml:space="preserve"> new enrollees in Western Pennsylvania health insurance programs for low-income uninsured residents.</w:t>
      </w:r>
      <w:r w:rsidR="00E053B7">
        <w:fldChar w:fldCharType="begin">
          <w:fldData xml:space="preserve">PEVuZE5vdGU+PENpdGU+PEF1dGhvcj5MYXZlPC9BdXRob3I+PFllYXI+MTk5ODwvWWVhcj48UmVj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</w:fldData>
        </w:fldChar>
      </w:r>
      <w:r w:rsidR="00A26EEE">
        <w:instrText xml:space="preserve"> ADDIN EN.CITE </w:instrText>
      </w:r>
      <w:r w:rsidR="00E053B7">
        <w:fldChar w:fldCharType="begin">
          <w:fldData xml:space="preserve">PEVuZE5vdGU+PENpdGU+PEF1dGhvcj5MYXZlPC9BdXRob3I+PFllYXI+MTk5ODwvWWVhcj48UmVj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</w:fldData>
        </w:fldChar>
      </w:r>
      <w:r w:rsidR="00A26EEE">
        <w:instrText xml:space="preserve"> ADDIN EN.CITE.DATA </w:instrText>
      </w:r>
      <w:r w:rsidR="00E053B7">
        <w:fldChar w:fldCharType="end"/>
      </w:r>
      <w:r w:rsidR="00E053B7">
        <w:fldChar w:fldCharType="separate"/>
      </w:r>
      <w:r w:rsidR="00A26EEE">
        <w:rPr>
          <w:noProof/>
        </w:rPr>
        <w:t>(86)</w:t>
      </w:r>
      <w:r w:rsidR="00E053B7">
        <w:fldChar w:fldCharType="end"/>
      </w:r>
      <w:r w:rsidR="00696F0B">
        <w:t xml:space="preserve"> </w:t>
      </w:r>
      <w:r w:rsidR="00D62954">
        <w:t xml:space="preserve">McCormick et al., in addition to determining basic ED dental usage rates and costs, </w:t>
      </w:r>
      <w:r w:rsidR="00C272BE">
        <w:t>also analyzed changes in these rates, costs, and repeat ED visits after instituting a program to divert patients with dental complaints to an urgent dental care clinic in the oral and maxillofacial surgery department of the hospital.</w:t>
      </w:r>
      <w:r w:rsidR="00E053B7">
        <w:fldChar w:fldCharType="begin">
          <w:fldData xml:space="preserve">PEVuZE5vdGU+PENpdGU+PEF1dGhvcj5NY0Nvcm1pY2s8L0F1dGhvcj48WWVhcj4yMDEzPC9ZZWFy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</w:fldData>
        </w:fldChar>
      </w:r>
      <w:r w:rsidR="00A26EEE">
        <w:instrText xml:space="preserve"> ADDIN EN.CITE </w:instrText>
      </w:r>
      <w:r w:rsidR="00E053B7">
        <w:fldChar w:fldCharType="begin">
          <w:fldData xml:space="preserve">PEVuZE5vdGU+PENpdGU+PEF1dGhvcj5NY0Nvcm1pY2s8L0F1dGhvcj48WWVhcj4yMDEzPC9ZZWFy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</w:fldData>
        </w:fldChar>
      </w:r>
      <w:r w:rsidR="00A26EEE">
        <w:instrText xml:space="preserve"> ADDIN EN.CITE.DATA </w:instrText>
      </w:r>
      <w:r w:rsidR="00E053B7">
        <w:fldChar w:fldCharType="end"/>
      </w:r>
      <w:r w:rsidR="00E053B7">
        <w:fldChar w:fldCharType="separate"/>
      </w:r>
      <w:r w:rsidR="00A26EEE">
        <w:rPr>
          <w:noProof/>
        </w:rPr>
        <w:t>(67)</w:t>
      </w:r>
      <w:r w:rsidR="00E053B7">
        <w:fldChar w:fldCharType="end"/>
      </w:r>
      <w:r w:rsidR="00BA0360">
        <w:t xml:space="preserve"> Likewise, Neely et al. explored dental related ED visit rates and costs, but specifically explored changes in rates </w:t>
      </w:r>
      <w:r w:rsidR="00BA0360">
        <w:lastRenderedPageBreak/>
        <w:t>and costs 3 years before and 2 years after Massachusetts health care reform.</w:t>
      </w:r>
      <w:r w:rsidR="00E053B7">
        <w:fldChar w:fldCharType="begin">
          <w:fldData xml:space="preserve">PEVuZE5vdGU+PENpdGU+PEF1dGhvcj5OZWVseTwvQXV0aG9yPjxZZWFyPjIwMTQ8L1llYXI+PFJl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</w:fldData>
        </w:fldChar>
      </w:r>
      <w:r w:rsidR="00A26EEE">
        <w:instrText xml:space="preserve"> ADDIN EN.CITE </w:instrText>
      </w:r>
      <w:r w:rsidR="00E053B7">
        <w:fldChar w:fldCharType="begin">
          <w:fldData xml:space="preserve">PEVuZE5vdGU+PENpdGU+PEF1dGhvcj5OZWVseTwvQXV0aG9yPjxZZWFyPjIwMTQ8L1llYXI+PFJl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</w:fldData>
        </w:fldChar>
      </w:r>
      <w:r w:rsidR="00A26EEE">
        <w:instrText xml:space="preserve"> ADDIN EN.CITE.DATA </w:instrText>
      </w:r>
      <w:r w:rsidR="00E053B7">
        <w:fldChar w:fldCharType="end"/>
      </w:r>
      <w:r w:rsidR="00E053B7">
        <w:fldChar w:fldCharType="separate"/>
      </w:r>
      <w:r w:rsidR="00A26EEE">
        <w:rPr>
          <w:noProof/>
        </w:rPr>
        <w:t>(68)</w:t>
      </w:r>
      <w:r w:rsidR="00E053B7">
        <w:fldChar w:fldCharType="end"/>
      </w:r>
      <w:r w:rsidR="00C272BE">
        <w:t xml:space="preserve"> </w:t>
      </w:r>
      <w:r w:rsidR="00E52281">
        <w:t xml:space="preserve">Singhal et al. assessed rates and trends of ED dental visits over the time period from 2006 to 2011, before and after </w:t>
      </w:r>
      <w:r w:rsidR="00234BB3">
        <w:t xml:space="preserve">a </w:t>
      </w:r>
      <w:r w:rsidR="00E52281">
        <w:t>July, 2009 Medicaid policy change in California eliminating adult dental benefits, and compared these rates and trends to those for other ambulatory care-sensitive conditions.</w:t>
      </w:r>
      <w:r w:rsidR="00E053B7">
        <w:fldChar w:fldCharType="begin">
          <w:fldData xml:space="preserve">PEVuZE5vdGU+PENpdGU+PEF1dGhvcj5TaW5naGFsPC9BdXRob3I+PFllYXI+MjAxNTwvWWVhcj48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</w:fldData>
        </w:fldChar>
      </w:r>
      <w:r w:rsidR="00C365DC">
        <w:instrText xml:space="preserve"> ADDIN EN.CITE </w:instrText>
      </w:r>
      <w:r w:rsidR="00E053B7">
        <w:fldChar w:fldCharType="begin">
          <w:fldData xml:space="preserve">PEVuZE5vdGU+PENpdGU+PEF1dGhvcj5TaW5naGFsPC9BdXRob3I+PFllYXI+MjAxNTwvWWVhcj48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</w:fldData>
        </w:fldChar>
      </w:r>
      <w:r w:rsidR="00C365DC">
        <w:instrText xml:space="preserve"> ADDIN EN.CITE.DATA </w:instrText>
      </w:r>
      <w:r w:rsidR="00E053B7">
        <w:fldChar w:fldCharType="end"/>
      </w:r>
      <w:r w:rsidR="00E053B7">
        <w:fldChar w:fldCharType="separate"/>
      </w:r>
      <w:r w:rsidR="00C365DC">
        <w:rPr>
          <w:noProof/>
        </w:rPr>
        <w:t>(55)</w:t>
      </w:r>
      <w:r w:rsidR="00E053B7">
        <w:fldChar w:fldCharType="end"/>
      </w:r>
      <w:r w:rsidR="00E52281">
        <w:t xml:space="preserve"> </w:t>
      </w:r>
      <w:r w:rsidR="00624DD2">
        <w:t>Authors and</w:t>
      </w:r>
      <w:r w:rsidR="00624DD2" w:rsidRPr="00964214">
        <w:t xml:space="preserve"> ED </w:t>
      </w:r>
      <w:r w:rsidR="00624DD2">
        <w:t>dental c</w:t>
      </w:r>
      <w:r w:rsidR="00624DD2" w:rsidRPr="00964214">
        <w:t xml:space="preserve">are </w:t>
      </w:r>
      <w:r w:rsidR="00624DD2">
        <w:t>trend or change</w:t>
      </w:r>
      <w:r w:rsidR="00624DD2" w:rsidRPr="00964214">
        <w:t xml:space="preserve"> </w:t>
      </w:r>
      <w:r w:rsidR="00624DD2">
        <w:t xml:space="preserve">related outcomes </w:t>
      </w:r>
      <w:r w:rsidR="00704F5A">
        <w:t xml:space="preserve">studied </w:t>
      </w:r>
      <w:r w:rsidR="00624DD2">
        <w:t>are summarized in Table 11.</w:t>
      </w:r>
    </w:p>
    <w:p w:rsidR="00624DD2" w:rsidRDefault="00624DD2" w:rsidP="00624DD2">
      <w:r>
        <w:rPr>
          <w:b/>
        </w:rPr>
        <w:t xml:space="preserve">Table 11: Authors and ED Dental Care Trend/Change Outcomes </w:t>
      </w:r>
      <w:r w:rsidR="00704F5A">
        <w:rPr>
          <w:b/>
        </w:rPr>
        <w:t>Studied</w:t>
      </w:r>
    </w:p>
    <w:tbl>
      <w:tblPr>
        <w:tblStyle w:val="LightShading-Accent1"/>
        <w:tblW w:w="0" w:type="auto"/>
        <w:tblLook w:val="04A0"/>
      </w:tblPr>
      <w:tblGrid>
        <w:gridCol w:w="2718"/>
        <w:gridCol w:w="6858"/>
      </w:tblGrid>
      <w:tr w:rsidR="00624DD2" w:rsidTr="00010629">
        <w:trPr>
          <w:cnfStyle w:val="100000000000"/>
        </w:trPr>
        <w:tc>
          <w:tcPr>
            <w:cnfStyle w:val="001000000000"/>
            <w:tcW w:w="2718" w:type="dxa"/>
            <w:tcBorders>
              <w:left w:val="single" w:sz="4" w:space="0" w:color="auto"/>
            </w:tcBorders>
          </w:tcPr>
          <w:p w:rsidR="00624DD2" w:rsidRDefault="00624DD2" w:rsidP="0004107A">
            <w:r>
              <w:t>Authors</w:t>
            </w:r>
          </w:p>
        </w:tc>
        <w:tc>
          <w:tcPr>
            <w:tcW w:w="6858" w:type="dxa"/>
          </w:tcPr>
          <w:p w:rsidR="00624DD2" w:rsidRDefault="00624DD2" w:rsidP="00624DD2">
            <w:pPr>
              <w:cnfStyle w:val="100000000000"/>
            </w:pPr>
            <w:r>
              <w:t>ED Dental Care Trend/Change Related Outcomes</w:t>
            </w:r>
          </w:p>
        </w:tc>
      </w:tr>
      <w:tr w:rsidR="00624DD2" w:rsidTr="00010629">
        <w:trPr>
          <w:cnfStyle w:val="000000100000"/>
        </w:trPr>
        <w:tc>
          <w:tcPr>
            <w:cnfStyle w:val="001000000000"/>
            <w:tcW w:w="2718" w:type="dxa"/>
            <w:tcBorders>
              <w:left w:val="single" w:sz="4" w:space="0" w:color="auto"/>
            </w:tcBorders>
          </w:tcPr>
          <w:p w:rsidR="00624DD2" w:rsidRDefault="00624DD2" w:rsidP="00624DD2">
            <w:r>
              <w:t>Lee et al.</w:t>
            </w:r>
            <w:r w:rsidR="00E053B7">
              <w:fldChar w:fldCharType="begin">
                <w:fldData xml:space="preserve">PEVuZE5vdGU+PENpdGU+PEF1dGhvcj5MZWU8L0F1dGhvcj48WWVhcj4yMDEyPC9ZZWFyPjxSZWNO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</w:fldData>
              </w:fldChar>
            </w:r>
            <w:r>
              <w:instrText xml:space="preserve"> ADDIN EN.CITE </w:instrText>
            </w:r>
            <w:r w:rsidR="00E053B7">
              <w:fldChar w:fldCharType="begin">
                <w:fldData xml:space="preserve">PEVuZE5vdGU+PENpdGU+PEF1dGhvcj5MZWU8L0F1dGhvcj48WWVhcj4yMDEyPC9ZZWFyPjxSZWNO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</w:fldData>
              </w:fldChar>
            </w:r>
            <w:r>
              <w:instrText xml:space="preserve"> ADDIN EN.CITE.DATA </w:instrText>
            </w:r>
            <w:r w:rsidR="00E053B7">
              <w:fldChar w:fldCharType="end"/>
            </w:r>
            <w:r w:rsidR="00E053B7">
              <w:fldChar w:fldCharType="separate"/>
            </w:r>
            <w:r>
              <w:rPr>
                <w:noProof/>
              </w:rPr>
              <w:t>(28)</w:t>
            </w:r>
            <w:r w:rsidR="00E053B7">
              <w:fldChar w:fldCharType="end"/>
            </w:r>
          </w:p>
        </w:tc>
        <w:tc>
          <w:tcPr>
            <w:tcW w:w="6858" w:type="dxa"/>
          </w:tcPr>
          <w:p w:rsidR="00624DD2" w:rsidRDefault="00704F5A" w:rsidP="00624DD2">
            <w:pPr>
              <w:cnfStyle w:val="000000100000"/>
            </w:pPr>
            <w:r>
              <w:t>N</w:t>
            </w:r>
            <w:r w:rsidR="00624DD2">
              <w:t xml:space="preserve">ational trend in ED dental visits over the years 2001 to 2008 </w:t>
            </w:r>
          </w:p>
        </w:tc>
      </w:tr>
      <w:tr w:rsidR="00624DD2" w:rsidTr="00010629">
        <w:tc>
          <w:tcPr>
            <w:cnfStyle w:val="001000000000"/>
            <w:tcW w:w="2718" w:type="dxa"/>
            <w:tcBorders>
              <w:left w:val="single" w:sz="4" w:space="0" w:color="auto"/>
            </w:tcBorders>
          </w:tcPr>
          <w:p w:rsidR="00624DD2" w:rsidRDefault="00624DD2" w:rsidP="00624DD2">
            <w:proofErr w:type="spellStart"/>
            <w:r>
              <w:t>Pajewski</w:t>
            </w:r>
            <w:proofErr w:type="spellEnd"/>
            <w:r>
              <w:t xml:space="preserve"> and Okunseri</w:t>
            </w:r>
            <w:r w:rsidR="00E053B7">
              <w:fldChar w:fldCharType="begin">
                <w:fldData xml:space="preserve">PEVuZE5vdGU+PENpdGU+PEF1dGhvcj5QYWpld3NraTwvQXV0aG9yPjxZZWFyPjIwMTQ8L1llYXI+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</w:fldData>
              </w:fldChar>
            </w:r>
            <w:r>
              <w:instrText xml:space="preserve"> ADDIN EN.CITE </w:instrText>
            </w:r>
            <w:r w:rsidR="00E053B7">
              <w:fldChar w:fldCharType="begin">
                <w:fldData xml:space="preserve">PEVuZE5vdGU+PENpdGU+PEF1dGhvcj5QYWpld3NraTwvQXV0aG9yPjxZZWFyPjIwMTQ8L1llYXI+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</w:fldData>
              </w:fldChar>
            </w:r>
            <w:r>
              <w:instrText xml:space="preserve"> ADDIN EN.CITE.DATA </w:instrText>
            </w:r>
            <w:r w:rsidR="00E053B7">
              <w:fldChar w:fldCharType="end"/>
            </w:r>
            <w:r w:rsidR="00E053B7">
              <w:fldChar w:fldCharType="separate"/>
            </w:r>
            <w:r>
              <w:rPr>
                <w:noProof/>
              </w:rPr>
              <w:t>(51)</w:t>
            </w:r>
            <w:r w:rsidR="00E053B7">
              <w:fldChar w:fldCharType="end"/>
            </w:r>
          </w:p>
        </w:tc>
        <w:tc>
          <w:tcPr>
            <w:tcW w:w="6858" w:type="dxa"/>
          </w:tcPr>
          <w:p w:rsidR="00624DD2" w:rsidRDefault="00704F5A" w:rsidP="0004107A">
            <w:pPr>
              <w:cnfStyle w:val="000000000000"/>
            </w:pPr>
            <w:r>
              <w:t>S</w:t>
            </w:r>
            <w:r w:rsidR="00624DD2">
              <w:t>tate trend in Medicaid NTDC visits to EDs over nine years</w:t>
            </w:r>
          </w:p>
        </w:tc>
      </w:tr>
      <w:tr w:rsidR="00624DD2" w:rsidTr="00010629">
        <w:trPr>
          <w:cnfStyle w:val="000000100000"/>
        </w:trPr>
        <w:tc>
          <w:tcPr>
            <w:cnfStyle w:val="001000000000"/>
            <w:tcW w:w="2718" w:type="dxa"/>
            <w:tcBorders>
              <w:left w:val="single" w:sz="4" w:space="0" w:color="auto"/>
            </w:tcBorders>
          </w:tcPr>
          <w:p w:rsidR="00624DD2" w:rsidRDefault="00624DD2" w:rsidP="00A26EEE">
            <w:r>
              <w:t>Hong et al.</w:t>
            </w:r>
            <w:r w:rsidR="00E053B7">
              <w:fldChar w:fldCharType="begin">
                <w:fldData xml:space="preserve">PEVuZE5vdGU+PENpdGU+PEF1dGhvcj5Ib25nPC9BdXRob3I+PFllYXI+MjAxMTwvWWVhcj48UmVj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</w:fldData>
              </w:fldChar>
            </w:r>
            <w:r w:rsidR="00A26EEE">
              <w:instrText xml:space="preserve"> ADDIN EN.CITE </w:instrText>
            </w:r>
            <w:r w:rsidR="00E053B7">
              <w:fldChar w:fldCharType="begin">
                <w:fldData xml:space="preserve">PEVuZE5vdGU+PENpdGU+PEF1dGhvcj5Ib25nPC9BdXRob3I+PFllYXI+MjAxMTwvWWVhcj48UmVj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</w:fldData>
              </w:fldChar>
            </w:r>
            <w:r w:rsidR="00A26EEE">
              <w:instrText xml:space="preserve"> ADDIN EN.CITE.DATA </w:instrText>
            </w:r>
            <w:r w:rsidR="00E053B7">
              <w:fldChar w:fldCharType="end"/>
            </w:r>
            <w:r w:rsidR="00E053B7">
              <w:fldChar w:fldCharType="separate"/>
            </w:r>
            <w:r w:rsidR="00A26EEE">
              <w:rPr>
                <w:noProof/>
              </w:rPr>
              <w:t>(82)</w:t>
            </w:r>
            <w:r w:rsidR="00E053B7">
              <w:fldChar w:fldCharType="end"/>
            </w:r>
          </w:p>
        </w:tc>
        <w:tc>
          <w:tcPr>
            <w:tcW w:w="6858" w:type="dxa"/>
          </w:tcPr>
          <w:p w:rsidR="00624DD2" w:rsidRDefault="00704F5A" w:rsidP="00704F5A">
            <w:pPr>
              <w:cnfStyle w:val="000000100000"/>
            </w:pPr>
            <w:r>
              <w:t>C</w:t>
            </w:r>
            <w:r w:rsidR="00624DD2">
              <w:t>ity trend in ED use for dental complaints over a six</w:t>
            </w:r>
            <w:r>
              <w:t>-</w:t>
            </w:r>
            <w:r w:rsidR="00624DD2">
              <w:t xml:space="preserve">year period </w:t>
            </w:r>
          </w:p>
        </w:tc>
      </w:tr>
      <w:tr w:rsidR="00624DD2" w:rsidTr="00010629">
        <w:tc>
          <w:tcPr>
            <w:cnfStyle w:val="001000000000"/>
            <w:tcW w:w="2718" w:type="dxa"/>
            <w:tcBorders>
              <w:left w:val="single" w:sz="4" w:space="0" w:color="auto"/>
            </w:tcBorders>
          </w:tcPr>
          <w:p w:rsidR="00624DD2" w:rsidRDefault="00624DD2" w:rsidP="00624DD2">
            <w:proofErr w:type="spellStart"/>
            <w:r>
              <w:t>Kempe</w:t>
            </w:r>
            <w:proofErr w:type="spellEnd"/>
            <w:r>
              <w:t xml:space="preserve"> et al.</w:t>
            </w:r>
            <w:r w:rsidR="00E053B7">
              <w:fldChar w:fldCharType="begin">
                <w:fldData xml:space="preserve">PEVuZE5vdGU+PENpdGU+PEF1dGhvcj5LZW1wZTwvQXV0aG9yPjxZZWFyPjIwMDU8L1llYXI+PFJl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</w:fldData>
              </w:fldChar>
            </w:r>
            <w:r>
              <w:instrText xml:space="preserve"> ADDIN EN.CITE </w:instrText>
            </w:r>
            <w:r w:rsidR="00E053B7">
              <w:fldChar w:fldCharType="begin">
                <w:fldData xml:space="preserve">PEVuZE5vdGU+PENpdGU+PEF1dGhvcj5LZW1wZTwvQXV0aG9yPjxZZWFyPjIwMDU8L1llYXI+PFJl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</w:fldData>
              </w:fldChar>
            </w:r>
            <w:r>
              <w:instrText xml:space="preserve"> ADDIN EN.CITE.DATA </w:instrText>
            </w:r>
            <w:r w:rsidR="00E053B7">
              <w:fldChar w:fldCharType="end"/>
            </w:r>
            <w:r w:rsidR="00E053B7">
              <w:fldChar w:fldCharType="separate"/>
            </w:r>
            <w:r>
              <w:rPr>
                <w:noProof/>
              </w:rPr>
              <w:t>(52)</w:t>
            </w:r>
            <w:r w:rsidR="00E053B7">
              <w:fldChar w:fldCharType="end"/>
            </w:r>
          </w:p>
        </w:tc>
        <w:tc>
          <w:tcPr>
            <w:tcW w:w="6858" w:type="dxa"/>
          </w:tcPr>
          <w:p w:rsidR="00624DD2" w:rsidRDefault="00704F5A" w:rsidP="001607DD">
            <w:pPr>
              <w:cnfStyle w:val="000000000000"/>
            </w:pPr>
            <w:r>
              <w:t>C</w:t>
            </w:r>
            <w:r w:rsidR="00624DD2">
              <w:t xml:space="preserve">hanges in care and access for general health, </w:t>
            </w:r>
            <w:r w:rsidR="001607DD">
              <w:t xml:space="preserve">dental </w:t>
            </w:r>
            <w:r w:rsidR="00624DD2">
              <w:t xml:space="preserve">health, and ED care </w:t>
            </w:r>
            <w:r w:rsidR="003D0CC3">
              <w:t xml:space="preserve">for state residents </w:t>
            </w:r>
            <w:r w:rsidR="00624DD2">
              <w:t>before and one year after enrollment in CHP+ program</w:t>
            </w:r>
          </w:p>
        </w:tc>
      </w:tr>
      <w:tr w:rsidR="00624DD2" w:rsidTr="0004107A">
        <w:trPr>
          <w:cnfStyle w:val="000000100000"/>
        </w:trPr>
        <w:tc>
          <w:tcPr>
            <w:cnfStyle w:val="001000000000"/>
            <w:tcW w:w="2718" w:type="dxa"/>
            <w:tcBorders>
              <w:left w:val="single" w:sz="4" w:space="0" w:color="auto"/>
            </w:tcBorders>
          </w:tcPr>
          <w:p w:rsidR="00624DD2" w:rsidRDefault="003D0CC3" w:rsidP="00A26EEE">
            <w:r>
              <w:t>Lave et al.</w:t>
            </w:r>
            <w:r w:rsidR="00E053B7">
              <w:fldChar w:fldCharType="begin">
                <w:fldData xml:space="preserve">PEVuZE5vdGU+PENpdGU+PEF1dGhvcj5MYXZlPC9BdXRob3I+PFllYXI+MTk5ODwvWWVhcj48UmVj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</w:fldData>
              </w:fldChar>
            </w:r>
            <w:r w:rsidR="00A26EEE">
              <w:instrText xml:space="preserve"> ADDIN EN.CITE </w:instrText>
            </w:r>
            <w:r w:rsidR="00E053B7">
              <w:fldChar w:fldCharType="begin">
                <w:fldData xml:space="preserve">PEVuZE5vdGU+PENpdGU+PEF1dGhvcj5MYXZlPC9BdXRob3I+PFllYXI+MTk5ODwvWWVhcj48UmVj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</w:fldData>
              </w:fldChar>
            </w:r>
            <w:r w:rsidR="00A26EEE">
              <w:instrText xml:space="preserve"> ADDIN EN.CITE.DATA </w:instrText>
            </w:r>
            <w:r w:rsidR="00E053B7">
              <w:fldChar w:fldCharType="end"/>
            </w:r>
            <w:r w:rsidR="00E053B7">
              <w:fldChar w:fldCharType="separate"/>
            </w:r>
            <w:r w:rsidR="00A26EEE">
              <w:rPr>
                <w:noProof/>
              </w:rPr>
              <w:t>(86)</w:t>
            </w:r>
            <w:r w:rsidR="00E053B7">
              <w:fldChar w:fldCharType="end"/>
            </w:r>
          </w:p>
        </w:tc>
        <w:tc>
          <w:tcPr>
            <w:tcW w:w="6858" w:type="dxa"/>
          </w:tcPr>
          <w:p w:rsidR="00624DD2" w:rsidRDefault="00704F5A" w:rsidP="003D0CC3">
            <w:pPr>
              <w:cnfStyle w:val="000000100000"/>
            </w:pPr>
            <w:r>
              <w:t>C</w:t>
            </w:r>
            <w:r w:rsidR="003D0CC3">
              <w:t>hanges in health care access, including having a regular dentist, access to dental care when needed, and proportion having visited an ED over the first year among new enrollees in Western Pennsylvania health insurance programs for low-income uninsured residents</w:t>
            </w:r>
          </w:p>
        </w:tc>
      </w:tr>
      <w:tr w:rsidR="00624DD2" w:rsidTr="0004107A">
        <w:tc>
          <w:tcPr>
            <w:cnfStyle w:val="001000000000"/>
            <w:tcW w:w="2718" w:type="dxa"/>
            <w:tcBorders>
              <w:left w:val="single" w:sz="4" w:space="0" w:color="auto"/>
            </w:tcBorders>
          </w:tcPr>
          <w:p w:rsidR="00624DD2" w:rsidRDefault="003D0CC3" w:rsidP="00A26EEE">
            <w:r>
              <w:t>McCormick et al.</w:t>
            </w:r>
            <w:r w:rsidR="00E053B7">
              <w:fldChar w:fldCharType="begin">
                <w:fldData xml:space="preserve">PEVuZE5vdGU+PENpdGU+PEF1dGhvcj5NY0Nvcm1pY2s8L0F1dGhvcj48WWVhcj4yMDEzPC9ZZWFy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</w:fldData>
              </w:fldChar>
            </w:r>
            <w:r w:rsidR="00A26EEE">
              <w:instrText xml:space="preserve"> ADDIN EN.CITE </w:instrText>
            </w:r>
            <w:r w:rsidR="00E053B7">
              <w:fldChar w:fldCharType="begin">
                <w:fldData xml:space="preserve">PEVuZE5vdGU+PENpdGU+PEF1dGhvcj5NY0Nvcm1pY2s8L0F1dGhvcj48WWVhcj4yMDEzPC9ZZWFy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</w:fldData>
              </w:fldChar>
            </w:r>
            <w:r w:rsidR="00A26EEE">
              <w:instrText xml:space="preserve"> ADDIN EN.CITE.DATA </w:instrText>
            </w:r>
            <w:r w:rsidR="00E053B7">
              <w:fldChar w:fldCharType="end"/>
            </w:r>
            <w:r w:rsidR="00E053B7">
              <w:fldChar w:fldCharType="separate"/>
            </w:r>
            <w:r w:rsidR="00A26EEE">
              <w:rPr>
                <w:noProof/>
              </w:rPr>
              <w:t>(67)</w:t>
            </w:r>
            <w:r w:rsidR="00E053B7">
              <w:fldChar w:fldCharType="end"/>
            </w:r>
          </w:p>
        </w:tc>
        <w:tc>
          <w:tcPr>
            <w:tcW w:w="6858" w:type="dxa"/>
          </w:tcPr>
          <w:p w:rsidR="00624DD2" w:rsidRDefault="00704F5A" w:rsidP="003D0CC3">
            <w:pPr>
              <w:cnfStyle w:val="000000000000"/>
            </w:pPr>
            <w:r>
              <w:t>C</w:t>
            </w:r>
            <w:r w:rsidR="003D0CC3">
              <w:t xml:space="preserve">hanges in ED dental </w:t>
            </w:r>
            <w:r w:rsidR="00234BB3">
              <w:t>usage</w:t>
            </w:r>
            <w:r w:rsidR="003D0CC3">
              <w:t xml:space="preserve"> rates, costs, and repeat ED visits after instituting a diversion program </w:t>
            </w:r>
          </w:p>
        </w:tc>
      </w:tr>
      <w:tr w:rsidR="00624DD2" w:rsidTr="0004107A">
        <w:trPr>
          <w:cnfStyle w:val="000000100000"/>
        </w:trPr>
        <w:tc>
          <w:tcPr>
            <w:cnfStyle w:val="001000000000"/>
            <w:tcW w:w="2718" w:type="dxa"/>
            <w:tcBorders>
              <w:left w:val="single" w:sz="4" w:space="0" w:color="auto"/>
            </w:tcBorders>
          </w:tcPr>
          <w:p w:rsidR="00624DD2" w:rsidRDefault="003D0CC3" w:rsidP="00A26EEE">
            <w:r>
              <w:t>Neely et al.</w:t>
            </w:r>
            <w:r w:rsidR="00E053B7">
              <w:fldChar w:fldCharType="begin">
                <w:fldData xml:space="preserve">PEVuZE5vdGU+PENpdGU+PEF1dGhvcj5OZWVseTwvQXV0aG9yPjxZZWFyPjIwMTQ8L1llYXI+PFJl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</w:fldData>
              </w:fldChar>
            </w:r>
            <w:r w:rsidR="00A26EEE">
              <w:instrText xml:space="preserve"> ADDIN EN.CITE </w:instrText>
            </w:r>
            <w:r w:rsidR="00E053B7">
              <w:fldChar w:fldCharType="begin">
                <w:fldData xml:space="preserve">PEVuZE5vdGU+PENpdGU+PEF1dGhvcj5OZWVseTwvQXV0aG9yPjxZZWFyPjIwMTQ8L1llYXI+PFJl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</w:fldData>
              </w:fldChar>
            </w:r>
            <w:r w:rsidR="00A26EEE">
              <w:instrText xml:space="preserve"> ADDIN EN.CITE.DATA </w:instrText>
            </w:r>
            <w:r w:rsidR="00E053B7">
              <w:fldChar w:fldCharType="end"/>
            </w:r>
            <w:r w:rsidR="00E053B7">
              <w:fldChar w:fldCharType="separate"/>
            </w:r>
            <w:r w:rsidR="00A26EEE">
              <w:rPr>
                <w:noProof/>
              </w:rPr>
              <w:t>(68)</w:t>
            </w:r>
            <w:r w:rsidR="00E053B7">
              <w:fldChar w:fldCharType="end"/>
            </w:r>
          </w:p>
        </w:tc>
        <w:tc>
          <w:tcPr>
            <w:tcW w:w="6858" w:type="dxa"/>
          </w:tcPr>
          <w:p w:rsidR="00624DD2" w:rsidRDefault="00704F5A" w:rsidP="003D0CC3">
            <w:pPr>
              <w:cnfStyle w:val="000000100000"/>
            </w:pPr>
            <w:r>
              <w:t>C</w:t>
            </w:r>
            <w:r w:rsidR="003D0CC3">
              <w:t>hanges in dental related ED visit rates and costs 3 years before and 2 years after state health care reform</w:t>
            </w:r>
          </w:p>
        </w:tc>
      </w:tr>
      <w:tr w:rsidR="00624DD2" w:rsidTr="0004107A">
        <w:tc>
          <w:tcPr>
            <w:cnfStyle w:val="001000000000"/>
            <w:tcW w:w="2718" w:type="dxa"/>
            <w:tcBorders>
              <w:left w:val="single" w:sz="4" w:space="0" w:color="auto"/>
            </w:tcBorders>
          </w:tcPr>
          <w:p w:rsidR="00624DD2" w:rsidRDefault="003D0CC3" w:rsidP="003D0CC3">
            <w:r>
              <w:t>Singhal et al.</w:t>
            </w:r>
            <w:r w:rsidR="00E053B7">
              <w:fldChar w:fldCharType="begin">
                <w:fldData xml:space="preserve">PEVuZE5vdGU+PENpdGU+PEF1dGhvcj5TaW5naGFsPC9BdXRob3I+PFllYXI+MjAxNTwvWWVhcj48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</w:fldData>
              </w:fldChar>
            </w:r>
            <w:r>
              <w:instrText xml:space="preserve"> ADDIN EN.CITE </w:instrText>
            </w:r>
            <w:r w:rsidR="00E053B7">
              <w:fldChar w:fldCharType="begin">
                <w:fldData xml:space="preserve">PEVuZE5vdGU+PENpdGU+PEF1dGhvcj5TaW5naGFsPC9BdXRob3I+PFllYXI+MjAxNTwvWWVhcj48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</w:fldData>
              </w:fldChar>
            </w:r>
            <w:r>
              <w:instrText xml:space="preserve"> ADDIN EN.CITE.DATA </w:instrText>
            </w:r>
            <w:r w:rsidR="00E053B7">
              <w:fldChar w:fldCharType="end"/>
            </w:r>
            <w:r w:rsidR="00E053B7">
              <w:fldChar w:fldCharType="separate"/>
            </w:r>
            <w:r>
              <w:rPr>
                <w:noProof/>
              </w:rPr>
              <w:t>(55)</w:t>
            </w:r>
            <w:r w:rsidR="00E053B7">
              <w:fldChar w:fldCharType="end"/>
            </w:r>
          </w:p>
        </w:tc>
        <w:tc>
          <w:tcPr>
            <w:tcW w:w="6858" w:type="dxa"/>
          </w:tcPr>
          <w:p w:rsidR="00624DD2" w:rsidRDefault="00704F5A" w:rsidP="00B36FEC">
            <w:pPr>
              <w:cnfStyle w:val="000000000000"/>
            </w:pPr>
            <w:r>
              <w:t>T</w:t>
            </w:r>
            <w:r w:rsidR="00B36FEC">
              <w:t>rends of ED dental visit rates</w:t>
            </w:r>
            <w:r w:rsidR="003D0CC3">
              <w:t xml:space="preserve"> over </w:t>
            </w:r>
            <w:r w:rsidR="00B36FEC">
              <w:t>five years</w:t>
            </w:r>
            <w:r w:rsidR="003D0CC3">
              <w:t xml:space="preserve">, before and after </w:t>
            </w:r>
            <w:r w:rsidR="00B36FEC">
              <w:t>state</w:t>
            </w:r>
            <w:r w:rsidR="003D0CC3">
              <w:t xml:space="preserve"> Medicaid policy change eliminating adul</w:t>
            </w:r>
            <w:r w:rsidR="00B36FEC">
              <w:t xml:space="preserve">t dental benefits, and comparison to trends </w:t>
            </w:r>
            <w:r w:rsidR="003D0CC3">
              <w:t>for other ambulatory care-sensitive conditions</w:t>
            </w:r>
          </w:p>
        </w:tc>
      </w:tr>
    </w:tbl>
    <w:p w:rsidR="00561235" w:rsidRDefault="00624DD2" w:rsidP="007D715A">
      <w:r>
        <w:t xml:space="preserve"> </w:t>
      </w:r>
    </w:p>
    <w:p w:rsidR="001A241A" w:rsidRDefault="001A241A" w:rsidP="001A241A">
      <w:pPr>
        <w:pStyle w:val="Heading2"/>
      </w:pPr>
      <w:r>
        <w:t>Predictive Factors</w:t>
      </w:r>
    </w:p>
    <w:p w:rsidR="001A241A" w:rsidRDefault="001A241A" w:rsidP="001A241A">
      <w:pPr>
        <w:pStyle w:val="Heading3"/>
      </w:pPr>
      <w:r>
        <w:t>Demographics and Other Patient Factors</w:t>
      </w:r>
    </w:p>
    <w:p w:rsidR="007E6852" w:rsidRDefault="00BD520C" w:rsidP="00BD520C">
      <w:r>
        <w:t>Many of the studies on ED dental care evaluated basic demographic and patient factors associated with presenting at the ED with</w:t>
      </w:r>
      <w:r w:rsidR="007F3402">
        <w:t xml:space="preserve"> non-traumatic dental problems.</w:t>
      </w:r>
      <w:r w:rsidR="00330FFE">
        <w:t xml:space="preserve"> </w:t>
      </w:r>
      <w:r w:rsidR="00436039">
        <w:t>Wall</w:t>
      </w:r>
      <w:r w:rsidR="00E053B7">
        <w:fldChar w:fldCharType="begin"/>
      </w:r>
      <w:r w:rsidR="00A868AA">
        <w:instrText xml:space="preserve"> ADDIN EN.CITE &lt;EndNote&gt;&lt;Cite&gt;&lt;Author&gt;Wall&lt;/Author&gt;&lt;Year&gt;2012&lt;/Year&gt;&lt;RecNum&gt;41&lt;/RecNum&gt;&lt;DisplayText&gt;(29)&lt;/DisplayText&gt;&lt;record&gt;&lt;rec-number&gt;41&lt;/rec-number&gt;&lt;foreign-keys&gt;&lt;key app="EN" db-id="2vtrrzxwl0pztoezwf6x0px5009v0wr25twz" timestamp="1421161790"&gt;41&lt;/key&gt;&lt;/foreign-keys&gt;&lt;ref-type name="Journal Article"&gt;17&lt;/ref-type&gt;&lt;contributors&gt;&lt;authors&gt;&lt;author&gt;Wall, T.&lt;/author&gt;&lt;/authors&gt;&lt;/contributors&gt;&lt;auth-address&gt;Health Policy Resources Center, American Dental Association, Chicago, IL 60611-2678, USA. wallt@ada.org&lt;/auth-address&gt;&lt;titles&gt;&lt;title&gt;Recent trends in dental emergency department visits in the United States:1997/1998 to 2007/2008&lt;/title&gt;&lt;secondary-title&gt;J Public Health Dent&lt;/secondary-title&gt;&lt;alt-title&gt;Journal of public health dentistry&lt;/alt-title&gt;&lt;/titles&gt;&lt;periodical&gt;&lt;full-title&gt;J Public Health Dent&lt;/full-title&gt;&lt;abbr-1&gt;Journal of public health dentistry&lt;/abbr-1&gt;&lt;/periodical&gt;&lt;alt-periodical&gt;&lt;full-title&gt;J Public Health Dent&lt;/full-title&gt;&lt;abbr-1&gt;Journal of public health dentistry&lt;/abbr-1&gt;&lt;/alt-periodical&gt;&lt;pages&gt;216-20&lt;/pages&gt;&lt;volume&gt;72&lt;/volume&gt;&lt;number&gt;3&lt;/number&gt;&lt;edition&gt;2012/04/28&lt;/edition&gt;&lt;keywords&gt;&lt;keyword&gt;Adult&lt;/keyword&gt;&lt;keyword&gt;Dental Health Services/*utilization&lt;/keyword&gt;&lt;keyword&gt;*Emergency Treatment&lt;/keyword&gt;&lt;keyword&gt;Female&lt;/keyword&gt;&lt;keyword&gt;Humans&lt;/keyword&gt;&lt;keyword&gt;Male&lt;/keyword&gt;&lt;keyword&gt;Middle Aged&lt;/keyword&gt;&lt;keyword&gt;Probability&lt;/keyword&gt;&lt;keyword&gt;United States&lt;/keyword&gt;&lt;/keywords&gt;&lt;dates&gt;&lt;year&gt;2012&lt;/year&gt;&lt;pub-dates&gt;&lt;date&gt;Summer&lt;/date&gt;&lt;/pub-dates&gt;&lt;/dates&gt;&lt;isbn&gt;0022-4006&lt;/isbn&gt;&lt;accession-num&gt;22536892&lt;/accession-num&gt;&lt;urls&gt;&lt;related-urls&gt;&lt;url&gt;http://onlinelibrary.wiley.com/store/10.1111/j.1752-7325.2012.00339.x/asset/j.1752-7325.2012.00339.x.pdf?v=1&amp;amp;t=i4vf4l24&amp;amp;s=a33bf631e2251c86eb5c151f37222450f5cc3ec9&lt;/url&gt;&lt;/related-urls&gt;&lt;/urls&gt;&lt;electronic-resource-num&gt;10.1111/j.1752-7325.2012.00339.x&lt;/electronic-resource-num&gt;&lt;remote-database-provider&gt;NLM&lt;/remote-database-provider&gt;&lt;language&gt;eng&lt;/language&gt;&lt;/record&gt;&lt;/Cite&gt;&lt;/EndNote&gt;</w:instrText>
      </w:r>
      <w:r w:rsidR="00E053B7">
        <w:fldChar w:fldCharType="separate"/>
      </w:r>
      <w:r w:rsidR="00A868AA">
        <w:rPr>
          <w:noProof/>
        </w:rPr>
        <w:t>(29)</w:t>
      </w:r>
      <w:r w:rsidR="00E053B7">
        <w:fldChar w:fldCharType="end"/>
      </w:r>
      <w:r w:rsidR="00436039">
        <w:t xml:space="preserve"> and Wall and Vujicic</w:t>
      </w:r>
      <w:r w:rsidR="00E053B7">
        <w:fldChar w:fldCharType="begin"/>
      </w:r>
      <w:r w:rsidR="00A868AA">
        <w:instrText xml:space="preserve"> ADDIN EN.CITE &lt;EndNote&gt;&lt;Cite&gt;&lt;Author&gt;Wall&lt;/Author&gt;&lt;Year&gt;2015&lt;/Year&gt;&lt;RecNum&gt;1129&lt;/RecNum&gt;&lt;DisplayText&gt;(24)&lt;/DisplayText&gt;&lt;record&gt;&lt;rec-number&gt;1129&lt;/rec-number&gt;&lt;foreign-keys&gt;&lt;key app="EN" db-id="2vtrrzxwl0pztoezwf6x0px5009v0wr25twz" timestamp="1443143893"&gt;1129&lt;/key&gt;&lt;/foreign-keys&gt;&lt;ref-type name="Report"&gt;27&lt;/ref-type&gt;&lt;contributors&gt;&lt;authors&gt;&lt;author&gt;Wall, T., Vujicic, M.&lt;/author&gt;&lt;/authors&gt;&lt;tertiary-authors&gt;&lt;author&gt;American Dental Association&lt;/author&gt;&lt;/tertiary-authors&gt;&lt;/contributors&gt;&lt;titles&gt;&lt;title&gt;Emergency department use for dental conditions continues to increase. Research Brief&lt;/title&gt;&lt;/titles&gt;&lt;edition&gt;April 2015&lt;/edition&gt;&lt;dates&gt;&lt;year&gt;2015&lt;/year&gt;&lt;/dates&gt;&lt;publisher&gt;Health Policy Institute&lt;/publisher&gt;&lt;urls&gt;&lt;related-urls&gt;&lt;url&gt;http://www.ada.org/~/media/ADA/Science%20and%20Research/HPI/Files/HPIBrief_0415_2.ashx&lt;/url&gt;&lt;/related-urls&gt;&lt;/urls&gt;&lt;/record&gt;&lt;/Cite&gt;&lt;/EndNote&gt;</w:instrText>
      </w:r>
      <w:r w:rsidR="00E053B7">
        <w:fldChar w:fldCharType="separate"/>
      </w:r>
      <w:r w:rsidR="00A868AA">
        <w:rPr>
          <w:noProof/>
        </w:rPr>
        <w:t>(24)</w:t>
      </w:r>
      <w:r w:rsidR="00E053B7">
        <w:fldChar w:fldCharType="end"/>
      </w:r>
      <w:r w:rsidR="00436039">
        <w:t xml:space="preserve"> included analyses by age group and primary payer in their studies of national ED visits for dental care. </w:t>
      </w:r>
      <w:r w:rsidR="00FC6C4F">
        <w:t>Cohen et al., in an analysis of</w:t>
      </w:r>
      <w:r w:rsidR="00FC6C4F" w:rsidRPr="00FC6C4F">
        <w:t xml:space="preserve"> </w:t>
      </w:r>
      <w:r w:rsidR="00FC6C4F">
        <w:t>MEPS data, studied associations of gender, race/ethnicity, family income, education, employment, and urban/rural status with medical and ED visits for dental problems, and found that only education was statistically associated with ED visits for dental problems.</w:t>
      </w:r>
      <w:r w:rsidR="00E053B7">
        <w:fldChar w:fldCharType="begin"/>
      </w:r>
      <w:r w:rsidR="00A868AA">
        <w:instrText xml:space="preserve"> ADDIN EN.CITE &lt;EndNote&gt;&lt;Cite&gt;&lt;Author&gt;Cohen&lt;/Author&gt;&lt;Year&gt;2006&lt;/Year&gt;&lt;RecNum&gt;85&lt;/RecNum&gt;&lt;DisplayText&gt;(25)&lt;/DisplayText&gt;&lt;record&gt;&lt;rec-number&gt;85&lt;/rec-number&gt;&lt;foreign-keys&gt;&lt;key app="EN" db-id="2vtrrzxwl0pztoezwf6x0px5009v0wr25twz" timestamp="1421161790"&gt;85&lt;/key&gt;&lt;/foreign-keys&gt;&lt;ref-type name="Journal Article"&gt;17&lt;/ref-type&gt;&lt;contributors&gt;&lt;authors&gt;&lt;author&gt;Cohen, L. A.&lt;/author&gt;&lt;author&gt;Manski, R. J.&lt;/author&gt;&lt;/authors&gt;&lt;/contributors&gt;&lt;auth-address&gt;Department of Health Promotion and Policy, University of Maryland Dental School, Baltimore, 21201, USA. lacohen@umaryland.edu&lt;/auth-address&gt;&lt;titles&gt;&lt;title&gt;Visits to non-dentist health care providers for dental problems&lt;/title&gt;&lt;secondary-title&gt;Fam Med&lt;/secondary-title&gt;&lt;alt-title&gt;Family medicine&lt;/alt-title&gt;&lt;/titles&gt;&lt;periodical&gt;&lt;full-title&gt;Fam Med&lt;/full-title&gt;&lt;abbr-1&gt;Family medicine&lt;/abbr-1&gt;&lt;/periodical&gt;&lt;alt-periodical&gt;&lt;full-title&gt;Fam Med&lt;/full-title&gt;&lt;abbr-1&gt;Family medicine&lt;/abbr-1&gt;&lt;/alt-periodical&gt;&lt;pages&gt;556-64&lt;/pages&gt;&lt;volume&gt;38&lt;/volume&gt;&lt;number&gt;8&lt;/number&gt;&lt;edition&gt;2006/09/01&lt;/edition&gt;&lt;keywords&gt;&lt;keyword&gt;Adolescent&lt;/keyword&gt;&lt;keyword&gt;Adult&lt;/keyword&gt;&lt;keyword&gt;Aged&lt;/keyword&gt;&lt;keyword&gt;Ambulatory Care/*utilization&lt;/keyword&gt;&lt;keyword&gt;Dental Health Services/*utilization&lt;/keyword&gt;&lt;keyword&gt;Drug Prescriptions/statistics &amp;amp; numerical data&lt;/keyword&gt;&lt;keyword&gt;Emergency Service, Hospital/*utilization&lt;/keyword&gt;&lt;keyword&gt;Female&lt;/keyword&gt;&lt;keyword&gt;Health Care Surveys&lt;/keyword&gt;&lt;keyword&gt;Humans&lt;/keyword&gt;&lt;keyword&gt;Male&lt;/keyword&gt;&lt;keyword&gt;Middle Aged&lt;/keyword&gt;&lt;keyword&gt;*Physician&amp;apos;s Role&lt;/keyword&gt;&lt;keyword&gt;Socioeconomic Factors&lt;/keyword&gt;&lt;keyword&gt;Stomatognathic Diseases/*epidemiology/therapy&lt;/keyword&gt;&lt;keyword&gt;United States/epidemiology&lt;/keyword&gt;&lt;/keywords&gt;&lt;dates&gt;&lt;year&gt;2006&lt;/year&gt;&lt;pub-dates&gt;&lt;date&gt;Sep&lt;/date&gt;&lt;/pub-dates&gt;&lt;/dates&gt;&lt;isbn&gt;0742-3225 (Print)&amp;#xD;0742-3225&lt;/isbn&gt;&lt;accession-num&gt;16944386&lt;/accession-num&gt;&lt;urls&gt;&lt;/urls&gt;&lt;remote-database-provider&gt;NLM&lt;/remote-database-provider&gt;&lt;language&gt;eng&lt;/language&gt;&lt;/record&gt;&lt;/Cite&gt;&lt;/EndNote&gt;</w:instrText>
      </w:r>
      <w:r w:rsidR="00E053B7">
        <w:fldChar w:fldCharType="separate"/>
      </w:r>
      <w:r w:rsidR="00A868AA">
        <w:rPr>
          <w:noProof/>
        </w:rPr>
        <w:t>(25)</w:t>
      </w:r>
      <w:r w:rsidR="00E053B7">
        <w:fldChar w:fldCharType="end"/>
      </w:r>
      <w:r w:rsidR="008539A6">
        <w:t xml:space="preserve"> Sun et al. explored age, gender, race/ethnicity</w:t>
      </w:r>
      <w:r w:rsidR="00704F5A">
        <w:t>,</w:t>
      </w:r>
      <w:r w:rsidR="008539A6">
        <w:t xml:space="preserve"> insurance type, and residence zip code level measures of poverty, education, and unemployment in their study of rates, costs, and predictors of NTDC related ED visits in Oregon.</w:t>
      </w:r>
      <w:r w:rsidR="00E053B7">
        <w:fldChar w:fldCharType="begin">
          <w:fldData xml:space="preserve">PEVuZE5vdGU+PENpdGU+PEF1dGhvcj5TdW48L0F1dGhvcj48WWVhcj4yMDE1PC9ZZWFyPjxSZWNO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</w:fldData>
        </w:fldChar>
      </w:r>
      <w:r w:rsidR="00D64416">
        <w:instrText xml:space="preserve"> ADDIN EN.CITE </w:instrText>
      </w:r>
      <w:r w:rsidR="00E053B7">
        <w:fldChar w:fldCharType="begin">
          <w:fldData xml:space="preserve">PEVuZE5vdGU+PENpdGU+PEF1dGhvcj5TdW48L0F1dGhvcj48WWVhcj4yMDE1PC9ZZWFyPjxSZWNO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</w:fldData>
        </w:fldChar>
      </w:r>
      <w:r w:rsidR="00D64416">
        <w:instrText xml:space="preserve"> ADDIN EN.CITE.DATA </w:instrText>
      </w:r>
      <w:r w:rsidR="00E053B7">
        <w:fldChar w:fldCharType="end"/>
      </w:r>
      <w:r w:rsidR="00E053B7">
        <w:fldChar w:fldCharType="separate"/>
      </w:r>
      <w:r w:rsidR="00D64416">
        <w:rPr>
          <w:noProof/>
        </w:rPr>
        <w:t>(44)</w:t>
      </w:r>
      <w:r w:rsidR="00E053B7">
        <w:fldChar w:fldCharType="end"/>
      </w:r>
      <w:r w:rsidR="00F81210">
        <w:t xml:space="preserve"> </w:t>
      </w:r>
      <w:r w:rsidR="00593CE4">
        <w:t xml:space="preserve">Flores and </w:t>
      </w:r>
      <w:proofErr w:type="spellStart"/>
      <w:r w:rsidR="00593CE4">
        <w:t>Tomany-Korman</w:t>
      </w:r>
      <w:proofErr w:type="spellEnd"/>
      <w:r w:rsidR="00593CE4">
        <w:t xml:space="preserve"> specifically focused on racial/ethnic disparities in an analysis of 2003-2004 National Survey of Children’s Health, exploring many measures of oral and medical health status, access, and utilization.</w:t>
      </w:r>
      <w:r w:rsidR="00E053B7">
        <w:fldChar w:fldCharType="begin">
          <w:fldData xml:space="preserve">PEVuZE5vdGU+PENpdGU+PEF1dGhvcj5GbG9yZXM8L0F1dGhvcj48WWVhcj4yMDA4PC9ZZWFyPjxS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</w:fldData>
        </w:fldChar>
      </w:r>
      <w:r w:rsidR="00D64416">
        <w:instrText xml:space="preserve"> ADDIN EN.CITE </w:instrText>
      </w:r>
      <w:r w:rsidR="00E053B7">
        <w:fldChar w:fldCharType="begin">
          <w:fldData xml:space="preserve">PEVuZE5vdGU+PENpdGU+PEF1dGhvcj5GbG9yZXM8L0F1dGhvcj48WWVhcj4yMDA4PC9ZZWFyPjxS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</w:fldData>
        </w:fldChar>
      </w:r>
      <w:r w:rsidR="00D64416">
        <w:instrText xml:space="preserve"> ADDIN EN.CITE.DATA </w:instrText>
      </w:r>
      <w:r w:rsidR="00E053B7">
        <w:fldChar w:fldCharType="end"/>
      </w:r>
      <w:r w:rsidR="00E053B7">
        <w:fldChar w:fldCharType="separate"/>
      </w:r>
      <w:r w:rsidR="00D64416">
        <w:rPr>
          <w:noProof/>
        </w:rPr>
        <w:t>(43)</w:t>
      </w:r>
      <w:r w:rsidR="00E053B7">
        <w:fldChar w:fldCharType="end"/>
      </w:r>
      <w:r w:rsidR="00593CE4">
        <w:t xml:space="preserve"> </w:t>
      </w:r>
      <w:r w:rsidR="00F026F1">
        <w:t>Fields et al. investigated the effects of metropolitan residence status and insurance instability</w:t>
      </w:r>
      <w:r w:rsidR="00AA1EFC">
        <w:t>, along with other patient demographic and health predictors</w:t>
      </w:r>
      <w:r w:rsidR="00F026F1">
        <w:t xml:space="preserve"> on healthcare utilization.</w:t>
      </w:r>
      <w:r w:rsidR="00E053B7">
        <w:fldChar w:fldCharType="begin">
          <w:fldData xml:space="preserve">PEVuZE5vdGU+PENpdGU+PEF1dGhvcj5GaWVsZHM8L0F1dGhvcj48WWVhcj4yMDE1PC9ZZWFyPjxS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</w:fldData>
        </w:fldChar>
      </w:r>
      <w:r w:rsidR="00A868AA">
        <w:instrText xml:space="preserve"> ADDIN EN.CITE </w:instrText>
      </w:r>
      <w:r w:rsidR="00E053B7">
        <w:fldChar w:fldCharType="begin">
          <w:fldData xml:space="preserve">PEVuZE5vdGU+PENpdGU+PEF1dGhvcj5GaWVsZHM8L0F1dGhvcj48WWVhcj4yMDE1PC9ZZWFyPjxS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</w:fldData>
        </w:fldChar>
      </w:r>
      <w:r w:rsidR="00A868AA">
        <w:instrText xml:space="preserve"> ADDIN EN.CITE.DATA </w:instrText>
      </w:r>
      <w:r w:rsidR="00E053B7">
        <w:fldChar w:fldCharType="end"/>
      </w:r>
      <w:r w:rsidR="00E053B7">
        <w:fldChar w:fldCharType="separate"/>
      </w:r>
      <w:r w:rsidR="00A868AA">
        <w:rPr>
          <w:noProof/>
        </w:rPr>
        <w:t>(26)</w:t>
      </w:r>
      <w:r w:rsidR="00E053B7">
        <w:fldChar w:fldCharType="end"/>
      </w:r>
      <w:r w:rsidR="00F026F1">
        <w:t xml:space="preserve"> </w:t>
      </w:r>
      <w:r w:rsidR="00175EE9">
        <w:t>Hong et al. investigated gender, age, and race/ethnicity, along with zip code community and census level variables, and other access related variables in their studies.</w:t>
      </w:r>
      <w:r w:rsidR="00E053B7">
        <w:fldChar w:fldCharType="begin">
          <w:fldData xml:space="preserve">PEVuZE5vdGU+PENpdGU+PEF1dGhvcj5Ib25nPC9BdXRob3I+PFllYXI+MjAxMTwvWWVhcj48UmVj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</w:fldData>
        </w:fldChar>
      </w:r>
      <w:r w:rsidR="00A26EEE">
        <w:instrText xml:space="preserve"> ADDIN EN.CITE </w:instrText>
      </w:r>
      <w:r w:rsidR="00E053B7">
        <w:fldChar w:fldCharType="begin">
          <w:fldData xml:space="preserve">PEVuZE5vdGU+PENpdGU+PEF1dGhvcj5Ib25nPC9BdXRob3I+PFllYXI+MjAxMTwvWWVhcj48UmVj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</w:fldData>
        </w:fldChar>
      </w:r>
      <w:r w:rsidR="00A26EEE">
        <w:instrText xml:space="preserve"> ADDIN EN.CITE.DATA </w:instrText>
      </w:r>
      <w:r w:rsidR="00E053B7">
        <w:fldChar w:fldCharType="end"/>
      </w:r>
      <w:r w:rsidR="00E053B7">
        <w:fldChar w:fldCharType="separate"/>
      </w:r>
      <w:r w:rsidR="00A26EEE">
        <w:rPr>
          <w:noProof/>
        </w:rPr>
        <w:t>(82, 83)</w:t>
      </w:r>
      <w:r w:rsidR="00E053B7">
        <w:fldChar w:fldCharType="end"/>
      </w:r>
      <w:r w:rsidR="00994007">
        <w:t xml:space="preserve"> Lee </w:t>
      </w:r>
      <w:r w:rsidR="007E6852">
        <w:t xml:space="preserve">H. </w:t>
      </w:r>
      <w:r w:rsidR="00994007">
        <w:t>et al. found increasing rates of ED dental care access associated with adults aged 18-44, Blacks, and the uninsured.</w:t>
      </w:r>
      <w:r w:rsidR="00E053B7">
        <w:fldChar w:fldCharType="begin">
          <w:fldData xml:space="preserve">PEVuZE5vdGU+PENpdGU+PEF1dGhvcj5MZWU8L0F1dGhvcj48WWVhcj4yMDEyPC9ZZWFyPjxSZWNO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</w:fldData>
        </w:fldChar>
      </w:r>
      <w:r w:rsidR="00A868AA">
        <w:instrText xml:space="preserve"> ADDIN EN.CITE </w:instrText>
      </w:r>
      <w:r w:rsidR="00E053B7">
        <w:fldChar w:fldCharType="begin">
          <w:fldData xml:space="preserve">PEVuZE5vdGU+PENpdGU+PEF1dGhvcj5MZWU8L0F1dGhvcj48WWVhcj4yMDEyPC9ZZWFyPjxSZWNO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</w:fldData>
        </w:fldChar>
      </w:r>
      <w:r w:rsidR="00A868AA">
        <w:instrText xml:space="preserve"> ADDIN EN.CITE.DATA </w:instrText>
      </w:r>
      <w:r w:rsidR="00E053B7">
        <w:fldChar w:fldCharType="end"/>
      </w:r>
      <w:r w:rsidR="00E053B7">
        <w:fldChar w:fldCharType="separate"/>
      </w:r>
      <w:r w:rsidR="00A868AA">
        <w:rPr>
          <w:noProof/>
        </w:rPr>
        <w:t>(28)</w:t>
      </w:r>
      <w:r w:rsidR="00E053B7">
        <w:fldChar w:fldCharType="end"/>
      </w:r>
      <w:r w:rsidR="00994007">
        <w:t xml:space="preserve"> </w:t>
      </w:r>
      <w:r w:rsidR="00306282">
        <w:t xml:space="preserve">Stevens et al. </w:t>
      </w:r>
      <w:r w:rsidR="00306282">
        <w:lastRenderedPageBreak/>
        <w:t>explored physical, economic, and psychological factors, in addition to standard demographic factors, in characterizing health care access problems among older patients (65+) presenting at southeastern US ED.</w:t>
      </w:r>
      <w:r w:rsidR="00E053B7">
        <w:fldChar w:fldCharType="begin">
          <w:fldData xml:space="preserve">PEVuZE5vdGU+PENpdGU+PEF1dGhvcj5TdGV2ZW5zPC9BdXRob3I+PFllYXI+MjAxNDwvWWVhcj48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</w:fldData>
        </w:fldChar>
      </w:r>
      <w:r w:rsidR="00A26EEE">
        <w:instrText xml:space="preserve"> ADDIN EN.CITE </w:instrText>
      </w:r>
      <w:r w:rsidR="00E053B7">
        <w:fldChar w:fldCharType="begin">
          <w:fldData xml:space="preserve">PEVuZE5vdGU+PENpdGU+PEF1dGhvcj5TdGV2ZW5zPC9BdXRob3I+PFllYXI+MjAxNDwvWWVhcj48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</w:fldData>
        </w:fldChar>
      </w:r>
      <w:r w:rsidR="00A26EEE">
        <w:instrText xml:space="preserve"> ADDIN EN.CITE.DATA </w:instrText>
      </w:r>
      <w:r w:rsidR="00E053B7">
        <w:fldChar w:fldCharType="end"/>
      </w:r>
      <w:r w:rsidR="00E053B7">
        <w:fldChar w:fldCharType="separate"/>
      </w:r>
      <w:r w:rsidR="00A26EEE">
        <w:rPr>
          <w:noProof/>
        </w:rPr>
        <w:t>(76)</w:t>
      </w:r>
      <w:r w:rsidR="00E053B7">
        <w:fldChar w:fldCharType="end"/>
      </w:r>
      <w:r w:rsidR="00306282">
        <w:t xml:space="preserve"> </w:t>
      </w:r>
      <w:r w:rsidR="005301C9">
        <w:t xml:space="preserve">In the various Okunseri et al. studies, analyses usually included age, race/ethnicity, gender, time (investigating trends over years), and insurance type, some </w:t>
      </w:r>
      <w:r w:rsidR="00B214E6">
        <w:t>with</w:t>
      </w:r>
      <w:r w:rsidR="005301C9">
        <w:t xml:space="preserve"> additional predictors of interest.</w:t>
      </w:r>
      <w:r w:rsidR="00E053B7">
        <w:fldChar w:fldCharType="begin">
          <w:fldData xml:space="preserve">PEVuZE5vdGU+PENpdGU+PEF1dGhvcj5Pa3Vuc2VyaTwvQXV0aG9yPjxZZWFyPjIwMTM8L1llYXI+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=
</w:fldData>
        </w:fldChar>
      </w:r>
      <w:r w:rsidR="00D64416">
        <w:instrText xml:space="preserve"> ADDIN EN.CITE </w:instrText>
      </w:r>
      <w:r w:rsidR="00E053B7">
        <w:fldChar w:fldCharType="begin">
          <w:fldData xml:space="preserve">PEVuZE5vdGU+PENpdGU+PEF1dGhvcj5Pa3Vuc2VyaTwvQXV0aG9yPjxZZWFyPjIwMTM8L1llYXI+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=
</w:fldData>
        </w:fldChar>
      </w:r>
      <w:r w:rsidR="00D64416">
        <w:instrText xml:space="preserve"> ADDIN EN.CITE.DATA </w:instrText>
      </w:r>
      <w:r w:rsidR="00E053B7">
        <w:fldChar w:fldCharType="end"/>
      </w:r>
      <w:r w:rsidR="00E053B7">
        <w:fldChar w:fldCharType="separate"/>
      </w:r>
      <w:r w:rsidR="00D64416">
        <w:rPr>
          <w:noProof/>
        </w:rPr>
        <w:t>(32-36, 50)</w:t>
      </w:r>
      <w:r w:rsidR="00E053B7">
        <w:fldChar w:fldCharType="end"/>
      </w:r>
      <w:r w:rsidR="00B214E6">
        <w:t xml:space="preserve"> For example, their study on analgesic medication ED prescription for NTDCs trends included having reported a dental problem as the reason for the ED visit and patient</w:t>
      </w:r>
      <w:r w:rsidR="00704F5A">
        <w:t>-</w:t>
      </w:r>
      <w:r w:rsidR="00B214E6">
        <w:t>reported severity of pain</w:t>
      </w:r>
      <w:r w:rsidR="00704F5A">
        <w:t>;</w:t>
      </w:r>
      <w:r w:rsidR="00E053B7">
        <w:fldChar w:fldCharType="begin">
          <w:fldData xml:space="preserve">PEVuZE5vdGU+PENpdGU+PEF1dGhvcj5Pa3Vuc2VyaTwvQXV0aG9yPjxZZWFyPjIwMTQ8L1llYXI+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</w:fldData>
        </w:fldChar>
      </w:r>
      <w:r w:rsidR="00A868AA">
        <w:instrText xml:space="preserve"> ADDIN EN.CITE </w:instrText>
      </w:r>
      <w:r w:rsidR="00E053B7">
        <w:fldChar w:fldCharType="begin">
          <w:fldData xml:space="preserve">PEVuZE5vdGU+PENpdGU+PEF1dGhvcj5Pa3Vuc2VyaTwvQXV0aG9yPjxZZWFyPjIwMTQ8L1llYXI+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</w:fldData>
        </w:fldChar>
      </w:r>
      <w:r w:rsidR="00A868AA">
        <w:instrText xml:space="preserve"> ADDIN EN.CITE.DATA </w:instrText>
      </w:r>
      <w:r w:rsidR="00E053B7">
        <w:fldChar w:fldCharType="end"/>
      </w:r>
      <w:r w:rsidR="00E053B7">
        <w:fldChar w:fldCharType="separate"/>
      </w:r>
      <w:r w:rsidR="00A868AA">
        <w:rPr>
          <w:noProof/>
        </w:rPr>
        <w:t>(36)</w:t>
      </w:r>
      <w:r w:rsidR="00E053B7">
        <w:fldChar w:fldCharType="end"/>
      </w:r>
      <w:r w:rsidR="00B214E6">
        <w:t xml:space="preserve"> </w:t>
      </w:r>
      <w:r w:rsidR="00704F5A">
        <w:t>thei</w:t>
      </w:r>
      <w:r w:rsidR="00B214E6">
        <w:t>r study of ED waiting time for NTDCs included a triage category predictor variable.</w:t>
      </w:r>
      <w:r w:rsidR="00E053B7">
        <w:fldChar w:fldCharType="begin">
          <w:fldData xml:space="preserve">PEVuZE5vdGU+PENpdGU+PEF1dGhvcj5Pa3Vuc2VyaTwvQXV0aG9yPjxZZWFyPjIwMTM8L1llYXI+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=
</w:fldData>
        </w:fldChar>
      </w:r>
      <w:r w:rsidR="00A868AA">
        <w:instrText xml:space="preserve"> ADDIN EN.CITE </w:instrText>
      </w:r>
      <w:r w:rsidR="00E053B7">
        <w:fldChar w:fldCharType="begin">
          <w:fldData xml:space="preserve">PEVuZE5vdGU+PENpdGU+PEF1dGhvcj5Pa3Vuc2VyaTwvQXV0aG9yPjxZZWFyPjIwMTM8L1llYXI+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=
</w:fldData>
        </w:fldChar>
      </w:r>
      <w:r w:rsidR="00A868AA">
        <w:instrText xml:space="preserve"> ADDIN EN.CITE.DATA </w:instrText>
      </w:r>
      <w:r w:rsidR="00E053B7">
        <w:fldChar w:fldCharType="end"/>
      </w:r>
      <w:r w:rsidR="00E053B7">
        <w:fldChar w:fldCharType="separate"/>
      </w:r>
      <w:r w:rsidR="00A868AA">
        <w:rPr>
          <w:noProof/>
        </w:rPr>
        <w:t>(32)</w:t>
      </w:r>
      <w:r w:rsidR="00E053B7">
        <w:fldChar w:fldCharType="end"/>
      </w:r>
      <w:r w:rsidR="005301C9">
        <w:t xml:space="preserve"> </w:t>
      </w:r>
    </w:p>
    <w:p w:rsidR="003D5173" w:rsidRDefault="007E6852" w:rsidP="00BD520C">
      <w:r>
        <w:t xml:space="preserve">Other demographic and patient level factors have been studied. </w:t>
      </w:r>
      <w:proofErr w:type="spellStart"/>
      <w:r>
        <w:t>Ferayorni</w:t>
      </w:r>
      <w:proofErr w:type="spellEnd"/>
      <w:r>
        <w:t xml:space="preserve"> et al. investigated associations of being foreign born, as well as insurance status, with access to dental care and use of a pediatric ED as a primary source of care.</w:t>
      </w:r>
      <w:r w:rsidR="00E053B7">
        <w:fldChar w:fldCharType="begin">
          <w:fldData xml:space="preserve">PEVuZE5vdGU+PENpdGU+PEF1dGhvcj5GZXJheW9ybmk8L0F1dGhvcj48WWVhcj4yMDExPC9ZZWFy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</w:fldData>
        </w:fldChar>
      </w:r>
      <w:r w:rsidR="00A26EEE">
        <w:instrText xml:space="preserve"> ADDIN EN.CITE </w:instrText>
      </w:r>
      <w:r w:rsidR="00E053B7">
        <w:fldChar w:fldCharType="begin">
          <w:fldData xml:space="preserve">PEVuZE5vdGU+PENpdGU+PEF1dGhvcj5GZXJheW9ybmk8L0F1dGhvcj48WWVhcj4yMDExPC9ZZWFy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</w:fldData>
        </w:fldChar>
      </w:r>
      <w:r w:rsidR="00A26EEE">
        <w:instrText xml:space="preserve"> ADDIN EN.CITE.DATA </w:instrText>
      </w:r>
      <w:r w:rsidR="00E053B7">
        <w:fldChar w:fldCharType="end"/>
      </w:r>
      <w:r w:rsidR="00E053B7">
        <w:fldChar w:fldCharType="separate"/>
      </w:r>
      <w:r w:rsidR="00A26EEE">
        <w:rPr>
          <w:noProof/>
        </w:rPr>
        <w:t>(73)</w:t>
      </w:r>
      <w:r w:rsidR="00E053B7">
        <w:fldChar w:fldCharType="end"/>
      </w:r>
      <w:r w:rsidR="0004107A">
        <w:t xml:space="preserve"> </w:t>
      </w:r>
      <w:r w:rsidR="005F1B4F">
        <w:t>Lee</w:t>
      </w:r>
      <w:r>
        <w:t xml:space="preserve"> J.</w:t>
      </w:r>
      <w:r w:rsidR="005F1B4F">
        <w:t xml:space="preserve"> et al., comparing dental care and ED visits for caries among North Carolina Medicaid children participating in WIC to those not participating in WIC</w:t>
      </w:r>
      <w:r w:rsidR="00845627">
        <w:t>,</w:t>
      </w:r>
      <w:r w:rsidR="005F1B4F">
        <w:t xml:space="preserve"> controlled for </w:t>
      </w:r>
      <w:r w:rsidR="00511356">
        <w:t>maternal educational level, maternal age, household income, and marital status in their analyses</w:t>
      </w:r>
      <w:r w:rsidR="005F1B4F">
        <w:t>.</w:t>
      </w:r>
      <w:r w:rsidR="00E053B7">
        <w:fldChar w:fldCharType="begin">
          <w:fldData xml:space="preserve">PEVuZE5vdGU+PENpdGU+PEF1dGhvcj5MZWU8L0F1dGhvcj48WWVhcj4yMDA0PC9ZZWFyPjxSZWNO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</w:fldData>
        </w:fldChar>
      </w:r>
      <w:r w:rsidR="00D64416">
        <w:instrText xml:space="preserve"> ADDIN EN.CITE </w:instrText>
      </w:r>
      <w:r w:rsidR="00E053B7">
        <w:fldChar w:fldCharType="begin">
          <w:fldData xml:space="preserve">PEVuZE5vdGU+PENpdGU+PEF1dGhvcj5MZWU8L0F1dGhvcj48WWVhcj4yMDA0PC9ZZWFyPjxSZWNO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</w:fldData>
        </w:fldChar>
      </w:r>
      <w:r w:rsidR="00D64416">
        <w:instrText xml:space="preserve"> ADDIN EN.CITE.DATA </w:instrText>
      </w:r>
      <w:r w:rsidR="00E053B7">
        <w:fldChar w:fldCharType="end"/>
      </w:r>
      <w:r w:rsidR="00E053B7">
        <w:fldChar w:fldCharType="separate"/>
      </w:r>
      <w:r w:rsidR="00D64416">
        <w:rPr>
          <w:noProof/>
        </w:rPr>
        <w:t>(53)</w:t>
      </w:r>
      <w:r w:rsidR="00E053B7">
        <w:fldChar w:fldCharType="end"/>
      </w:r>
      <w:r w:rsidR="000C2D57">
        <w:t xml:space="preserve"> </w:t>
      </w:r>
      <w:r w:rsidR="00873A44">
        <w:t>Patel et al.</w:t>
      </w:r>
      <w:r w:rsidR="00845627">
        <w:t>,</w:t>
      </w:r>
      <w:r w:rsidR="00873A44">
        <w:t xml:space="preserve"> in their study of oral health status of patients presenting at the Hennepin County Medical Center ED in the period June through August of 2009, found age, ethnicity, and not having a routine dental checkup/cleaning in the last </w:t>
      </w:r>
      <w:r w:rsidR="00704F5A">
        <w:t>three</w:t>
      </w:r>
      <w:r w:rsidR="00873A44">
        <w:t xml:space="preserve"> years to be predictive of early and urgent dental needs.</w:t>
      </w:r>
      <w:r w:rsidR="00E053B7">
        <w:fldChar w:fldCharType="begin">
          <w:fldData xml:space="preserve">PEVuZE5vdGU+PENpdGU+PEF1dGhvcj5QYXRlbDwvQXV0aG9yPjxZZWFyPjIwMTI8L1llYXI+PFJl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</w:fldData>
        </w:fldChar>
      </w:r>
      <w:r w:rsidR="00A26EEE">
        <w:instrText xml:space="preserve"> ADDIN EN.CITE </w:instrText>
      </w:r>
      <w:r w:rsidR="00E053B7">
        <w:fldChar w:fldCharType="begin">
          <w:fldData xml:space="preserve">PEVuZE5vdGU+PENpdGU+PEF1dGhvcj5QYXRlbDwvQXV0aG9yPjxZZWFyPjIwMTI8L1llYXI+PFJl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</w:fldData>
        </w:fldChar>
      </w:r>
      <w:r w:rsidR="00A26EEE">
        <w:instrText xml:space="preserve"> ADDIN EN.CITE.DATA </w:instrText>
      </w:r>
      <w:r w:rsidR="00E053B7">
        <w:fldChar w:fldCharType="end"/>
      </w:r>
      <w:r w:rsidR="00E053B7">
        <w:fldChar w:fldCharType="separate"/>
      </w:r>
      <w:r w:rsidR="00A26EEE">
        <w:rPr>
          <w:noProof/>
        </w:rPr>
        <w:t>(75)</w:t>
      </w:r>
      <w:r w:rsidR="00E053B7">
        <w:fldChar w:fldCharType="end"/>
      </w:r>
      <w:r w:rsidR="00873A44">
        <w:t xml:space="preserve"> </w:t>
      </w:r>
      <w:r w:rsidR="000238E0">
        <w:t>Newacheck and Kim investigated health and dental care access and expenses focusing on differences for CSHCN.</w:t>
      </w:r>
      <w:r w:rsidR="00E053B7">
        <w:fldChar w:fldCharType="begin">
          <w:fldData xml:space="preserve">PEVuZE5vdGU+PENpdGU+PEF1dGhvcj5OZXdhY2hlY2s8L0F1dGhvcj48WWVhcj4yMDA1PC9ZZWFy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</w:fldData>
        </w:fldChar>
      </w:r>
      <w:r w:rsidR="00A868AA">
        <w:instrText xml:space="preserve"> ADDIN EN.CITE </w:instrText>
      </w:r>
      <w:r w:rsidR="00E053B7">
        <w:fldChar w:fldCharType="begin">
          <w:fldData xml:space="preserve">PEVuZE5vdGU+PENpdGU+PEF1dGhvcj5OZXdhY2hlY2s8L0F1dGhvcj48WWVhcj4yMDA1PC9ZZWFy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</w:fldData>
        </w:fldChar>
      </w:r>
      <w:r w:rsidR="00A868AA">
        <w:instrText xml:space="preserve"> ADDIN EN.CITE.DATA </w:instrText>
      </w:r>
      <w:r w:rsidR="00E053B7">
        <w:fldChar w:fldCharType="end"/>
      </w:r>
      <w:r w:rsidR="00E053B7">
        <w:fldChar w:fldCharType="separate"/>
      </w:r>
      <w:r w:rsidR="00A868AA">
        <w:rPr>
          <w:noProof/>
        </w:rPr>
        <w:t>(27)</w:t>
      </w:r>
      <w:r w:rsidR="00E053B7">
        <w:fldChar w:fldCharType="end"/>
      </w:r>
      <w:r w:rsidR="000238E0">
        <w:t xml:space="preserve"> </w:t>
      </w:r>
      <w:proofErr w:type="spellStart"/>
      <w:r>
        <w:t>Nakao</w:t>
      </w:r>
      <w:proofErr w:type="spellEnd"/>
      <w:r>
        <w:t xml:space="preserve"> et al. focused on autism spectrum disorders as a predictor of NTDC related ED visit rates and costs.</w:t>
      </w:r>
      <w:r w:rsidR="00E053B7">
        <w:fldChar w:fldCharType="begin"/>
      </w:r>
      <w:r w:rsidR="00D64416">
        <w:instrText xml:space="preserve"> ADDIN EN.CITE &lt;EndNote&gt;&lt;Cite&gt;&lt;Author&gt;Nakao&lt;/Author&gt;&lt;Year&gt;2014&lt;/Year&gt;&lt;RecNum&gt;2&lt;/RecNum&gt;&lt;DisplayText&gt;(40)&lt;/DisplayText&gt;&lt;record&gt;&lt;rec-number&gt;2&lt;/rec-number&gt;&lt;foreign-keys&gt;&lt;key app="EN" db-id="2vtrrzxwl0pztoezwf6x0px5009v0wr25twz" timestamp="1421161789"&gt;2&lt;/key&gt;&lt;/foreign-keys&gt;&lt;ref-type name="Journal Article"&gt;17&lt;/ref-type&gt;&lt;contributors&gt;&lt;authors&gt;&lt;author&gt;Nakao, S.&lt;/author&gt;&lt;author&gt;Scott, J. M.&lt;/author&gt;&lt;author&gt;Masterson, E. E.&lt;/author&gt;&lt;author&gt;Chi, D. L.&lt;/author&gt;&lt;/authors&gt;&lt;/contributors&gt;&lt;auth-address&gt;Department of Oral Health Sciences, University of Washington School of Dentistry, Box 357475, Seattle, WA, 98195-7475, USA.&lt;/auth-address&gt;&lt;titles&gt;&lt;title&gt;Non-traumatic Dental Condition-Related Emergency Department Visits and Associated Costs for Children and Adults with Autism Spectrum Disorders&lt;/title&gt;&lt;secondary-title&gt;J Autism Dev Disord&lt;/secondary-title&gt;&lt;alt-title&gt;Journal of autism and developmental disorders&lt;/alt-title&gt;&lt;/titles&gt;&lt;periodical&gt;&lt;full-title&gt;J Autism Dev Disord&lt;/full-title&gt;&lt;abbr-1&gt;Journal of autism and developmental disorders&lt;/abbr-1&gt;&lt;/periodical&gt;&lt;alt-periodical&gt;&lt;full-title&gt;J Autism Dev Disord&lt;/full-title&gt;&lt;abbr-1&gt;Journal of autism and developmental disorders&lt;/abbr-1&gt;&lt;/alt-periodical&gt;&lt;edition&gt;2014/11/07&lt;/edition&gt;&lt;dates&gt;&lt;year&gt;2014&lt;/year&gt;&lt;pub-dates&gt;&lt;date&gt;Nov 6&lt;/date&gt;&lt;/pub-dates&gt;&lt;/dates&gt;&lt;isbn&gt;0162-3257&lt;/isbn&gt;&lt;accession-num&gt;25374135&lt;/accession-num&gt;&lt;urls&gt;&lt;related-urls&gt;&lt;url&gt;http://download.springer.com/static/pdf/946/art%253A10.1007%252Fs10803-014-2298-0.pdf?auth66=1421161827_36d3660b88178b8bb5624d35cb15a82f&amp;amp;ext=.pdf&lt;/url&gt;&lt;/related-urls&gt;&lt;/urls&gt;&lt;electronic-resource-num&gt;10.1007/s10803-014-2298-0&lt;/electronic-resource-num&gt;&lt;remote-database-provider&gt;NLM&lt;/remote-database-provider&gt;&lt;language&gt;Eng&lt;/language&gt;&lt;/record&gt;&lt;/Cite&gt;&lt;/EndNote&gt;</w:instrText>
      </w:r>
      <w:r w:rsidR="00E053B7">
        <w:fldChar w:fldCharType="separate"/>
      </w:r>
      <w:r w:rsidR="00D64416">
        <w:rPr>
          <w:noProof/>
        </w:rPr>
        <w:t>(40)</w:t>
      </w:r>
      <w:r w:rsidR="00E053B7">
        <w:fldChar w:fldCharType="end"/>
      </w:r>
      <w:r>
        <w:t xml:space="preserve"> </w:t>
      </w:r>
      <w:r w:rsidR="000C2D57">
        <w:t xml:space="preserve">Note that some of the factors listed in </w:t>
      </w:r>
      <w:r w:rsidR="00845627">
        <w:t xml:space="preserve">the cited </w:t>
      </w:r>
      <w:r w:rsidR="000C2D57">
        <w:t xml:space="preserve">studies might be considered patient level factors, or might </w:t>
      </w:r>
      <w:r w:rsidR="007F3402">
        <w:t xml:space="preserve">more appropriately </w:t>
      </w:r>
      <w:r w:rsidR="000C2D57">
        <w:t>fall into community/area level predictive factors or factors related to</w:t>
      </w:r>
      <w:r w:rsidR="00845627">
        <w:t xml:space="preserve"> the </w:t>
      </w:r>
      <w:r w:rsidR="000C2D57">
        <w:t>access to care</w:t>
      </w:r>
      <w:r w:rsidR="007F3402">
        <w:t xml:space="preserve"> discuss</w:t>
      </w:r>
      <w:r w:rsidR="00845627">
        <w:t>ion that follows</w:t>
      </w:r>
      <w:r w:rsidR="000C2D57">
        <w:t>.</w:t>
      </w:r>
      <w:r w:rsidR="007F3402">
        <w:t xml:space="preserve"> </w:t>
      </w:r>
    </w:p>
    <w:p w:rsidR="00BD520C" w:rsidRDefault="00BD520C" w:rsidP="00BD520C">
      <w:r>
        <w:t xml:space="preserve">A variation on assessing predictive factors involves assessing factors specifically associated with hospital admission for NTDCs. </w:t>
      </w:r>
      <w:r w:rsidR="0055384C">
        <w:t>Chi and Masterson found such hospital admissions associated with the number of complex chronic conditions</w:t>
      </w:r>
      <w:r w:rsidR="00845627">
        <w:t xml:space="preserve"> in patients</w:t>
      </w:r>
      <w:r w:rsidR="0055384C">
        <w:t>, being non-white, being publicly insured, and having lower income, while also assessing age and gender.</w:t>
      </w:r>
      <w:r w:rsidR="00E053B7">
        <w:fldChar w:fldCharType="begin">
          <w:fldData xml:space="preserve">PEVuZE5vdGU+PENpdGU+PEF1dGhvcj5DaGk8L0F1dGhvcj48WWVhcj4yMDEzPC9ZZWFyPjxSZWNO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</w:fldData>
        </w:fldChar>
      </w:r>
      <w:r w:rsidR="00A26EEE">
        <w:instrText xml:space="preserve"> ADDIN EN.CITE </w:instrText>
      </w:r>
      <w:r w:rsidR="00E053B7">
        <w:fldChar w:fldCharType="begin">
          <w:fldData xml:space="preserve">PEVuZE5vdGU+PENpdGU+PEF1dGhvcj5DaGk8L0F1dGhvcj48WWVhcj4yMDEzPC9ZZWFyPjxSZWNO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</w:fldData>
        </w:fldChar>
      </w:r>
      <w:r w:rsidR="00A26EEE">
        <w:instrText xml:space="preserve"> ADDIN EN.CITE.DATA </w:instrText>
      </w:r>
      <w:r w:rsidR="00E053B7">
        <w:fldChar w:fldCharType="end"/>
      </w:r>
      <w:r w:rsidR="00E053B7">
        <w:fldChar w:fldCharType="separate"/>
      </w:r>
      <w:r w:rsidR="00A26EEE">
        <w:rPr>
          <w:noProof/>
        </w:rPr>
        <w:t>(88)</w:t>
      </w:r>
      <w:r w:rsidR="00E053B7">
        <w:fldChar w:fldCharType="end"/>
      </w:r>
      <w:r w:rsidR="0055384C">
        <w:t xml:space="preserve"> In a separate study, </w:t>
      </w:r>
      <w:r w:rsidR="001770B6">
        <w:t xml:space="preserve">Chi et al. </w:t>
      </w:r>
      <w:r w:rsidR="00234BB3">
        <w:t xml:space="preserve">found </w:t>
      </w:r>
      <w:r w:rsidR="002B573D">
        <w:t xml:space="preserve">that </w:t>
      </w:r>
      <w:r w:rsidR="001770B6">
        <w:t xml:space="preserve">hospital admissions associated with NTDCs </w:t>
      </w:r>
      <w:r w:rsidR="002B573D">
        <w:t xml:space="preserve">were </w:t>
      </w:r>
      <w:r w:rsidR="001770B6">
        <w:t>slightly</w:t>
      </w:r>
      <w:r w:rsidR="00845627">
        <w:t>,</w:t>
      </w:r>
      <w:r w:rsidR="001770B6">
        <w:t xml:space="preserve"> though non-significantly</w:t>
      </w:r>
      <w:r w:rsidR="00845627">
        <w:t>,</w:t>
      </w:r>
      <w:r w:rsidR="001770B6">
        <w:t xml:space="preserve"> higher for children with intellectual and developmental disabilities (IDDs), but significantly lower for adults with IDDs.</w:t>
      </w:r>
      <w:r w:rsidR="00E053B7">
        <w:fldChar w:fldCharType="begin"/>
      </w:r>
      <w:r w:rsidR="00A26EEE">
        <w:instrText xml:space="preserve"> ADDIN EN.CITE &lt;EndNote&gt;&lt;Cite&gt;&lt;Author&gt;Chi&lt;/Author&gt;&lt;Year&gt;2014&lt;/Year&gt;&lt;RecNum&gt;10&lt;/RecNum&gt;&lt;DisplayText&gt;(89)&lt;/DisplayText&gt;&lt;record&gt;&lt;rec-number&gt;10&lt;/rec-number&gt;&lt;foreign-keys&gt;&lt;key app="EN" db-id="2vtrrzxwl0pztoezwf6x0px5009v0wr25twz" timestamp="1421161790"&gt;10&lt;/key&gt;&lt;/foreign-keys&gt;&lt;ref-type name="Journal Article"&gt;17&lt;/ref-type&gt;&lt;contributors&gt;&lt;authors&gt;&lt;author&gt;Chi, D. L.&lt;/author&gt;&lt;author&gt;Masterson, E. E.&lt;/author&gt;&lt;author&gt;Wong, J. J.&lt;/author&gt;&lt;/authors&gt;&lt;/contributors&gt;&lt;titles&gt;&lt;title&gt;U.S. emergency department admissions for nontraumatic dental conditions for individuals with intellectual and developmental disabilities&lt;/title&gt;&lt;secondary-title&gt;Intellect Dev Disabil&lt;/secondary-title&gt;&lt;alt-title&gt;Intellectual and developmental disabilities&lt;/alt-title&gt;&lt;/titles&gt;&lt;periodical&gt;&lt;full-title&gt;Intellect Dev Disabil&lt;/full-title&gt;&lt;abbr-1&gt;Intellectual and developmental disabilities&lt;/abbr-1&gt;&lt;/periodical&gt;&lt;alt-periodical&gt;&lt;full-title&gt;Intellect Dev Disabil&lt;/full-title&gt;&lt;abbr-1&gt;Intellectual and developmental disabilities&lt;/abbr-1&gt;&lt;/alt-periodical&gt;&lt;pages&gt;193-204&lt;/pages&gt;&lt;volume&gt;52&lt;/volume&gt;&lt;number&gt;3&lt;/number&gt;&lt;edition&gt;2014/06/18&lt;/edition&gt;&lt;keywords&gt;&lt;keyword&gt;access to dental care&lt;/keyword&gt;&lt;keyword&gt;adults&lt;/keyword&gt;&lt;keyword&gt;children&lt;/keyword&gt;&lt;keyword&gt;dental care&lt;/keyword&gt;&lt;keyword&gt;emergency department&lt;/keyword&gt;&lt;keyword&gt;intellectual and developmental disabilities&lt;/keyword&gt;&lt;keyword&gt;nontraumatic dental conditions&lt;/keyword&gt;&lt;/keywords&gt;&lt;dates&gt;&lt;year&gt;2014&lt;/year&gt;&lt;pub-dates&gt;&lt;date&gt;Jun&lt;/date&gt;&lt;/pub-dates&gt;&lt;/dates&gt;&lt;isbn&gt;1934-9491&lt;/isbn&gt;&lt;accession-num&gt;24937745&lt;/accession-num&gt;&lt;urls&gt;&lt;related-urls&gt;&lt;url&gt;http://www.aaiddjournals.org/doi/pdf/10.1352/1934-9556-52.3.193&lt;/url&gt;&lt;/related-urls&gt;&lt;/urls&gt;&lt;custom2&gt;Pmc4097187&lt;/custom2&gt;&lt;custom6&gt;Nihms605865&lt;/custom6&gt;&lt;electronic-resource-num&gt;10.1352/1934-9556-52.3.193&lt;/electronic-resource-num&gt;&lt;remote-database-provider&gt;NLM&lt;/remote-database-provider&gt;&lt;language&gt;eng&lt;/language&gt;&lt;/record&gt;&lt;/Cite&gt;&lt;/EndNote&gt;</w:instrText>
      </w:r>
      <w:r w:rsidR="00E053B7">
        <w:fldChar w:fldCharType="separate"/>
      </w:r>
      <w:r w:rsidR="00A26EEE">
        <w:rPr>
          <w:noProof/>
        </w:rPr>
        <w:t>(89)</w:t>
      </w:r>
      <w:r w:rsidR="00E053B7">
        <w:fldChar w:fldCharType="end"/>
      </w:r>
      <w:r w:rsidR="001770B6">
        <w:t xml:space="preserve"> </w:t>
      </w:r>
      <w:r w:rsidR="00722560">
        <w:t xml:space="preserve">Laurence et al. actually explored dental infection as a predictor of hospital admission among </w:t>
      </w:r>
      <w:r w:rsidR="00845627">
        <w:t xml:space="preserve">patients with </w:t>
      </w:r>
      <w:r w:rsidR="00722560">
        <w:t>sickle cell disease and patients</w:t>
      </w:r>
      <w:r w:rsidR="00845627">
        <w:t xml:space="preserve"> with pneumonia</w:t>
      </w:r>
      <w:r w:rsidR="00722560">
        <w:t>.</w:t>
      </w:r>
      <w:r w:rsidR="00E053B7">
        <w:fldChar w:fldCharType="begin">
          <w:fldData xml:space="preserve">PEVuZE5vdGU+PENpdGU+PEF1dGhvcj5MYXVyZW5jZTwvQXV0aG9yPjxZZWFyPjIwMTM8L1llYXI+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</w:fldData>
        </w:fldChar>
      </w:r>
      <w:r w:rsidR="00A868AA">
        <w:instrText xml:space="preserve"> ADDIN EN.CITE </w:instrText>
      </w:r>
      <w:r w:rsidR="00E053B7">
        <w:fldChar w:fldCharType="begin">
          <w:fldData xml:space="preserve">PEVuZE5vdGU+PENpdGU+PEF1dGhvcj5MYXVyZW5jZTwvQXV0aG9yPjxZZWFyPjIwMTM8L1llYXI+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</w:fldData>
        </w:fldChar>
      </w:r>
      <w:r w:rsidR="00A868AA">
        <w:instrText xml:space="preserve"> ADDIN EN.CITE.DATA </w:instrText>
      </w:r>
      <w:r w:rsidR="00E053B7">
        <w:fldChar w:fldCharType="end"/>
      </w:r>
      <w:r w:rsidR="00E053B7">
        <w:fldChar w:fldCharType="separate"/>
      </w:r>
      <w:r w:rsidR="00A868AA">
        <w:rPr>
          <w:noProof/>
        </w:rPr>
        <w:t>(38, 39)</w:t>
      </w:r>
      <w:r w:rsidR="00E053B7">
        <w:fldChar w:fldCharType="end"/>
      </w:r>
      <w:r w:rsidR="00722560">
        <w:t xml:space="preserve"> </w:t>
      </w:r>
      <w:r w:rsidR="0055384C">
        <w:t xml:space="preserve"> </w:t>
      </w:r>
    </w:p>
    <w:p w:rsidR="00C230F3" w:rsidRDefault="000C2D57" w:rsidP="00BD520C">
      <w:r>
        <w:t>In another</w:t>
      </w:r>
      <w:r w:rsidR="00C230F3">
        <w:t xml:space="preserve"> variation on the standard demographics related to ED use for NTDCs, Cohen et al.</w:t>
      </w:r>
      <w:r w:rsidR="00845627">
        <w:t>,</w:t>
      </w:r>
      <w:r w:rsidR="00C230F3">
        <w:t xml:space="preserve"> in their study on health literacy issues in dental care</w:t>
      </w:r>
      <w:r w:rsidR="00845627">
        <w:t>,</w:t>
      </w:r>
      <w:r w:rsidR="00C230F3">
        <w:t xml:space="preserve"> </w:t>
      </w:r>
      <w:r w:rsidR="00C072C4">
        <w:t xml:space="preserve">found males and Hispanics more likely to experience health literacy problems when seeking dental care from dentists, physicians and at </w:t>
      </w:r>
      <w:proofErr w:type="spellStart"/>
      <w:r w:rsidR="00C072C4">
        <w:t>EDs.</w:t>
      </w:r>
      <w:proofErr w:type="spellEnd"/>
      <w:r w:rsidR="00E053B7">
        <w:fldChar w:fldCharType="begin">
          <w:fldData xml:space="preserve">PEVuZE5vdGU+PENpdGU+PEF1dGhvcj5Db2hlbjwvQXV0aG9yPjxZZWFyPjIwMTE8L1llYXI+PFJl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</w:fldData>
        </w:fldChar>
      </w:r>
      <w:r w:rsidR="00D64416">
        <w:instrText xml:space="preserve"> ADDIN EN.CITE </w:instrText>
      </w:r>
      <w:r w:rsidR="00E053B7">
        <w:fldChar w:fldCharType="begin">
          <w:fldData xml:space="preserve">PEVuZE5vdGU+PENpdGU+PEF1dGhvcj5Db2hlbjwvQXV0aG9yPjxZZWFyPjIwMTE8L1llYXI+PFJl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</w:fldData>
        </w:fldChar>
      </w:r>
      <w:r w:rsidR="00D64416">
        <w:instrText xml:space="preserve"> ADDIN EN.CITE.DATA </w:instrText>
      </w:r>
      <w:r w:rsidR="00E053B7">
        <w:fldChar w:fldCharType="end"/>
      </w:r>
      <w:r w:rsidR="00E053B7">
        <w:fldChar w:fldCharType="separate"/>
      </w:r>
      <w:r w:rsidR="00D64416">
        <w:rPr>
          <w:noProof/>
        </w:rPr>
        <w:t>(47)</w:t>
      </w:r>
      <w:r w:rsidR="00E053B7">
        <w:fldChar w:fldCharType="end"/>
      </w:r>
      <w:r w:rsidR="00330FFE">
        <w:t xml:space="preserve"> In another report on the sam</w:t>
      </w:r>
      <w:r w:rsidR="000D2FFF">
        <w:t xml:space="preserve">e survey, Cohen et al. reported that reasons for contacting an ED for a NTDC varied by race, education level, and income, and interestingly, found that having been advised at the ED to contact a dentist for follow-up care varied by race, with 98% of whites reporting getting such advice, compared to only </w:t>
      </w:r>
      <w:r w:rsidR="002B573D">
        <w:t>16</w:t>
      </w:r>
      <w:r w:rsidR="000D2FFF">
        <w:t>% of Hispanics.</w:t>
      </w:r>
      <w:r w:rsidR="00E053B7">
        <w:fldChar w:fldCharType="begin">
          <w:fldData xml:space="preserve">PEVuZE5vdGU+PENpdGU+PEF1dGhvcj5Db2hlbjwvQXV0aG9yPjxZZWFyPjIwMTE8L1llYXI+PFJl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==
</w:fldData>
        </w:fldChar>
      </w:r>
      <w:r w:rsidR="00D64416">
        <w:instrText xml:space="preserve"> ADDIN EN.CITE </w:instrText>
      </w:r>
      <w:r w:rsidR="00E053B7">
        <w:fldChar w:fldCharType="begin">
          <w:fldData xml:space="preserve">PEVuZE5vdGU+PENpdGU+PEF1dGhvcj5Db2hlbjwvQXV0aG9yPjxZZWFyPjIwMTE8L1llYXI+PFJl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==
</w:fldData>
        </w:fldChar>
      </w:r>
      <w:r w:rsidR="00D64416">
        <w:instrText xml:space="preserve"> ADDIN EN.CITE.DATA </w:instrText>
      </w:r>
      <w:r w:rsidR="00E053B7">
        <w:fldChar w:fldCharType="end"/>
      </w:r>
      <w:r w:rsidR="00E053B7">
        <w:fldChar w:fldCharType="separate"/>
      </w:r>
      <w:r w:rsidR="00D64416">
        <w:rPr>
          <w:noProof/>
        </w:rPr>
        <w:t>(48)</w:t>
      </w:r>
      <w:r w:rsidR="00E053B7">
        <w:fldChar w:fldCharType="end"/>
      </w:r>
      <w:r w:rsidR="00737DBD">
        <w:t xml:space="preserve"> Another example of a less common potential predictive factor is serious psychological distress (SPD), investigated by </w:t>
      </w:r>
      <w:proofErr w:type="spellStart"/>
      <w:r w:rsidR="00737DBD">
        <w:t>Dismuke</w:t>
      </w:r>
      <w:proofErr w:type="spellEnd"/>
      <w:r w:rsidR="00737DBD">
        <w:t xml:space="preserve"> et al. in association with different types of health and dental expenditures, including ED expenditures.</w:t>
      </w:r>
      <w:r w:rsidR="00E053B7">
        <w:fldChar w:fldCharType="begin"/>
      </w:r>
      <w:r w:rsidR="00A26EEE">
        <w:instrText xml:space="preserve"> ADDIN EN.CITE &lt;EndNote&gt;&lt;Cite&gt;&lt;Author&gt;Dismuke&lt;/Author&gt;&lt;Year&gt;2011&lt;/Year&gt;&lt;RecNum&gt;751&lt;/RecNum&gt;&lt;DisplayText&gt;(92)&lt;/DisplayText&gt;&lt;record&gt;&lt;rec-number&gt;751&lt;/rec-number&gt;&lt;foreign-keys&gt;&lt;key app="EN" db-id="2vtrrzxwl0pztoezwf6x0px5009v0wr25twz" timestamp="1438202224"&gt;751&lt;/key&gt;&lt;/foreign-keys&gt;&lt;ref-type name="Journal Article"&gt;17&lt;/ref-type&gt;&lt;contributors&gt;&lt;authors&gt;&lt;author&gt;Dismuke, C. E.&lt;/author&gt;&lt;author&gt;Egede, L. E.&lt;/author&gt;&lt;/authors&gt;&lt;/contributors&gt;&lt;auth-address&gt;Center for Disease Prevention and Health Interventions for Diverse Populations, Ralph H. Johnson VA Medical Center, Charleston, SC 29401, USA.&lt;/auth-address&gt;&lt;titles&gt;&lt;title&gt;Association of serious psychological distress with health services expenditures and utilization in a national sample of US adults&lt;/title&gt;&lt;secondary-title&gt;Gen Hosp Psychiatry&lt;/secondary-title&gt;&lt;alt-title&gt;General hospital psychiatry&lt;/alt-title&gt;&lt;/titles&gt;&lt;periodical&gt;&lt;full-title&gt;Gen Hosp Psychiatry&lt;/full-title&gt;&lt;abbr-1&gt;General hospital psychiatry&lt;/abbr-1&gt;&lt;/periodical&gt;&lt;alt-periodical&gt;&lt;full-title&gt;Gen Hosp Psychiatry&lt;/full-title&gt;&lt;abbr-1&gt;General hospital psychiatry&lt;/abbr-1&gt;&lt;/alt-periodical&gt;&lt;pages&gt;311-7&lt;/pages&gt;&lt;volume&gt;33&lt;/volume&gt;&lt;number&gt;4&lt;/number&gt;&lt;edition&gt;2011/07/19&lt;/edition&gt;&lt;keywords&gt;&lt;keyword&gt;Adult&lt;/keyword&gt;&lt;keyword&gt;Female&lt;/keyword&gt;&lt;keyword&gt;*Health Expenditures&lt;/keyword&gt;&lt;keyword&gt;Health Services/*utilization&lt;/keyword&gt;&lt;keyword&gt;Humans&lt;/keyword&gt;&lt;keyword&gt;Male&lt;/keyword&gt;&lt;keyword&gt;Middle Aged&lt;/keyword&gt;&lt;keyword&gt;*Stress, Psychological&lt;/keyword&gt;&lt;keyword&gt;United States&lt;/keyword&gt;&lt;/keywords&gt;&lt;dates&gt;&lt;year&gt;2011&lt;/year&gt;&lt;pub-dates&gt;&lt;date&gt;Jul-Aug&lt;/date&gt;&lt;/pub-dates&gt;&lt;/dates&gt;&lt;isbn&gt;0163-8343&lt;/isbn&gt;&lt;accession-num&gt;21762826&lt;/accession-num&gt;&lt;urls&gt;&lt;related-urls&gt;&lt;url&gt;http://ac.els-cdn.com/S0163834311001228/1-s2.0-S0163834311001228-main.pdf?_tid=b6ba749e-3631-11e5-95f3-00000aab0f01&amp;amp;acdnat=1438202465_5707cae7392366ae9368ac9554378670&lt;/url&gt;&lt;/related-urls&gt;&lt;/urls&gt;&lt;electronic-resource-num&gt;10.1016/j.genhosppsych.2011.03.014&lt;/electronic-resource-num&gt;&lt;remote-database-provider&gt;NLM&lt;/remote-database-provider&gt;&lt;language&gt;eng&lt;/language&gt;&lt;/record&gt;&lt;/Cite&gt;&lt;/EndNote&gt;</w:instrText>
      </w:r>
      <w:r w:rsidR="00E053B7">
        <w:fldChar w:fldCharType="separate"/>
      </w:r>
      <w:r w:rsidR="00A26EEE">
        <w:rPr>
          <w:noProof/>
        </w:rPr>
        <w:t>(92)</w:t>
      </w:r>
      <w:r w:rsidR="00E053B7">
        <w:fldChar w:fldCharType="end"/>
      </w:r>
      <w:r w:rsidR="00737DBD">
        <w:t xml:space="preserve"> While they found SPD associated with higher ED related expenditures, SPD was associated with lower dental expenditures. Specific dentally related ED expenditures were not investigated in this study, so </w:t>
      </w:r>
      <w:r w:rsidR="00452436">
        <w:t>conclusions on the association of SPD and ED dental care can’t be drawn.</w:t>
      </w:r>
      <w:r w:rsidR="00737DBD">
        <w:t xml:space="preserve">  </w:t>
      </w:r>
    </w:p>
    <w:p w:rsidR="00B36FEC" w:rsidRDefault="0071404B" w:rsidP="00B36FEC">
      <w:r>
        <w:lastRenderedPageBreak/>
        <w:t>In addition to evaluation of demographics of subjects accessing EDs for dental care, are</w:t>
      </w:r>
      <w:r w:rsidR="00737DBD">
        <w:t>a</w:t>
      </w:r>
      <w:r>
        <w:t xml:space="preserve"> factors have also been investigated, which goes beyond subject factors to environmental factors in exploring associations with ED dental </w:t>
      </w:r>
      <w:r w:rsidR="00737DBD">
        <w:t>care. For example,</w:t>
      </w:r>
      <w:r>
        <w:t xml:space="preserve"> </w:t>
      </w:r>
      <w:proofErr w:type="spellStart"/>
      <w:r w:rsidR="00737DBD">
        <w:t>DeVoe</w:t>
      </w:r>
      <w:proofErr w:type="spellEnd"/>
      <w:r w:rsidR="00737DBD">
        <w:t xml:space="preserve"> et al. </w:t>
      </w:r>
      <w:r w:rsidR="00845627">
        <w:t xml:space="preserve">studied </w:t>
      </w:r>
      <w:r w:rsidR="00737DBD">
        <w:t>different aspects of general and dental health care access, including use of EDs, with a primary focus on investigating differences by urban/rural residence status.</w:t>
      </w:r>
      <w:r w:rsidR="00E053B7">
        <w:fldChar w:fldCharType="begin">
          <w:fldData xml:space="preserve">PEVuZE5vdGU+PENpdGU+PEF1dGhvcj5EZVZvZTwvQXV0aG9yPjxZZWFyPjIwMDk8L1llYXI+PFJl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</w:fldData>
        </w:fldChar>
      </w:r>
      <w:r w:rsidR="00C365DC">
        <w:instrText xml:space="preserve"> ADDIN EN.CITE </w:instrText>
      </w:r>
      <w:r w:rsidR="00E053B7">
        <w:fldChar w:fldCharType="begin">
          <w:fldData xml:space="preserve">PEVuZE5vdGU+PENpdGU+PEF1dGhvcj5EZVZvZTwvQXV0aG9yPjxZZWFyPjIwMDk8L1llYXI+PFJl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</w:fldData>
        </w:fldChar>
      </w:r>
      <w:r w:rsidR="00C365DC">
        <w:instrText xml:space="preserve"> ADDIN EN.CITE.DATA </w:instrText>
      </w:r>
      <w:r w:rsidR="00E053B7">
        <w:fldChar w:fldCharType="end"/>
      </w:r>
      <w:r w:rsidR="00E053B7">
        <w:fldChar w:fldCharType="separate"/>
      </w:r>
      <w:r w:rsidR="00C365DC">
        <w:rPr>
          <w:noProof/>
        </w:rPr>
        <w:t>(54)</w:t>
      </w:r>
      <w:r w:rsidR="00E053B7">
        <w:fldChar w:fldCharType="end"/>
      </w:r>
      <w:r w:rsidR="003F05DA">
        <w:t xml:space="preserve"> </w:t>
      </w:r>
      <w:r w:rsidR="00704E2C">
        <w:t>Martin et al. focused on urban/rural residence status in their study of dental care utilization, while also controlling for age, gender, race</w:t>
      </w:r>
      <w:r w:rsidR="00B04BA9">
        <w:t>/ethnicity</w:t>
      </w:r>
      <w:r w:rsidR="00704E2C">
        <w:t>, and special healthcare need status.</w:t>
      </w:r>
      <w:r w:rsidR="00E053B7">
        <w:fldChar w:fldCharType="begin">
          <w:fldData xml:space="preserve">PEVuZE5vdGU+PENpdGU+PEF1dGhvcj5NYXJ0aW48L0F1dGhvcj48WWVhcj4yMDEyPC9ZZWFyPjxS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</w:fldData>
        </w:fldChar>
      </w:r>
      <w:r w:rsidR="00704E2C">
        <w:instrText xml:space="preserve"> ADDIN EN.CITE </w:instrText>
      </w:r>
      <w:r w:rsidR="00E053B7">
        <w:fldChar w:fldCharType="begin">
          <w:fldData xml:space="preserve">PEVuZE5vdGU+PENpdGU+PEF1dGhvcj5NYXJ0aW48L0F1dGhvcj48WWVhcj4yMDEyPC9ZZWFyPjxS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</w:fldData>
        </w:fldChar>
      </w:r>
      <w:r w:rsidR="00704E2C">
        <w:instrText xml:space="preserve"> ADDIN EN.CITE.DATA </w:instrText>
      </w:r>
      <w:r w:rsidR="00E053B7">
        <w:fldChar w:fldCharType="end"/>
      </w:r>
      <w:r w:rsidR="00E053B7">
        <w:fldChar w:fldCharType="separate"/>
      </w:r>
      <w:r w:rsidR="00704E2C">
        <w:rPr>
          <w:noProof/>
        </w:rPr>
        <w:t>(46)</w:t>
      </w:r>
      <w:r w:rsidR="00E053B7">
        <w:fldChar w:fldCharType="end"/>
      </w:r>
      <w:r w:rsidR="00704E2C">
        <w:t xml:space="preserve"> </w:t>
      </w:r>
      <w:proofErr w:type="spellStart"/>
      <w:r>
        <w:t>DeLia</w:t>
      </w:r>
      <w:proofErr w:type="spellEnd"/>
      <w:r>
        <w:t xml:space="preserve"> et al. merged</w:t>
      </w:r>
      <w:r w:rsidR="00A94938">
        <w:t xml:space="preserve"> census data, </w:t>
      </w:r>
      <w:r>
        <w:t>NJ Family Health Survey data</w:t>
      </w:r>
      <w:r w:rsidR="00A94938">
        <w:t xml:space="preserve"> (for statewide insurance coverage distribution), and NJ dentist licensure data</w:t>
      </w:r>
      <w:r>
        <w:t xml:space="preserve"> by zip</w:t>
      </w:r>
      <w:r w:rsidR="00A94938">
        <w:t xml:space="preserve"> </w:t>
      </w:r>
      <w:r>
        <w:t xml:space="preserve">code with </w:t>
      </w:r>
      <w:r w:rsidR="00A94938">
        <w:t>NJ hospital discharge data a</w:t>
      </w:r>
      <w:r w:rsidR="00704E2C">
        <w:t>nd found ED use was associated with l</w:t>
      </w:r>
      <w:r w:rsidR="00A94938">
        <w:t>ocal dentist supply and use of EDs for other conditions.</w:t>
      </w:r>
      <w:r w:rsidR="00E053B7">
        <w:fldChar w:fldCharType="begin"/>
      </w:r>
      <w:r w:rsidR="00A26EEE">
        <w:instrText xml:space="preserve"> ADDIN EN.CITE &lt;EndNote&gt;&lt;Cite&gt;&lt;Author&gt;DeLia&lt;/Author&gt;&lt;Year&gt;2015&lt;/Year&gt;&lt;RecNum&gt;749&lt;/RecNum&gt;&lt;DisplayText&gt;(93)&lt;/DisplayText&gt;&lt;record&gt;&lt;rec-number&gt;749&lt;/rec-number&gt;&lt;foreign-keys&gt;&lt;key app="EN" db-id="2vtrrzxwl0pztoezwf6x0px5009v0wr25twz" timestamp="1438202224"&gt;749&lt;/key&gt;&lt;/foreign-keys&gt;&lt;ref-type name="Journal Article"&gt;17&lt;/ref-type&gt;&lt;contributors&gt;&lt;authors&gt;&lt;author&gt;DeLia, D.&lt;/author&gt;&lt;author&gt;Lloyd, K.&lt;/author&gt;&lt;author&gt;Feldman, C. A.&lt;/author&gt;&lt;author&gt;Cantor, J. C.&lt;/author&gt;&lt;/authors&gt;&lt;/contributors&gt;&lt;auth-address&gt;Center for State Health Policy, Rutgers University, New Brunswick, NJ, USA.&amp;#xD;School of Dental Medicine, Rutgers University, Newark, NJ, USA.&lt;/auth-address&gt;&lt;titles&gt;&lt;title&gt;Patterns of emergency department use for dental and oral health care: implications for dental and medical care coordination&lt;/title&gt;&lt;secondary-title&gt;J Public Health Dent&lt;/secondary-title&gt;&lt;alt-title&gt;Journal of public health dentistry&lt;/alt-title&gt;&lt;/titles&gt;&lt;periodical&gt;&lt;full-title&gt;J Public Health Dent&lt;/full-title&gt;&lt;abbr-1&gt;Journal of public health dentistry&lt;/abbr-1&gt;&lt;/periodical&gt;&lt;alt-periodical&gt;&lt;full-title&gt;J Public Health Dent&lt;/full-title&gt;&lt;abbr-1&gt;Journal of public health dentistry&lt;/abbr-1&gt;&lt;/alt-periodical&gt;&lt;edition&gt;2015/05/23&lt;/edition&gt;&lt;keywords&gt;&lt;keyword&gt;accountable care organizations&lt;/keyword&gt;&lt;keyword&gt;delivery of health care&lt;/keyword&gt;&lt;keyword&gt;dental care delivery&lt;/keyword&gt;&lt;keyword&gt;health services accessibility&lt;/keyword&gt;&lt;keyword&gt;safety-net providers&lt;/keyword&gt;&lt;/keywords&gt;&lt;dates&gt;&lt;year&gt;2015&lt;/year&gt;&lt;pub-dates&gt;&lt;date&gt;May 20&lt;/date&gt;&lt;/pub-dates&gt;&lt;/dates&gt;&lt;isbn&gt;0022-4006&lt;/isbn&gt;&lt;accession-num&gt;25994552&lt;/accession-num&gt;&lt;urls&gt;&lt;related-urls&gt;&lt;url&gt;http://onlinelibrary.wiley.com/store/10.1111/jphd.12103/asset/jphd12103.pdf?v=1&amp;amp;t=icp8idqe&amp;amp;s=499be0517aae6d6c1269b543420a537b149f08ac&lt;/url&gt;&lt;/related-urls&gt;&lt;/urls&gt;&lt;electronic-resource-num&gt;10.1111/jphd.12103&lt;/electronic-resource-num&gt;&lt;remote-database-provider&gt;NLM&lt;/remote-database-provider&gt;&lt;language&gt;Eng&lt;/language&gt;&lt;/record&gt;&lt;/Cite&gt;&lt;/EndNote&gt;</w:instrText>
      </w:r>
      <w:r w:rsidR="00E053B7">
        <w:fldChar w:fldCharType="separate"/>
      </w:r>
      <w:r w:rsidR="00A26EEE">
        <w:rPr>
          <w:noProof/>
        </w:rPr>
        <w:t>(93)</w:t>
      </w:r>
      <w:r w:rsidR="00E053B7">
        <w:fldChar w:fldCharType="end"/>
      </w:r>
      <w:r w:rsidR="00175EE9">
        <w:t xml:space="preserve"> </w:t>
      </w:r>
      <w:r w:rsidR="00F25519">
        <w:t>Hong et al. included</w:t>
      </w:r>
      <w:r w:rsidR="00175EE9">
        <w:t xml:space="preserve"> census data </w:t>
      </w:r>
      <w:r w:rsidR="00356670">
        <w:t>in one study</w:t>
      </w:r>
      <w:proofErr w:type="gramStart"/>
      <w:r w:rsidR="00356670">
        <w:t>,</w:t>
      </w:r>
      <w:proofErr w:type="gramEnd"/>
      <w:r w:rsidR="00E053B7">
        <w:fldChar w:fldCharType="begin">
          <w:fldData xml:space="preserve">PEVuZE5vdGU+PENpdGU+PEF1dGhvcj5Ib25nPC9BdXRob3I+PFllYXI+MjAxMTwvWWVhcj48UmVj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</w:fldData>
        </w:fldChar>
      </w:r>
      <w:r w:rsidR="00A26EEE">
        <w:instrText xml:space="preserve"> ADDIN EN.CITE </w:instrText>
      </w:r>
      <w:r w:rsidR="00E053B7">
        <w:fldChar w:fldCharType="begin">
          <w:fldData xml:space="preserve">PEVuZE5vdGU+PENpdGU+PEF1dGhvcj5Ib25nPC9BdXRob3I+PFllYXI+MjAxMTwvWWVhcj48UmVj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</w:fldData>
        </w:fldChar>
      </w:r>
      <w:r w:rsidR="00A26EEE">
        <w:instrText xml:space="preserve"> ADDIN EN.CITE.DATA </w:instrText>
      </w:r>
      <w:r w:rsidR="00E053B7">
        <w:fldChar w:fldCharType="end"/>
      </w:r>
      <w:r w:rsidR="00E053B7">
        <w:fldChar w:fldCharType="separate"/>
      </w:r>
      <w:r w:rsidR="00A26EEE">
        <w:rPr>
          <w:noProof/>
        </w:rPr>
        <w:t>(82)</w:t>
      </w:r>
      <w:r w:rsidR="00E053B7">
        <w:fldChar w:fldCharType="end"/>
      </w:r>
      <w:r w:rsidR="00356670">
        <w:t xml:space="preserve"> </w:t>
      </w:r>
      <w:r w:rsidR="00175EE9">
        <w:t xml:space="preserve">and American Community Survey 5-Year Estimates data </w:t>
      </w:r>
      <w:r w:rsidR="00356670">
        <w:t>in another study</w:t>
      </w:r>
      <w:r w:rsidR="00E053B7">
        <w:fldChar w:fldCharType="begin">
          <w:fldData xml:space="preserve">PEVuZE5vdGU+PENpdGU+PEF1dGhvcj5Ib25nPC9BdXRob3I+PFllYXI+MjAxNTwvWWVhcj48UmVj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==
</w:fldData>
        </w:fldChar>
      </w:r>
      <w:r w:rsidR="00A26EEE">
        <w:instrText xml:space="preserve"> ADDIN EN.CITE </w:instrText>
      </w:r>
      <w:r w:rsidR="00E053B7">
        <w:fldChar w:fldCharType="begin">
          <w:fldData xml:space="preserve">PEVuZE5vdGU+PENpdGU+PEF1dGhvcj5Ib25nPC9BdXRob3I+PFllYXI+MjAxNTwvWWVhcj48UmVj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==
</w:fldData>
        </w:fldChar>
      </w:r>
      <w:r w:rsidR="00A26EEE">
        <w:instrText xml:space="preserve"> ADDIN EN.CITE.DATA </w:instrText>
      </w:r>
      <w:r w:rsidR="00E053B7">
        <w:fldChar w:fldCharType="end"/>
      </w:r>
      <w:r w:rsidR="00E053B7">
        <w:fldChar w:fldCharType="separate"/>
      </w:r>
      <w:r w:rsidR="00A26EEE">
        <w:rPr>
          <w:noProof/>
        </w:rPr>
        <w:t>(83)</w:t>
      </w:r>
      <w:r w:rsidR="00E053B7">
        <w:fldChar w:fldCharType="end"/>
      </w:r>
      <w:r w:rsidR="00356670">
        <w:t xml:space="preserve"> </w:t>
      </w:r>
      <w:r w:rsidR="00175EE9">
        <w:t>to</w:t>
      </w:r>
      <w:r w:rsidR="00F25519">
        <w:t xml:space="preserve"> </w:t>
      </w:r>
      <w:r w:rsidR="00356670">
        <w:t>combine patient level variables with community level variables including income, education level, and primary language spoken in homes</w:t>
      </w:r>
      <w:r w:rsidR="00845627">
        <w:t>. They</w:t>
      </w:r>
      <w:r w:rsidR="00356670">
        <w:t xml:space="preserve"> stud</w:t>
      </w:r>
      <w:r w:rsidR="00845627">
        <w:t>ied</w:t>
      </w:r>
      <w:r w:rsidR="00356670">
        <w:t xml:space="preserve"> predictors of dental related ED visits, finding community level income and language spoken at home to be significant predictors.</w:t>
      </w:r>
      <w:r w:rsidR="00175EE9">
        <w:t xml:space="preserve"> </w:t>
      </w:r>
      <w:r w:rsidR="00CF05E9">
        <w:t xml:space="preserve">Likewise, </w:t>
      </w:r>
      <w:proofErr w:type="spellStart"/>
      <w:r w:rsidR="00CF05E9">
        <w:t>Nalliah</w:t>
      </w:r>
      <w:proofErr w:type="spellEnd"/>
      <w:r w:rsidR="00CF05E9">
        <w:t xml:space="preserve"> found ED visits for caries associated with low-income area residence.</w:t>
      </w:r>
      <w:r w:rsidR="00E053B7">
        <w:fldChar w:fldCharType="begin">
          <w:fldData xml:space="preserve">PEVuZE5vdGU+PENpdGU+PEF1dGhvcj5OYWxsaWFoPC9BdXRob3I+PFllYXI+MjAxMDwvWWVhcj48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</w:fldData>
        </w:fldChar>
      </w:r>
      <w:r w:rsidR="00A868AA">
        <w:instrText xml:space="preserve"> ADDIN EN.CITE </w:instrText>
      </w:r>
      <w:r w:rsidR="00E053B7">
        <w:fldChar w:fldCharType="begin">
          <w:fldData xml:space="preserve">PEVuZE5vdGU+PENpdGU+PEF1dGhvcj5OYWxsaWFoPC9BdXRob3I+PFllYXI+MjAxMDwvWWVhcj48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</w:fldData>
        </w:fldChar>
      </w:r>
      <w:r w:rsidR="00A868AA">
        <w:instrText xml:space="preserve"> ADDIN EN.CITE.DATA </w:instrText>
      </w:r>
      <w:r w:rsidR="00E053B7">
        <w:fldChar w:fldCharType="end"/>
      </w:r>
      <w:r w:rsidR="00E053B7">
        <w:fldChar w:fldCharType="separate"/>
      </w:r>
      <w:r w:rsidR="00A868AA">
        <w:rPr>
          <w:noProof/>
        </w:rPr>
        <w:t>(23)</w:t>
      </w:r>
      <w:r w:rsidR="00E053B7">
        <w:fldChar w:fldCharType="end"/>
      </w:r>
      <w:r w:rsidR="00B36FEC" w:rsidRPr="00B36FEC">
        <w:t xml:space="preserve"> </w:t>
      </w:r>
      <w:r w:rsidR="00B36FEC">
        <w:t>Authors and</w:t>
      </w:r>
      <w:r w:rsidR="00B36FEC" w:rsidRPr="00964214">
        <w:t xml:space="preserve"> ED </w:t>
      </w:r>
      <w:r w:rsidR="00B36FEC">
        <w:t>dental c</w:t>
      </w:r>
      <w:r w:rsidR="00B36FEC" w:rsidRPr="00964214">
        <w:t xml:space="preserve">are </w:t>
      </w:r>
      <w:r w:rsidR="00B36FEC">
        <w:t xml:space="preserve">patient characteristic predictors </w:t>
      </w:r>
      <w:r w:rsidR="00845627">
        <w:t xml:space="preserve">studied </w:t>
      </w:r>
      <w:r w:rsidR="00B36FEC">
        <w:t>are summarized in Table 11.</w:t>
      </w:r>
    </w:p>
    <w:p w:rsidR="00B36FEC" w:rsidRDefault="00B36FEC" w:rsidP="00B36FEC">
      <w:r>
        <w:rPr>
          <w:b/>
        </w:rPr>
        <w:t xml:space="preserve">Table 11: Authors and ED Dental Care Patient Characteristic Predictors </w:t>
      </w:r>
      <w:r w:rsidR="00845627">
        <w:rPr>
          <w:b/>
        </w:rPr>
        <w:t>Studied</w:t>
      </w:r>
    </w:p>
    <w:tbl>
      <w:tblPr>
        <w:tblStyle w:val="LightShading-Accent1"/>
        <w:tblW w:w="0" w:type="auto"/>
        <w:tblLook w:val="04A0"/>
      </w:tblPr>
      <w:tblGrid>
        <w:gridCol w:w="2718"/>
        <w:gridCol w:w="6858"/>
      </w:tblGrid>
      <w:tr w:rsidR="00B36FEC" w:rsidTr="00010629">
        <w:trPr>
          <w:cnfStyle w:val="100000000000"/>
        </w:trPr>
        <w:tc>
          <w:tcPr>
            <w:cnfStyle w:val="001000000000"/>
            <w:tcW w:w="2718" w:type="dxa"/>
            <w:tcBorders>
              <w:left w:val="single" w:sz="4" w:space="0" w:color="auto"/>
            </w:tcBorders>
          </w:tcPr>
          <w:p w:rsidR="00B36FEC" w:rsidRDefault="00B36FEC" w:rsidP="0004107A">
            <w:r>
              <w:t>Authors</w:t>
            </w:r>
          </w:p>
        </w:tc>
        <w:tc>
          <w:tcPr>
            <w:tcW w:w="6858" w:type="dxa"/>
          </w:tcPr>
          <w:p w:rsidR="00B36FEC" w:rsidRDefault="00B36FEC" w:rsidP="00B36FEC">
            <w:pPr>
              <w:cnfStyle w:val="100000000000"/>
            </w:pPr>
            <w:r>
              <w:t>ED Dental Care Patient Characteristic Predictors</w:t>
            </w:r>
          </w:p>
        </w:tc>
      </w:tr>
      <w:tr w:rsidR="00B36FEC" w:rsidTr="00010629">
        <w:trPr>
          <w:cnfStyle w:val="000000100000"/>
        </w:trPr>
        <w:tc>
          <w:tcPr>
            <w:cnfStyle w:val="001000000000"/>
            <w:tcW w:w="2718" w:type="dxa"/>
            <w:tcBorders>
              <w:left w:val="single" w:sz="4" w:space="0" w:color="auto"/>
            </w:tcBorders>
          </w:tcPr>
          <w:p w:rsidR="00B36FEC" w:rsidRDefault="00B36FEC" w:rsidP="0004107A">
            <w:r>
              <w:t>Wall</w:t>
            </w:r>
            <w:r w:rsidR="00E053B7">
              <w:fldChar w:fldCharType="begin"/>
            </w:r>
            <w:r>
              <w:instrText xml:space="preserve"> ADDIN EN.CITE &lt;EndNote&gt;&lt;Cite&gt;&lt;Author&gt;Wall&lt;/Author&gt;&lt;Year&gt;2012&lt;/Year&gt;&lt;RecNum&gt;41&lt;/RecNum&gt;&lt;DisplayText&gt;(29)&lt;/DisplayText&gt;&lt;record&gt;&lt;rec-number&gt;41&lt;/rec-number&gt;&lt;foreign-keys&gt;&lt;key app="EN" db-id="2vtrrzxwl0pztoezwf6x0px5009v0wr25twz" timestamp="1421161790"&gt;41&lt;/key&gt;&lt;/foreign-keys&gt;&lt;ref-type name="Journal Article"&gt;17&lt;/ref-type&gt;&lt;contributors&gt;&lt;authors&gt;&lt;author&gt;Wall, T.&lt;/author&gt;&lt;/authors&gt;&lt;/contributors&gt;&lt;auth-address&gt;Health Policy Resources Center, American Dental Association, Chicago, IL 60611-2678, USA. wallt@ada.org&lt;/auth-address&gt;&lt;titles&gt;&lt;title&gt;Recent trends in dental emergency department visits in the United States:1997/1998 to 2007/2008&lt;/title&gt;&lt;secondary-title&gt;J Public Health Dent&lt;/secondary-title&gt;&lt;alt-title&gt;Journal of public health dentistry&lt;/alt-title&gt;&lt;/titles&gt;&lt;periodical&gt;&lt;full-title&gt;J Public Health Dent&lt;/full-title&gt;&lt;abbr-1&gt;Journal of public health dentistry&lt;/abbr-1&gt;&lt;/periodical&gt;&lt;alt-periodical&gt;&lt;full-title&gt;J Public Health Dent&lt;/full-title&gt;&lt;abbr-1&gt;Journal of public health dentistry&lt;/abbr-1&gt;&lt;/alt-periodical&gt;&lt;pages&gt;216-20&lt;/pages&gt;&lt;volume&gt;72&lt;/volume&gt;&lt;number&gt;3&lt;/number&gt;&lt;edition&gt;2012/04/28&lt;/edition&gt;&lt;keywords&gt;&lt;keyword&gt;Adult&lt;/keyword&gt;&lt;keyword&gt;Dental Health Services/*utilization&lt;/keyword&gt;&lt;keyword&gt;*Emergency Treatment&lt;/keyword&gt;&lt;keyword&gt;Female&lt;/keyword&gt;&lt;keyword&gt;Humans&lt;/keyword&gt;&lt;keyword&gt;Male&lt;/keyword&gt;&lt;keyword&gt;Middle Aged&lt;/keyword&gt;&lt;keyword&gt;Probability&lt;/keyword&gt;&lt;keyword&gt;United States&lt;/keyword&gt;&lt;/keywords&gt;&lt;dates&gt;&lt;year&gt;2012&lt;/year&gt;&lt;pub-dates&gt;&lt;date&gt;Summer&lt;/date&gt;&lt;/pub-dates&gt;&lt;/dates&gt;&lt;isbn&gt;0022-4006&lt;/isbn&gt;&lt;accession-num&gt;22536892&lt;/accession-num&gt;&lt;urls&gt;&lt;related-urls&gt;&lt;url&gt;http://onlinelibrary.wiley.com/store/10.1111/j.1752-7325.2012.00339.x/asset/j.1752-7325.2012.00339.x.pdf?v=1&amp;amp;t=i4vf4l24&amp;amp;s=a33bf631e2251c86eb5c151f37222450f5cc3ec9&lt;/url&gt;&lt;/related-urls&gt;&lt;/urls&gt;&lt;electronic-resource-num&gt;10.1111/j.1752-7325.2012.00339.x&lt;/electronic-resource-num&gt;&lt;remote-database-provider&gt;NLM&lt;/remote-database-provider&gt;&lt;language&gt;eng&lt;/language&gt;&lt;/record&gt;&lt;/Cite&gt;&lt;/EndNote&gt;</w:instrText>
            </w:r>
            <w:r w:rsidR="00E053B7">
              <w:fldChar w:fldCharType="separate"/>
            </w:r>
            <w:r>
              <w:rPr>
                <w:noProof/>
              </w:rPr>
              <w:t>(29)</w:t>
            </w:r>
            <w:r w:rsidR="00E053B7">
              <w:fldChar w:fldCharType="end"/>
            </w:r>
          </w:p>
        </w:tc>
        <w:tc>
          <w:tcPr>
            <w:tcW w:w="6858" w:type="dxa"/>
          </w:tcPr>
          <w:p w:rsidR="00B36FEC" w:rsidRDefault="00845627" w:rsidP="00B36FEC">
            <w:pPr>
              <w:cnfStyle w:val="000000100000"/>
            </w:pPr>
            <w:r>
              <w:t>A</w:t>
            </w:r>
            <w:r w:rsidR="00B36FEC">
              <w:t>ge group, primary payer</w:t>
            </w:r>
          </w:p>
        </w:tc>
      </w:tr>
      <w:tr w:rsidR="00B36FEC" w:rsidTr="00010629">
        <w:tc>
          <w:tcPr>
            <w:cnfStyle w:val="001000000000"/>
            <w:tcW w:w="2718" w:type="dxa"/>
            <w:tcBorders>
              <w:left w:val="single" w:sz="4" w:space="0" w:color="auto"/>
            </w:tcBorders>
          </w:tcPr>
          <w:p w:rsidR="00B36FEC" w:rsidRDefault="00B36FEC" w:rsidP="00B36FEC">
            <w:r>
              <w:t>Wall and Vujicic</w:t>
            </w:r>
            <w:r w:rsidR="00E053B7">
              <w:fldChar w:fldCharType="begin"/>
            </w:r>
            <w:r>
              <w:instrText xml:space="preserve"> ADDIN EN.CITE &lt;EndNote&gt;&lt;Cite&gt;&lt;Author&gt;Wall&lt;/Author&gt;&lt;Year&gt;2015&lt;/Year&gt;&lt;RecNum&gt;1129&lt;/RecNum&gt;&lt;DisplayText&gt;(24)&lt;/DisplayText&gt;&lt;record&gt;&lt;rec-number&gt;1129&lt;/rec-number&gt;&lt;foreign-keys&gt;&lt;key app="EN" db-id="2vtrrzxwl0pztoezwf6x0px5009v0wr25twz" timestamp="1443143893"&gt;1129&lt;/key&gt;&lt;/foreign-keys&gt;&lt;ref-type name="Report"&gt;27&lt;/ref-type&gt;&lt;contributors&gt;&lt;authors&gt;&lt;author&gt;Wall, T., Vujicic, M.&lt;/author&gt;&lt;/authors&gt;&lt;tertiary-authors&gt;&lt;author&gt;American Dental Association&lt;/author&gt;&lt;/tertiary-authors&gt;&lt;/contributors&gt;&lt;titles&gt;&lt;title&gt;Emergency department use for dental conditions continues to increase. Research Brief&lt;/title&gt;&lt;/titles&gt;&lt;edition&gt;April 2015&lt;/edition&gt;&lt;dates&gt;&lt;year&gt;2015&lt;/year&gt;&lt;/dates&gt;&lt;publisher&gt;Health Policy Institute&lt;/publisher&gt;&lt;urls&gt;&lt;related-urls&gt;&lt;url&gt;http://www.ada.org/~/media/ADA/Science%20and%20Research/HPI/Files/HPIBrief_0415_2.ashx&lt;/url&gt;&lt;/related-urls&gt;&lt;/urls&gt;&lt;/record&gt;&lt;/Cite&gt;&lt;/EndNote&gt;</w:instrText>
            </w:r>
            <w:r w:rsidR="00E053B7">
              <w:fldChar w:fldCharType="separate"/>
            </w:r>
            <w:r>
              <w:rPr>
                <w:noProof/>
              </w:rPr>
              <w:t>(24)</w:t>
            </w:r>
            <w:r w:rsidR="00E053B7">
              <w:fldChar w:fldCharType="end"/>
            </w:r>
            <w:r>
              <w:t xml:space="preserve"> </w:t>
            </w:r>
          </w:p>
        </w:tc>
        <w:tc>
          <w:tcPr>
            <w:tcW w:w="6858" w:type="dxa"/>
          </w:tcPr>
          <w:p w:rsidR="00B36FEC" w:rsidRDefault="00845627" w:rsidP="0004107A">
            <w:pPr>
              <w:cnfStyle w:val="000000000000"/>
            </w:pPr>
            <w:r>
              <w:t>A</w:t>
            </w:r>
            <w:r w:rsidR="00B36FEC">
              <w:t>ge group, primary payer</w:t>
            </w:r>
          </w:p>
        </w:tc>
      </w:tr>
      <w:tr w:rsidR="00B36FEC" w:rsidTr="00010629">
        <w:trPr>
          <w:cnfStyle w:val="000000100000"/>
        </w:trPr>
        <w:tc>
          <w:tcPr>
            <w:cnfStyle w:val="001000000000"/>
            <w:tcW w:w="2718" w:type="dxa"/>
            <w:tcBorders>
              <w:left w:val="single" w:sz="4" w:space="0" w:color="auto"/>
            </w:tcBorders>
          </w:tcPr>
          <w:p w:rsidR="00B36FEC" w:rsidRDefault="00B37F49" w:rsidP="00B37F49">
            <w:r>
              <w:t xml:space="preserve">Cohen et al. </w:t>
            </w:r>
            <w:r w:rsidR="00E053B7">
              <w:fldChar w:fldCharType="begin"/>
            </w:r>
            <w:r w:rsidR="00B36FEC">
              <w:instrText xml:space="preserve"> ADDIN EN.CITE &lt;EndNote&gt;&lt;Cite&gt;&lt;Author&gt;Cohen&lt;/Author&gt;&lt;Year&gt;2006&lt;/Year&gt;&lt;RecNum&gt;85&lt;/RecNum&gt;&lt;DisplayText&gt;(25)&lt;/DisplayText&gt;&lt;record&gt;&lt;rec-number&gt;85&lt;/rec-number&gt;&lt;foreign-keys&gt;&lt;key app="EN" db-id="2vtrrzxwl0pztoezwf6x0px5009v0wr25twz" timestamp="1421161790"&gt;85&lt;/key&gt;&lt;/foreign-keys&gt;&lt;ref-type name="Journal Article"&gt;17&lt;/ref-type&gt;&lt;contributors&gt;&lt;authors&gt;&lt;author&gt;Cohen, L. A.&lt;/author&gt;&lt;author&gt;Manski, R. J.&lt;/author&gt;&lt;/authors&gt;&lt;/contributors&gt;&lt;auth-address&gt;Department of Health Promotion and Policy, University of Maryland Dental School, Baltimore, 21201, USA. lacohen@umaryland.edu&lt;/auth-address&gt;&lt;titles&gt;&lt;title&gt;Visits to non-dentist health care providers for dental problems&lt;/title&gt;&lt;secondary-title&gt;Fam Med&lt;/secondary-title&gt;&lt;alt-title&gt;Family medicine&lt;/alt-title&gt;&lt;/titles&gt;&lt;periodical&gt;&lt;full-title&gt;Fam Med&lt;/full-title&gt;&lt;abbr-1&gt;Family medicine&lt;/abbr-1&gt;&lt;/periodical&gt;&lt;alt-periodical&gt;&lt;full-title&gt;Fam Med&lt;/full-title&gt;&lt;abbr-1&gt;Family medicine&lt;/abbr-1&gt;&lt;/alt-periodical&gt;&lt;pages&gt;556-64&lt;/pages&gt;&lt;volume&gt;38&lt;/volume&gt;&lt;number&gt;8&lt;/number&gt;&lt;edition&gt;2006/09/01&lt;/edition&gt;&lt;keywords&gt;&lt;keyword&gt;Adolescent&lt;/keyword&gt;&lt;keyword&gt;Adult&lt;/keyword&gt;&lt;keyword&gt;Aged&lt;/keyword&gt;&lt;keyword&gt;Ambulatory Care/*utilization&lt;/keyword&gt;&lt;keyword&gt;Dental Health Services/*utilization&lt;/keyword&gt;&lt;keyword&gt;Drug Prescriptions/statistics &amp;amp; numerical data&lt;/keyword&gt;&lt;keyword&gt;Emergency Service, Hospital/*utilization&lt;/keyword&gt;&lt;keyword&gt;Female&lt;/keyword&gt;&lt;keyword&gt;Health Care Surveys&lt;/keyword&gt;&lt;keyword&gt;Humans&lt;/keyword&gt;&lt;keyword&gt;Male&lt;/keyword&gt;&lt;keyword&gt;Middle Aged&lt;/keyword&gt;&lt;keyword&gt;*Physician&amp;apos;s Role&lt;/keyword&gt;&lt;keyword&gt;Socioeconomic Factors&lt;/keyword&gt;&lt;keyword&gt;Stomatognathic Diseases/*epidemiology/therapy&lt;/keyword&gt;&lt;keyword&gt;United States/epidemiology&lt;/keyword&gt;&lt;/keywords&gt;&lt;dates&gt;&lt;year&gt;2006&lt;/year&gt;&lt;pub-dates&gt;&lt;date&gt;Sep&lt;/date&gt;&lt;/pub-dates&gt;&lt;/dates&gt;&lt;isbn&gt;0742-3225 (Print)&amp;#xD;0742-3225&lt;/isbn&gt;&lt;accession-num&gt;16944386&lt;/accession-num&gt;&lt;urls&gt;&lt;/urls&gt;&lt;remote-database-provider&gt;NLM&lt;/remote-database-provider&gt;&lt;language&gt;eng&lt;/language&gt;&lt;/record&gt;&lt;/Cite&gt;&lt;/EndNote&gt;</w:instrText>
            </w:r>
            <w:r w:rsidR="00E053B7">
              <w:fldChar w:fldCharType="separate"/>
            </w:r>
            <w:r w:rsidR="00B36FEC">
              <w:rPr>
                <w:noProof/>
              </w:rPr>
              <w:t>(25)</w:t>
            </w:r>
            <w:r w:rsidR="00E053B7">
              <w:fldChar w:fldCharType="end"/>
            </w:r>
          </w:p>
        </w:tc>
        <w:tc>
          <w:tcPr>
            <w:tcW w:w="6858" w:type="dxa"/>
          </w:tcPr>
          <w:p w:rsidR="00B36FEC" w:rsidRDefault="00845627" w:rsidP="00B37F49">
            <w:pPr>
              <w:cnfStyle w:val="000000100000"/>
            </w:pPr>
            <w:r>
              <w:t>G</w:t>
            </w:r>
            <w:r w:rsidR="00B37F49">
              <w:t xml:space="preserve">ender, race/ethnicity, family income, education, employment, and urban/rural status </w:t>
            </w:r>
          </w:p>
        </w:tc>
      </w:tr>
      <w:tr w:rsidR="00B36FEC" w:rsidTr="00010629">
        <w:tc>
          <w:tcPr>
            <w:cnfStyle w:val="001000000000"/>
            <w:tcW w:w="2718" w:type="dxa"/>
            <w:tcBorders>
              <w:left w:val="single" w:sz="4" w:space="0" w:color="auto"/>
            </w:tcBorders>
          </w:tcPr>
          <w:p w:rsidR="00B36FEC" w:rsidRDefault="00B37F49" w:rsidP="00B37F49">
            <w:r>
              <w:t>Sun et al.</w:t>
            </w:r>
            <w:r w:rsidR="00E053B7">
              <w:fldChar w:fldCharType="begin">
                <w:fldData xml:space="preserve">PEVuZE5vdGU+PENpdGU+PEF1dGhvcj5TdW48L0F1dGhvcj48WWVhcj4yMDE1PC9ZZWFyPjxSZWNO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</w:fldData>
              </w:fldChar>
            </w:r>
            <w:r>
              <w:instrText xml:space="preserve"> ADDIN EN.CITE </w:instrText>
            </w:r>
            <w:r w:rsidR="00E053B7">
              <w:fldChar w:fldCharType="begin">
                <w:fldData xml:space="preserve">PEVuZE5vdGU+PENpdGU+PEF1dGhvcj5TdW48L0F1dGhvcj48WWVhcj4yMDE1PC9ZZWFyPjxSZWNO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</w:fldData>
              </w:fldChar>
            </w:r>
            <w:r>
              <w:instrText xml:space="preserve"> ADDIN EN.CITE.DATA </w:instrText>
            </w:r>
            <w:r w:rsidR="00E053B7">
              <w:fldChar w:fldCharType="end"/>
            </w:r>
            <w:r w:rsidR="00E053B7">
              <w:fldChar w:fldCharType="separate"/>
            </w:r>
            <w:r>
              <w:rPr>
                <w:noProof/>
              </w:rPr>
              <w:t>(44)</w:t>
            </w:r>
            <w:r w:rsidR="00E053B7">
              <w:fldChar w:fldCharType="end"/>
            </w:r>
          </w:p>
        </w:tc>
        <w:tc>
          <w:tcPr>
            <w:tcW w:w="6858" w:type="dxa"/>
          </w:tcPr>
          <w:p w:rsidR="00B36FEC" w:rsidRDefault="00845627" w:rsidP="00B37F49">
            <w:pPr>
              <w:cnfStyle w:val="000000000000"/>
            </w:pPr>
            <w:r>
              <w:t>A</w:t>
            </w:r>
            <w:r w:rsidR="00B37F49">
              <w:t>ge, gender, race/ethnicity</w:t>
            </w:r>
            <w:r w:rsidR="002B573D">
              <w:t>,</w:t>
            </w:r>
            <w:r w:rsidR="00010629">
              <w:t xml:space="preserve"> </w:t>
            </w:r>
            <w:r w:rsidR="00B37F49">
              <w:t xml:space="preserve">insurance type, and residence zip code level measures of poverty, education, and unemployment </w:t>
            </w:r>
          </w:p>
        </w:tc>
      </w:tr>
      <w:tr w:rsidR="00B36FEC" w:rsidTr="0004107A">
        <w:trPr>
          <w:cnfStyle w:val="000000100000"/>
        </w:trPr>
        <w:tc>
          <w:tcPr>
            <w:cnfStyle w:val="001000000000"/>
            <w:tcW w:w="2718" w:type="dxa"/>
            <w:tcBorders>
              <w:left w:val="single" w:sz="4" w:space="0" w:color="auto"/>
            </w:tcBorders>
          </w:tcPr>
          <w:p w:rsidR="00845627" w:rsidRDefault="00B37F49" w:rsidP="00B37F49">
            <w:r>
              <w:t xml:space="preserve">Flores and </w:t>
            </w:r>
            <w:proofErr w:type="spellStart"/>
            <w:r>
              <w:t>Tomany</w:t>
            </w:r>
            <w:proofErr w:type="spellEnd"/>
            <w:r>
              <w:t>-</w:t>
            </w:r>
          </w:p>
          <w:p w:rsidR="00B36FEC" w:rsidRDefault="00845627" w:rsidP="00B37F49">
            <w:r>
              <w:t xml:space="preserve">  </w:t>
            </w:r>
            <w:proofErr w:type="spellStart"/>
            <w:r w:rsidR="00B37F49">
              <w:t>Korman</w:t>
            </w:r>
            <w:proofErr w:type="spellEnd"/>
            <w:r w:rsidR="00E053B7">
              <w:fldChar w:fldCharType="begin">
                <w:fldData xml:space="preserve">PEVuZE5vdGU+PENpdGU+PEF1dGhvcj5GbG9yZXM8L0F1dGhvcj48WWVhcj4yMDA4PC9ZZWFyPjxS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</w:fldData>
              </w:fldChar>
            </w:r>
            <w:r w:rsidR="00B37F49">
              <w:instrText xml:space="preserve"> ADDIN EN.CITE </w:instrText>
            </w:r>
            <w:r w:rsidR="00E053B7">
              <w:fldChar w:fldCharType="begin">
                <w:fldData xml:space="preserve">PEVuZE5vdGU+PENpdGU+PEF1dGhvcj5GbG9yZXM8L0F1dGhvcj48WWVhcj4yMDA4PC9ZZWFyPjxS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</w:fldData>
              </w:fldChar>
            </w:r>
            <w:r w:rsidR="00B37F49">
              <w:instrText xml:space="preserve"> ADDIN EN.CITE.DATA </w:instrText>
            </w:r>
            <w:r w:rsidR="00E053B7">
              <w:fldChar w:fldCharType="end"/>
            </w:r>
            <w:r w:rsidR="00E053B7">
              <w:fldChar w:fldCharType="separate"/>
            </w:r>
            <w:r w:rsidR="00B37F49">
              <w:rPr>
                <w:noProof/>
              </w:rPr>
              <w:t>(43)</w:t>
            </w:r>
            <w:r w:rsidR="00E053B7">
              <w:fldChar w:fldCharType="end"/>
            </w:r>
          </w:p>
        </w:tc>
        <w:tc>
          <w:tcPr>
            <w:tcW w:w="6858" w:type="dxa"/>
          </w:tcPr>
          <w:p w:rsidR="00B36FEC" w:rsidRDefault="00845627" w:rsidP="00B37F49">
            <w:pPr>
              <w:cnfStyle w:val="000000100000"/>
            </w:pPr>
            <w:r>
              <w:t>R</w:t>
            </w:r>
            <w:r w:rsidR="00B37F49">
              <w:t xml:space="preserve">acial/ethnic disparities </w:t>
            </w:r>
          </w:p>
        </w:tc>
      </w:tr>
      <w:tr w:rsidR="00B36FEC" w:rsidTr="0004107A">
        <w:tc>
          <w:tcPr>
            <w:cnfStyle w:val="001000000000"/>
            <w:tcW w:w="2718" w:type="dxa"/>
            <w:tcBorders>
              <w:left w:val="single" w:sz="4" w:space="0" w:color="auto"/>
            </w:tcBorders>
          </w:tcPr>
          <w:p w:rsidR="00B36FEC" w:rsidRDefault="00B37F49" w:rsidP="00B37F49">
            <w:r>
              <w:t>Fields et al.</w:t>
            </w:r>
            <w:r w:rsidR="00E053B7">
              <w:fldChar w:fldCharType="begin">
                <w:fldData xml:space="preserve">PEVuZE5vdGU+PENpdGU+PEF1dGhvcj5GaWVsZHM8L0F1dGhvcj48WWVhcj4yMDE1PC9ZZWFyPjxS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</w:fldData>
              </w:fldChar>
            </w:r>
            <w:r>
              <w:instrText xml:space="preserve"> ADDIN EN.CITE </w:instrText>
            </w:r>
            <w:r w:rsidR="00E053B7">
              <w:fldChar w:fldCharType="begin">
                <w:fldData xml:space="preserve">PEVuZE5vdGU+PENpdGU+PEF1dGhvcj5GaWVsZHM8L0F1dGhvcj48WWVhcj4yMDE1PC9ZZWFyPjxS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</w:fldData>
              </w:fldChar>
            </w:r>
            <w:r>
              <w:instrText xml:space="preserve"> ADDIN EN.CITE.DATA </w:instrText>
            </w:r>
            <w:r w:rsidR="00E053B7">
              <w:fldChar w:fldCharType="end"/>
            </w:r>
            <w:r w:rsidR="00E053B7">
              <w:fldChar w:fldCharType="separate"/>
            </w:r>
            <w:r>
              <w:rPr>
                <w:noProof/>
              </w:rPr>
              <w:t>(26)</w:t>
            </w:r>
            <w:r w:rsidR="00E053B7">
              <w:fldChar w:fldCharType="end"/>
            </w:r>
          </w:p>
        </w:tc>
        <w:tc>
          <w:tcPr>
            <w:tcW w:w="6858" w:type="dxa"/>
          </w:tcPr>
          <w:p w:rsidR="00B36FEC" w:rsidRDefault="00845627" w:rsidP="00B37F49">
            <w:pPr>
              <w:cnfStyle w:val="000000000000"/>
            </w:pPr>
            <w:r>
              <w:t>M</w:t>
            </w:r>
            <w:r w:rsidR="00B37F49">
              <w:t xml:space="preserve">etropolitan residence status and insurance instability, along with other patient demographic and health predictors </w:t>
            </w:r>
          </w:p>
        </w:tc>
      </w:tr>
      <w:tr w:rsidR="00B36FEC" w:rsidTr="0004107A">
        <w:trPr>
          <w:cnfStyle w:val="000000100000"/>
        </w:trPr>
        <w:tc>
          <w:tcPr>
            <w:cnfStyle w:val="001000000000"/>
            <w:tcW w:w="2718" w:type="dxa"/>
            <w:tcBorders>
              <w:left w:val="single" w:sz="4" w:space="0" w:color="auto"/>
            </w:tcBorders>
          </w:tcPr>
          <w:p w:rsidR="00B36FEC" w:rsidRDefault="00B37F49" w:rsidP="00A26EEE">
            <w:r>
              <w:t xml:space="preserve">Hong et al. </w:t>
            </w:r>
            <w:r w:rsidR="00E053B7">
              <w:fldChar w:fldCharType="begin">
                <w:fldData xml:space="preserve">PEVuZE5vdGU+PENpdGU+PEF1dGhvcj5Ib25nPC9BdXRob3I+PFllYXI+MjAxMTwvWWVhcj48UmVj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</w:fldData>
              </w:fldChar>
            </w:r>
            <w:r w:rsidR="00A26EEE">
              <w:instrText xml:space="preserve"> ADDIN EN.CITE </w:instrText>
            </w:r>
            <w:r w:rsidR="00E053B7">
              <w:fldChar w:fldCharType="begin">
                <w:fldData xml:space="preserve">PEVuZE5vdGU+PENpdGU+PEF1dGhvcj5Ib25nPC9BdXRob3I+PFllYXI+MjAxMTwvWWVhcj48UmVj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</w:fldData>
              </w:fldChar>
            </w:r>
            <w:r w:rsidR="00A26EEE">
              <w:instrText xml:space="preserve"> ADDIN EN.CITE.DATA </w:instrText>
            </w:r>
            <w:r w:rsidR="00E053B7">
              <w:fldChar w:fldCharType="end"/>
            </w:r>
            <w:r w:rsidR="00E053B7">
              <w:fldChar w:fldCharType="separate"/>
            </w:r>
            <w:r w:rsidR="00A26EEE">
              <w:rPr>
                <w:noProof/>
              </w:rPr>
              <w:t>(82, 83)</w:t>
            </w:r>
            <w:r w:rsidR="00E053B7">
              <w:fldChar w:fldCharType="end"/>
            </w:r>
          </w:p>
        </w:tc>
        <w:tc>
          <w:tcPr>
            <w:tcW w:w="6858" w:type="dxa"/>
          </w:tcPr>
          <w:p w:rsidR="00B36FEC" w:rsidRDefault="00845627" w:rsidP="00B37F49">
            <w:pPr>
              <w:cnfStyle w:val="000000100000"/>
            </w:pPr>
            <w:r>
              <w:t>G</w:t>
            </w:r>
            <w:r w:rsidR="00B37F49">
              <w:t>ender, age, race/ethnicity, zip code community and census level variables, and other access related variables</w:t>
            </w:r>
          </w:p>
        </w:tc>
      </w:tr>
      <w:tr w:rsidR="00B36FEC" w:rsidTr="0004107A">
        <w:tc>
          <w:tcPr>
            <w:cnfStyle w:val="001000000000"/>
            <w:tcW w:w="2718" w:type="dxa"/>
            <w:tcBorders>
              <w:left w:val="single" w:sz="4" w:space="0" w:color="auto"/>
            </w:tcBorders>
          </w:tcPr>
          <w:p w:rsidR="00B36FEC" w:rsidRDefault="00B37F49" w:rsidP="00B37F49">
            <w:r>
              <w:t>Lee H. et al.</w:t>
            </w:r>
            <w:r w:rsidR="00E053B7">
              <w:fldChar w:fldCharType="begin">
                <w:fldData xml:space="preserve">PEVuZE5vdGU+PENpdGU+PEF1dGhvcj5MZWU8L0F1dGhvcj48WWVhcj4yMDEyPC9ZZWFyPjxSZWNO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</w:fldData>
              </w:fldChar>
            </w:r>
            <w:r>
              <w:instrText xml:space="preserve"> ADDIN EN.CITE </w:instrText>
            </w:r>
            <w:r w:rsidR="00E053B7">
              <w:fldChar w:fldCharType="begin">
                <w:fldData xml:space="preserve">PEVuZE5vdGU+PENpdGU+PEF1dGhvcj5MZWU8L0F1dGhvcj48WWVhcj4yMDEyPC9ZZWFyPjxSZWNO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</w:fldData>
              </w:fldChar>
            </w:r>
            <w:r>
              <w:instrText xml:space="preserve"> ADDIN EN.CITE.DATA </w:instrText>
            </w:r>
            <w:r w:rsidR="00E053B7">
              <w:fldChar w:fldCharType="end"/>
            </w:r>
            <w:r w:rsidR="00E053B7">
              <w:fldChar w:fldCharType="separate"/>
            </w:r>
            <w:r>
              <w:rPr>
                <w:noProof/>
              </w:rPr>
              <w:t>(28)</w:t>
            </w:r>
            <w:r w:rsidR="00E053B7">
              <w:fldChar w:fldCharType="end"/>
            </w:r>
          </w:p>
        </w:tc>
        <w:tc>
          <w:tcPr>
            <w:tcW w:w="6858" w:type="dxa"/>
          </w:tcPr>
          <w:p w:rsidR="00B36FEC" w:rsidRDefault="00845627" w:rsidP="00B37F49">
            <w:pPr>
              <w:cnfStyle w:val="000000000000"/>
            </w:pPr>
            <w:r>
              <w:t>A</w:t>
            </w:r>
            <w:r w:rsidR="00B37F49">
              <w:t>ge, race</w:t>
            </w:r>
            <w:r w:rsidR="002B573D">
              <w:t>/</w:t>
            </w:r>
            <w:r w:rsidR="00B37F49">
              <w:t>ethn</w:t>
            </w:r>
            <w:r w:rsidR="00234BB3">
              <w:t>i</w:t>
            </w:r>
            <w:r w:rsidR="00B37F49">
              <w:t>city, insurance status</w:t>
            </w:r>
          </w:p>
        </w:tc>
      </w:tr>
      <w:tr w:rsidR="00B37F49" w:rsidTr="0004107A">
        <w:trPr>
          <w:cnfStyle w:val="000000100000"/>
        </w:trPr>
        <w:tc>
          <w:tcPr>
            <w:cnfStyle w:val="001000000000"/>
            <w:tcW w:w="2718" w:type="dxa"/>
            <w:tcBorders>
              <w:left w:val="single" w:sz="4" w:space="0" w:color="auto"/>
            </w:tcBorders>
          </w:tcPr>
          <w:p w:rsidR="00B37F49" w:rsidRDefault="00B37F49" w:rsidP="00A26EEE">
            <w:r>
              <w:t>Stevens et al.</w:t>
            </w:r>
            <w:r w:rsidR="00E053B7">
              <w:fldChar w:fldCharType="begin">
                <w:fldData xml:space="preserve">PEVuZE5vdGU+PENpdGU+PEF1dGhvcj5TdGV2ZW5zPC9BdXRob3I+PFllYXI+MjAxNDwvWWVhcj48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</w:fldData>
              </w:fldChar>
            </w:r>
            <w:r w:rsidR="00A26EEE">
              <w:instrText xml:space="preserve"> ADDIN EN.CITE </w:instrText>
            </w:r>
            <w:r w:rsidR="00E053B7">
              <w:fldChar w:fldCharType="begin">
                <w:fldData xml:space="preserve">PEVuZE5vdGU+PENpdGU+PEF1dGhvcj5TdGV2ZW5zPC9BdXRob3I+PFllYXI+MjAxNDwvWWVhcj48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</w:fldData>
              </w:fldChar>
            </w:r>
            <w:r w:rsidR="00A26EEE">
              <w:instrText xml:space="preserve"> ADDIN EN.CITE.DATA </w:instrText>
            </w:r>
            <w:r w:rsidR="00E053B7">
              <w:fldChar w:fldCharType="end"/>
            </w:r>
            <w:r w:rsidR="00E053B7">
              <w:fldChar w:fldCharType="separate"/>
            </w:r>
            <w:r w:rsidR="00A26EEE">
              <w:rPr>
                <w:noProof/>
              </w:rPr>
              <w:t>(76)</w:t>
            </w:r>
            <w:r w:rsidR="00E053B7">
              <w:fldChar w:fldCharType="end"/>
            </w:r>
          </w:p>
        </w:tc>
        <w:tc>
          <w:tcPr>
            <w:tcW w:w="6858" w:type="dxa"/>
          </w:tcPr>
          <w:p w:rsidR="00B37F49" w:rsidRDefault="00845627" w:rsidP="0004107A">
            <w:pPr>
              <w:cnfStyle w:val="000000100000"/>
            </w:pPr>
            <w:r>
              <w:t>P</w:t>
            </w:r>
            <w:r w:rsidR="0004107A">
              <w:t>hysical, economic, and psychological factors, demographic factors</w:t>
            </w:r>
          </w:p>
        </w:tc>
      </w:tr>
      <w:tr w:rsidR="00B37F49" w:rsidTr="0004107A">
        <w:tc>
          <w:tcPr>
            <w:cnfStyle w:val="001000000000"/>
            <w:tcW w:w="2718" w:type="dxa"/>
            <w:tcBorders>
              <w:left w:val="single" w:sz="4" w:space="0" w:color="auto"/>
            </w:tcBorders>
          </w:tcPr>
          <w:p w:rsidR="00B37F49" w:rsidRDefault="0004107A" w:rsidP="0004107A">
            <w:r>
              <w:t>Okunseri et al.</w:t>
            </w:r>
            <w:r w:rsidR="00E053B7">
              <w:fldChar w:fldCharType="begin">
                <w:fldData xml:space="preserve">PEVuZE5vdGU+PENpdGU+PEF1dGhvcj5Pa3Vuc2VyaTwvQXV0aG9yPjxZZWFyPjIwMTM8L1llYXI+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=
</w:fldData>
              </w:fldChar>
            </w:r>
            <w:r>
              <w:instrText xml:space="preserve"> ADDIN EN.CITE </w:instrText>
            </w:r>
            <w:r w:rsidR="00E053B7">
              <w:fldChar w:fldCharType="begin">
                <w:fldData xml:space="preserve">PEVuZE5vdGU+PENpdGU+PEF1dGhvcj5Pa3Vuc2VyaTwvQXV0aG9yPjxZZWFyPjIwMTM8L1llYXI+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=
</w:fldData>
              </w:fldChar>
            </w:r>
            <w:r>
              <w:instrText xml:space="preserve"> ADDIN EN.CITE.DATA </w:instrText>
            </w:r>
            <w:r w:rsidR="00E053B7">
              <w:fldChar w:fldCharType="end"/>
            </w:r>
            <w:r w:rsidR="00E053B7">
              <w:fldChar w:fldCharType="separate"/>
            </w:r>
            <w:r>
              <w:rPr>
                <w:noProof/>
              </w:rPr>
              <w:t>(32-36, 50)</w:t>
            </w:r>
            <w:r w:rsidR="00E053B7">
              <w:fldChar w:fldCharType="end"/>
            </w:r>
          </w:p>
        </w:tc>
        <w:tc>
          <w:tcPr>
            <w:tcW w:w="6858" w:type="dxa"/>
          </w:tcPr>
          <w:p w:rsidR="0004107A" w:rsidRDefault="00845627" w:rsidP="0004107A">
            <w:pPr>
              <w:cnfStyle w:val="000000000000"/>
            </w:pPr>
            <w:r>
              <w:t>A</w:t>
            </w:r>
            <w:r w:rsidR="0004107A">
              <w:t xml:space="preserve">ge, race/ethnicity, gender, time (investigating trends over years), insurance type, </w:t>
            </w:r>
          </w:p>
          <w:p w:rsidR="00B37F49" w:rsidRDefault="0004107A" w:rsidP="0004107A">
            <w:pPr>
              <w:cnfStyle w:val="000000000000"/>
            </w:pPr>
            <w:r>
              <w:t>additional predictors for specific research questions: triage category, patient reported dental pain and severity of pain</w:t>
            </w:r>
          </w:p>
        </w:tc>
      </w:tr>
      <w:tr w:rsidR="00B37F49" w:rsidTr="0004107A">
        <w:trPr>
          <w:cnfStyle w:val="000000100000"/>
        </w:trPr>
        <w:tc>
          <w:tcPr>
            <w:cnfStyle w:val="001000000000"/>
            <w:tcW w:w="2718" w:type="dxa"/>
            <w:tcBorders>
              <w:left w:val="single" w:sz="4" w:space="0" w:color="auto"/>
            </w:tcBorders>
          </w:tcPr>
          <w:p w:rsidR="00B37F49" w:rsidRDefault="0004107A" w:rsidP="00A26EEE">
            <w:proofErr w:type="spellStart"/>
            <w:r>
              <w:t>Ferayorni</w:t>
            </w:r>
            <w:proofErr w:type="spellEnd"/>
            <w:r>
              <w:t xml:space="preserve"> et al.</w:t>
            </w:r>
            <w:r w:rsidR="00E053B7">
              <w:fldChar w:fldCharType="begin">
                <w:fldData xml:space="preserve">PEVuZE5vdGU+PENpdGU+PEF1dGhvcj5GZXJheW9ybmk8L0F1dGhvcj48WWVhcj4yMDExPC9ZZWFy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</w:fldData>
              </w:fldChar>
            </w:r>
            <w:r w:rsidR="00A26EEE">
              <w:instrText xml:space="preserve"> ADDIN EN.CITE </w:instrText>
            </w:r>
            <w:r w:rsidR="00E053B7">
              <w:fldChar w:fldCharType="begin">
                <w:fldData xml:space="preserve">PEVuZE5vdGU+PENpdGU+PEF1dGhvcj5GZXJheW9ybmk8L0F1dGhvcj48WWVhcj4yMDExPC9ZZWFy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</w:fldData>
              </w:fldChar>
            </w:r>
            <w:r w:rsidR="00A26EEE">
              <w:instrText xml:space="preserve"> ADDIN EN.CITE.DATA </w:instrText>
            </w:r>
            <w:r w:rsidR="00E053B7">
              <w:fldChar w:fldCharType="end"/>
            </w:r>
            <w:r w:rsidR="00E053B7">
              <w:fldChar w:fldCharType="separate"/>
            </w:r>
            <w:r w:rsidR="00A26EEE">
              <w:rPr>
                <w:noProof/>
              </w:rPr>
              <w:t>(73)</w:t>
            </w:r>
            <w:r w:rsidR="00E053B7">
              <w:fldChar w:fldCharType="end"/>
            </w:r>
          </w:p>
        </w:tc>
        <w:tc>
          <w:tcPr>
            <w:tcW w:w="6858" w:type="dxa"/>
          </w:tcPr>
          <w:p w:rsidR="00B37F49" w:rsidRDefault="00845627" w:rsidP="0004107A">
            <w:pPr>
              <w:cnfStyle w:val="000000100000"/>
            </w:pPr>
            <w:r>
              <w:t>B</w:t>
            </w:r>
            <w:r w:rsidR="0004107A">
              <w:t>eing foreign born, insurance status, access to dental care, pediatric ED as a primary source of care</w:t>
            </w:r>
          </w:p>
        </w:tc>
      </w:tr>
      <w:tr w:rsidR="00B37F49" w:rsidTr="0004107A">
        <w:tc>
          <w:tcPr>
            <w:cnfStyle w:val="001000000000"/>
            <w:tcW w:w="2718" w:type="dxa"/>
            <w:tcBorders>
              <w:left w:val="single" w:sz="4" w:space="0" w:color="auto"/>
            </w:tcBorders>
          </w:tcPr>
          <w:p w:rsidR="00B37F49" w:rsidRDefault="0004107A" w:rsidP="0004107A">
            <w:r>
              <w:t>Lee J. et al.</w:t>
            </w:r>
            <w:r w:rsidR="00E053B7">
              <w:fldChar w:fldCharType="begin">
                <w:fldData xml:space="preserve">PEVuZE5vdGU+PENpdGU+PEF1dGhvcj5MZWU8L0F1dGhvcj48WWVhcj4yMDA0PC9ZZWFyPjxSZWNO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</w:fldData>
              </w:fldChar>
            </w:r>
            <w:r>
              <w:instrText xml:space="preserve"> ADDIN EN.CITE </w:instrText>
            </w:r>
            <w:r w:rsidR="00E053B7">
              <w:fldChar w:fldCharType="begin">
                <w:fldData xml:space="preserve">PEVuZE5vdGU+PENpdGU+PEF1dGhvcj5MZWU8L0F1dGhvcj48WWVhcj4yMDA0PC9ZZWFyPjxSZWNO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</w:fldData>
              </w:fldChar>
            </w:r>
            <w:r>
              <w:instrText xml:space="preserve"> ADDIN EN.CITE.DATA </w:instrText>
            </w:r>
            <w:r w:rsidR="00E053B7">
              <w:fldChar w:fldCharType="end"/>
            </w:r>
            <w:r w:rsidR="00E053B7">
              <w:fldChar w:fldCharType="separate"/>
            </w:r>
            <w:r>
              <w:rPr>
                <w:noProof/>
              </w:rPr>
              <w:t>(53)</w:t>
            </w:r>
            <w:r w:rsidR="00E053B7">
              <w:fldChar w:fldCharType="end"/>
            </w:r>
          </w:p>
        </w:tc>
        <w:tc>
          <w:tcPr>
            <w:tcW w:w="6858" w:type="dxa"/>
          </w:tcPr>
          <w:p w:rsidR="00B37F49" w:rsidRDefault="0004107A" w:rsidP="0004107A">
            <w:pPr>
              <w:cnfStyle w:val="000000000000"/>
            </w:pPr>
            <w:r>
              <w:t xml:space="preserve">WIC </w:t>
            </w:r>
            <w:r w:rsidR="003F1315">
              <w:t xml:space="preserve">participation </w:t>
            </w:r>
            <w:r>
              <w:t>among Medicaid children</w:t>
            </w:r>
            <w:r w:rsidR="003F1315">
              <w:t>,</w:t>
            </w:r>
            <w:r>
              <w:t xml:space="preserve"> maternal educational level, maternal age, household income, and </w:t>
            </w:r>
            <w:r w:rsidR="003F1315">
              <w:t>marital status</w:t>
            </w:r>
          </w:p>
        </w:tc>
      </w:tr>
      <w:tr w:rsidR="00B37F49" w:rsidTr="0004107A">
        <w:trPr>
          <w:cnfStyle w:val="000000100000"/>
        </w:trPr>
        <w:tc>
          <w:tcPr>
            <w:cnfStyle w:val="001000000000"/>
            <w:tcW w:w="2718" w:type="dxa"/>
            <w:tcBorders>
              <w:left w:val="single" w:sz="4" w:space="0" w:color="auto"/>
            </w:tcBorders>
          </w:tcPr>
          <w:p w:rsidR="00B37F49" w:rsidRDefault="003F1315" w:rsidP="00A26EEE">
            <w:r>
              <w:t>Patel et al.</w:t>
            </w:r>
            <w:r w:rsidR="00E053B7">
              <w:fldChar w:fldCharType="begin">
                <w:fldData xml:space="preserve">PEVuZE5vdGU+PENpdGU+PEF1dGhvcj5QYXRlbDwvQXV0aG9yPjxZZWFyPjIwMTI8L1llYXI+PFJl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</w:fldData>
              </w:fldChar>
            </w:r>
            <w:r w:rsidR="00A26EEE">
              <w:instrText xml:space="preserve"> ADDIN EN.CITE </w:instrText>
            </w:r>
            <w:r w:rsidR="00E053B7">
              <w:fldChar w:fldCharType="begin">
                <w:fldData xml:space="preserve">PEVuZE5vdGU+PENpdGU+PEF1dGhvcj5QYXRlbDwvQXV0aG9yPjxZZWFyPjIwMTI8L1llYXI+PFJl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</w:fldData>
              </w:fldChar>
            </w:r>
            <w:r w:rsidR="00A26EEE">
              <w:instrText xml:space="preserve"> ADDIN EN.CITE.DATA </w:instrText>
            </w:r>
            <w:r w:rsidR="00E053B7">
              <w:fldChar w:fldCharType="end"/>
            </w:r>
            <w:r w:rsidR="00E053B7">
              <w:fldChar w:fldCharType="separate"/>
            </w:r>
            <w:r w:rsidR="00A26EEE">
              <w:rPr>
                <w:noProof/>
              </w:rPr>
              <w:t>(75)</w:t>
            </w:r>
            <w:r w:rsidR="00E053B7">
              <w:fldChar w:fldCharType="end"/>
            </w:r>
          </w:p>
        </w:tc>
        <w:tc>
          <w:tcPr>
            <w:tcW w:w="6858" w:type="dxa"/>
          </w:tcPr>
          <w:p w:rsidR="00B37F49" w:rsidRDefault="00845627" w:rsidP="003F1315">
            <w:pPr>
              <w:cnfStyle w:val="000000100000"/>
            </w:pPr>
            <w:r>
              <w:t>A</w:t>
            </w:r>
            <w:r w:rsidR="003F1315">
              <w:t xml:space="preserve">ge, </w:t>
            </w:r>
            <w:r w:rsidR="002B573D">
              <w:t>race/</w:t>
            </w:r>
            <w:r w:rsidR="003F1315">
              <w:t xml:space="preserve">ethnicity, not having a routine dental checkup/cleaning in the last 3 years </w:t>
            </w:r>
          </w:p>
        </w:tc>
      </w:tr>
      <w:tr w:rsidR="00B37F49" w:rsidTr="0004107A">
        <w:tc>
          <w:tcPr>
            <w:cnfStyle w:val="001000000000"/>
            <w:tcW w:w="2718" w:type="dxa"/>
            <w:tcBorders>
              <w:left w:val="single" w:sz="4" w:space="0" w:color="auto"/>
            </w:tcBorders>
          </w:tcPr>
          <w:p w:rsidR="00B37F49" w:rsidRDefault="003F1315" w:rsidP="003F1315">
            <w:r>
              <w:t>Newacheck and Kim</w:t>
            </w:r>
            <w:r w:rsidR="00E053B7">
              <w:fldChar w:fldCharType="begin">
                <w:fldData xml:space="preserve">PEVuZE5vdGU+PENpdGU+PEF1dGhvcj5OZXdhY2hlY2s8L0F1dGhvcj48WWVhcj4yMDA1PC9ZZWFy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</w:fldData>
              </w:fldChar>
            </w:r>
            <w:r>
              <w:instrText xml:space="preserve"> ADDIN EN.CITE </w:instrText>
            </w:r>
            <w:r w:rsidR="00E053B7">
              <w:fldChar w:fldCharType="begin">
                <w:fldData xml:space="preserve">PEVuZE5vdGU+PENpdGU+PEF1dGhvcj5OZXdhY2hlY2s8L0F1dGhvcj48WWVhcj4yMDA1PC9ZZWFy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</w:fldData>
              </w:fldChar>
            </w:r>
            <w:r>
              <w:instrText xml:space="preserve"> ADDIN EN.CITE.DATA </w:instrText>
            </w:r>
            <w:r w:rsidR="00E053B7">
              <w:fldChar w:fldCharType="end"/>
            </w:r>
            <w:r w:rsidR="00E053B7">
              <w:fldChar w:fldCharType="separate"/>
            </w:r>
            <w:r>
              <w:rPr>
                <w:noProof/>
              </w:rPr>
              <w:t>(27)</w:t>
            </w:r>
            <w:r w:rsidR="00E053B7">
              <w:fldChar w:fldCharType="end"/>
            </w:r>
          </w:p>
        </w:tc>
        <w:tc>
          <w:tcPr>
            <w:tcW w:w="6858" w:type="dxa"/>
          </w:tcPr>
          <w:p w:rsidR="00B37F49" w:rsidRDefault="00845627" w:rsidP="00B37F49">
            <w:pPr>
              <w:cnfStyle w:val="000000000000"/>
            </w:pPr>
            <w:r>
              <w:t>D</w:t>
            </w:r>
            <w:r w:rsidR="003F1315">
              <w:t>ifferences for CSHCN</w:t>
            </w:r>
          </w:p>
        </w:tc>
      </w:tr>
      <w:tr w:rsidR="00B37F49" w:rsidTr="0004107A">
        <w:trPr>
          <w:cnfStyle w:val="000000100000"/>
        </w:trPr>
        <w:tc>
          <w:tcPr>
            <w:cnfStyle w:val="001000000000"/>
            <w:tcW w:w="2718" w:type="dxa"/>
            <w:tcBorders>
              <w:left w:val="single" w:sz="4" w:space="0" w:color="auto"/>
            </w:tcBorders>
          </w:tcPr>
          <w:p w:rsidR="00B37F49" w:rsidRDefault="003F1315" w:rsidP="003F1315">
            <w:proofErr w:type="spellStart"/>
            <w:r>
              <w:t>Nakao</w:t>
            </w:r>
            <w:proofErr w:type="spellEnd"/>
            <w:r>
              <w:t xml:space="preserve"> et al.</w:t>
            </w:r>
            <w:r w:rsidR="00E053B7">
              <w:fldChar w:fldCharType="begin"/>
            </w:r>
            <w:r>
              <w:instrText xml:space="preserve"> ADDIN EN.CITE &lt;EndNote&gt;&lt;Cite&gt;&lt;Author&gt;Nakao&lt;/Author&gt;&lt;Year&gt;2014&lt;/Year&gt;&lt;RecNum&gt;2&lt;/RecNum&gt;&lt;DisplayText&gt;(40)&lt;/DisplayText&gt;&lt;record&gt;&lt;rec-number&gt;2&lt;/rec-number&gt;&lt;foreign-keys&gt;&lt;key app="EN" db-id="2vtrrzxwl0pztoezwf6x0px5009v0wr25twz" timestamp="1421161789"&gt;2&lt;/key&gt;&lt;/foreign-keys&gt;&lt;ref-type name="Journal Article"&gt;17&lt;/ref-type&gt;&lt;contributors&gt;&lt;authors&gt;&lt;author&gt;Nakao, S.&lt;/author&gt;&lt;author&gt;Scott, J. M.&lt;/author&gt;&lt;author&gt;Masterson, E. E.&lt;/author&gt;&lt;author&gt;Chi, D. L.&lt;/author&gt;&lt;/authors&gt;&lt;/contributors&gt;&lt;auth-address&gt;Department of Oral Health Sciences, University of Washington School of Dentistry, Box 357475, Seattle, WA, 98195-7475, USA.&lt;/auth-address&gt;&lt;titles&gt;&lt;title&gt;Non-traumatic Dental Condition-Related Emergency Department Visits and Associated Costs for Children and Adults with Autism Spectrum Disorders&lt;/title&gt;&lt;secondary-title&gt;J Autism Dev Disord&lt;/secondary-title&gt;&lt;alt-title&gt;Journal of autism and developmental disorders&lt;/alt-title&gt;&lt;/titles&gt;&lt;periodical&gt;&lt;full-title&gt;J Autism Dev Disord&lt;/full-title&gt;&lt;abbr-1&gt;Journal of autism and developmental disorders&lt;/abbr-1&gt;&lt;/periodical&gt;&lt;alt-periodical&gt;&lt;full-title&gt;J Autism Dev Disord&lt;/full-title&gt;&lt;abbr-1&gt;Journal of autism and developmental disorders&lt;/abbr-1&gt;&lt;/alt-periodical&gt;&lt;edition&gt;2014/11/07&lt;/edition&gt;&lt;dates&gt;&lt;year&gt;2014&lt;/year&gt;&lt;pub-dates&gt;&lt;date&gt;Nov 6&lt;/date&gt;&lt;/pub-dates&gt;&lt;/dates&gt;&lt;isbn&gt;0162-3257&lt;/isbn&gt;&lt;accession-num&gt;25374135&lt;/accession-num&gt;&lt;urls&gt;&lt;related-urls&gt;&lt;url&gt;http://download.springer.com/static/pdf/946/art%253A10.1007%252Fs10803-014-2298-0.pdf?auth66=1421161827_36d3660b88178b8bb5624d35cb15a82f&amp;amp;ext=.pdf&lt;/url&gt;&lt;/related-urls&gt;&lt;/urls&gt;&lt;electronic-resource-num&gt;10.1007/s10803-014-2298-0&lt;/electronic-resource-num&gt;&lt;remote-database-provider&gt;NLM&lt;/remote-database-provider&gt;&lt;language&gt;Eng&lt;/language&gt;&lt;/record&gt;&lt;/Cite&gt;&lt;/EndNote&gt;</w:instrText>
            </w:r>
            <w:r w:rsidR="00E053B7">
              <w:fldChar w:fldCharType="separate"/>
            </w:r>
            <w:r>
              <w:rPr>
                <w:noProof/>
              </w:rPr>
              <w:t>(40)</w:t>
            </w:r>
            <w:r w:rsidR="00E053B7">
              <w:fldChar w:fldCharType="end"/>
            </w:r>
          </w:p>
        </w:tc>
        <w:tc>
          <w:tcPr>
            <w:tcW w:w="6858" w:type="dxa"/>
          </w:tcPr>
          <w:p w:rsidR="00B37F49" w:rsidRDefault="00845627" w:rsidP="003F1315">
            <w:pPr>
              <w:cnfStyle w:val="000000100000"/>
            </w:pPr>
            <w:r>
              <w:t>A</w:t>
            </w:r>
            <w:r w:rsidR="003F1315">
              <w:t>utism spectrum disorders</w:t>
            </w:r>
          </w:p>
        </w:tc>
      </w:tr>
      <w:tr w:rsidR="00B37F49" w:rsidTr="0004107A">
        <w:tc>
          <w:tcPr>
            <w:cnfStyle w:val="001000000000"/>
            <w:tcW w:w="2718" w:type="dxa"/>
            <w:tcBorders>
              <w:left w:val="single" w:sz="4" w:space="0" w:color="auto"/>
            </w:tcBorders>
          </w:tcPr>
          <w:p w:rsidR="00B37F49" w:rsidRDefault="003F1315" w:rsidP="00A26EEE">
            <w:r>
              <w:t>Chi and Masterson</w:t>
            </w:r>
            <w:r w:rsidR="00E053B7">
              <w:fldChar w:fldCharType="begin">
                <w:fldData xml:space="preserve">PEVuZE5vdGU+PENpdGU+PEF1dGhvcj5DaGk8L0F1dGhvcj48WWVhcj4yMDEzPC9ZZWFyPjxSZWNO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</w:fldData>
              </w:fldChar>
            </w:r>
            <w:r w:rsidR="00A26EEE">
              <w:instrText xml:space="preserve"> ADDIN EN.CITE </w:instrText>
            </w:r>
            <w:r w:rsidR="00E053B7">
              <w:fldChar w:fldCharType="begin">
                <w:fldData xml:space="preserve">PEVuZE5vdGU+PENpdGU+PEF1dGhvcj5DaGk8L0F1dGhvcj48WWVhcj4yMDEzPC9ZZWFyPjxSZWNO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</w:fldData>
              </w:fldChar>
            </w:r>
            <w:r w:rsidR="00A26EEE">
              <w:instrText xml:space="preserve"> ADDIN EN.CITE.DATA </w:instrText>
            </w:r>
            <w:r w:rsidR="00E053B7">
              <w:fldChar w:fldCharType="end"/>
            </w:r>
            <w:r w:rsidR="00E053B7">
              <w:fldChar w:fldCharType="separate"/>
            </w:r>
            <w:r w:rsidR="00A26EEE">
              <w:rPr>
                <w:noProof/>
              </w:rPr>
              <w:t>(88)</w:t>
            </w:r>
            <w:r w:rsidR="00E053B7">
              <w:fldChar w:fldCharType="end"/>
            </w:r>
          </w:p>
        </w:tc>
        <w:tc>
          <w:tcPr>
            <w:tcW w:w="6858" w:type="dxa"/>
          </w:tcPr>
          <w:p w:rsidR="00B37F49" w:rsidRDefault="00845627" w:rsidP="003F1315">
            <w:pPr>
              <w:cnfStyle w:val="000000000000"/>
            </w:pPr>
            <w:r>
              <w:t>N</w:t>
            </w:r>
            <w:r w:rsidR="003F1315">
              <w:t xml:space="preserve">umber of patient complex chronic conditions, race/ethnicity, insurance </w:t>
            </w:r>
            <w:r w:rsidR="003F1315">
              <w:lastRenderedPageBreak/>
              <w:t>type, income, age, gender</w:t>
            </w:r>
          </w:p>
        </w:tc>
      </w:tr>
      <w:tr w:rsidR="00B37F49" w:rsidTr="0004107A">
        <w:trPr>
          <w:cnfStyle w:val="000000100000"/>
        </w:trPr>
        <w:tc>
          <w:tcPr>
            <w:cnfStyle w:val="001000000000"/>
            <w:tcW w:w="2718" w:type="dxa"/>
            <w:tcBorders>
              <w:left w:val="single" w:sz="4" w:space="0" w:color="auto"/>
            </w:tcBorders>
          </w:tcPr>
          <w:p w:rsidR="00B37F49" w:rsidRDefault="003F1315" w:rsidP="00A26EEE">
            <w:r>
              <w:lastRenderedPageBreak/>
              <w:t>Chi et al.</w:t>
            </w:r>
            <w:r w:rsidR="00E053B7">
              <w:fldChar w:fldCharType="begin"/>
            </w:r>
            <w:r w:rsidR="00A26EEE">
              <w:instrText xml:space="preserve"> ADDIN EN.CITE &lt;EndNote&gt;&lt;Cite&gt;&lt;Author&gt;Chi&lt;/Author&gt;&lt;Year&gt;2014&lt;/Year&gt;&lt;RecNum&gt;10&lt;/RecNum&gt;&lt;DisplayText&gt;(89)&lt;/DisplayText&gt;&lt;record&gt;&lt;rec-number&gt;10&lt;/rec-number&gt;&lt;foreign-keys&gt;&lt;key app="EN" db-id="2vtrrzxwl0pztoezwf6x0px5009v0wr25twz" timestamp="1421161790"&gt;10&lt;/key&gt;&lt;/foreign-keys&gt;&lt;ref-type name="Journal Article"&gt;17&lt;/ref-type&gt;&lt;contributors&gt;&lt;authors&gt;&lt;author&gt;Chi, D. L.&lt;/author&gt;&lt;author&gt;Masterson, E. E.&lt;/author&gt;&lt;author&gt;Wong, J. J.&lt;/author&gt;&lt;/authors&gt;&lt;/contributors&gt;&lt;titles&gt;&lt;title&gt;U.S. emergency department admissions for nontraumatic dental conditions for individuals with intellectual and developmental disabilities&lt;/title&gt;&lt;secondary-title&gt;Intellect Dev Disabil&lt;/secondary-title&gt;&lt;alt-title&gt;Intellectual and developmental disabilities&lt;/alt-title&gt;&lt;/titles&gt;&lt;periodical&gt;&lt;full-title&gt;Intellect Dev Disabil&lt;/full-title&gt;&lt;abbr-1&gt;Intellectual and developmental disabilities&lt;/abbr-1&gt;&lt;/periodical&gt;&lt;alt-periodical&gt;&lt;full-title&gt;Intellect Dev Disabil&lt;/full-title&gt;&lt;abbr-1&gt;Intellectual and developmental disabilities&lt;/abbr-1&gt;&lt;/alt-periodical&gt;&lt;pages&gt;193-204&lt;/pages&gt;&lt;volume&gt;52&lt;/volume&gt;&lt;number&gt;3&lt;/number&gt;&lt;edition&gt;2014/06/18&lt;/edition&gt;&lt;keywords&gt;&lt;keyword&gt;access to dental care&lt;/keyword&gt;&lt;keyword&gt;adults&lt;/keyword&gt;&lt;keyword&gt;children&lt;/keyword&gt;&lt;keyword&gt;dental care&lt;/keyword&gt;&lt;keyword&gt;emergency department&lt;/keyword&gt;&lt;keyword&gt;intellectual and developmental disabilities&lt;/keyword&gt;&lt;keyword&gt;nontraumatic dental conditions&lt;/keyword&gt;&lt;/keywords&gt;&lt;dates&gt;&lt;year&gt;2014&lt;/year&gt;&lt;pub-dates&gt;&lt;date&gt;Jun&lt;/date&gt;&lt;/pub-dates&gt;&lt;/dates&gt;&lt;isbn&gt;1934-9491&lt;/isbn&gt;&lt;accession-num&gt;24937745&lt;/accession-num&gt;&lt;urls&gt;&lt;related-urls&gt;&lt;url&gt;http://www.aaiddjournals.org/doi/pdf/10.1352/1934-9556-52.3.193&lt;/url&gt;&lt;/related-urls&gt;&lt;/urls&gt;&lt;custom2&gt;Pmc4097187&lt;/custom2&gt;&lt;custom6&gt;Nihms605865&lt;/custom6&gt;&lt;electronic-resource-num&gt;10.1352/1934-9556-52.3.193&lt;/electronic-resource-num&gt;&lt;remote-database-provider&gt;NLM&lt;/remote-database-provider&gt;&lt;language&gt;eng&lt;/language&gt;&lt;/record&gt;&lt;/Cite&gt;&lt;/EndNote&gt;</w:instrText>
            </w:r>
            <w:r w:rsidR="00E053B7">
              <w:fldChar w:fldCharType="separate"/>
            </w:r>
            <w:r w:rsidR="00A26EEE">
              <w:rPr>
                <w:noProof/>
              </w:rPr>
              <w:t>(89)</w:t>
            </w:r>
            <w:r w:rsidR="00E053B7">
              <w:fldChar w:fldCharType="end"/>
            </w:r>
          </w:p>
        </w:tc>
        <w:tc>
          <w:tcPr>
            <w:tcW w:w="6858" w:type="dxa"/>
          </w:tcPr>
          <w:p w:rsidR="00B37F49" w:rsidRDefault="00845627" w:rsidP="003F1315">
            <w:pPr>
              <w:cnfStyle w:val="000000100000"/>
            </w:pPr>
            <w:r>
              <w:t>I</w:t>
            </w:r>
            <w:r w:rsidR="003F1315">
              <w:t>ntellectual and developmental disabilities</w:t>
            </w:r>
          </w:p>
        </w:tc>
      </w:tr>
      <w:tr w:rsidR="00B37F49" w:rsidTr="0004107A">
        <w:tc>
          <w:tcPr>
            <w:cnfStyle w:val="001000000000"/>
            <w:tcW w:w="2718" w:type="dxa"/>
            <w:tcBorders>
              <w:left w:val="single" w:sz="4" w:space="0" w:color="auto"/>
            </w:tcBorders>
          </w:tcPr>
          <w:p w:rsidR="00B37F49" w:rsidRDefault="003F1315" w:rsidP="003F1315">
            <w:r>
              <w:t>Laurence et al.</w:t>
            </w:r>
            <w:r w:rsidR="00E053B7">
              <w:fldChar w:fldCharType="begin">
                <w:fldData xml:space="preserve">PEVuZE5vdGU+PENpdGU+PEF1dGhvcj5MYXVyZW5jZTwvQXV0aG9yPjxZZWFyPjIwMTM8L1llYXI+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</w:fldData>
              </w:fldChar>
            </w:r>
            <w:r>
              <w:instrText xml:space="preserve"> ADDIN EN.CITE </w:instrText>
            </w:r>
            <w:r w:rsidR="00E053B7">
              <w:fldChar w:fldCharType="begin">
                <w:fldData xml:space="preserve">PEVuZE5vdGU+PENpdGU+PEF1dGhvcj5MYXVyZW5jZTwvQXV0aG9yPjxZZWFyPjIwMTM8L1llYXI+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</w:fldData>
              </w:fldChar>
            </w:r>
            <w:r>
              <w:instrText xml:space="preserve"> ADDIN EN.CITE.DATA </w:instrText>
            </w:r>
            <w:r w:rsidR="00E053B7">
              <w:fldChar w:fldCharType="end"/>
            </w:r>
            <w:r w:rsidR="00E053B7">
              <w:fldChar w:fldCharType="separate"/>
            </w:r>
            <w:r>
              <w:rPr>
                <w:noProof/>
              </w:rPr>
              <w:t>(38, 39)</w:t>
            </w:r>
            <w:r w:rsidR="00E053B7">
              <w:fldChar w:fldCharType="end"/>
            </w:r>
            <w:r>
              <w:t xml:space="preserve">  </w:t>
            </w:r>
          </w:p>
        </w:tc>
        <w:tc>
          <w:tcPr>
            <w:tcW w:w="6858" w:type="dxa"/>
          </w:tcPr>
          <w:p w:rsidR="00B37F49" w:rsidRDefault="00845627" w:rsidP="003F1315">
            <w:pPr>
              <w:cnfStyle w:val="000000000000"/>
            </w:pPr>
            <w:r>
              <w:t>D</w:t>
            </w:r>
            <w:r w:rsidR="003F1315">
              <w:t>ental infection as a predictor of hospital admission</w:t>
            </w:r>
          </w:p>
        </w:tc>
      </w:tr>
      <w:tr w:rsidR="00B37F49" w:rsidTr="0004107A">
        <w:trPr>
          <w:cnfStyle w:val="000000100000"/>
        </w:trPr>
        <w:tc>
          <w:tcPr>
            <w:cnfStyle w:val="001000000000"/>
            <w:tcW w:w="2718" w:type="dxa"/>
            <w:tcBorders>
              <w:left w:val="single" w:sz="4" w:space="0" w:color="auto"/>
            </w:tcBorders>
          </w:tcPr>
          <w:p w:rsidR="00B37F49" w:rsidRDefault="003F1315" w:rsidP="003F1315">
            <w:r>
              <w:t>Cohen et al.</w:t>
            </w:r>
            <w:r w:rsidR="00E053B7">
              <w:fldChar w:fldCharType="begin">
                <w:fldData xml:space="preserve">PEVuZE5vdGU+PENpdGU+PEF1dGhvcj5Db2hlbjwvQXV0aG9yPjxZZWFyPjIwMTE8L1llYXI+PFJl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</w:fldData>
              </w:fldChar>
            </w:r>
            <w:r>
              <w:instrText xml:space="preserve"> ADDIN EN.CITE </w:instrText>
            </w:r>
            <w:r w:rsidR="00E053B7">
              <w:fldChar w:fldCharType="begin">
                <w:fldData xml:space="preserve">PEVuZE5vdGU+PENpdGU+PEF1dGhvcj5Db2hlbjwvQXV0aG9yPjxZZWFyPjIwMTE8L1llYXI+PFJl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</w:fldData>
              </w:fldChar>
            </w:r>
            <w:r>
              <w:instrText xml:space="preserve"> ADDIN EN.CITE.DATA </w:instrText>
            </w:r>
            <w:r w:rsidR="00E053B7">
              <w:fldChar w:fldCharType="end"/>
            </w:r>
            <w:r w:rsidR="00E053B7">
              <w:fldChar w:fldCharType="separate"/>
            </w:r>
            <w:r>
              <w:rPr>
                <w:noProof/>
              </w:rPr>
              <w:t>(47)</w:t>
            </w:r>
            <w:r w:rsidR="00E053B7">
              <w:fldChar w:fldCharType="end"/>
            </w:r>
          </w:p>
        </w:tc>
        <w:tc>
          <w:tcPr>
            <w:tcW w:w="6858" w:type="dxa"/>
          </w:tcPr>
          <w:p w:rsidR="00B37F49" w:rsidRDefault="00845627" w:rsidP="00B37F49">
            <w:pPr>
              <w:cnfStyle w:val="000000100000"/>
            </w:pPr>
            <w:r>
              <w:t>G</w:t>
            </w:r>
            <w:r w:rsidR="003F1315">
              <w:t>ender, race/ethnicity</w:t>
            </w:r>
          </w:p>
        </w:tc>
      </w:tr>
      <w:tr w:rsidR="00B37F49" w:rsidTr="0004107A">
        <w:tc>
          <w:tcPr>
            <w:cnfStyle w:val="001000000000"/>
            <w:tcW w:w="2718" w:type="dxa"/>
            <w:tcBorders>
              <w:left w:val="single" w:sz="4" w:space="0" w:color="auto"/>
            </w:tcBorders>
          </w:tcPr>
          <w:p w:rsidR="00B37F49" w:rsidRDefault="00704E2C" w:rsidP="00704E2C">
            <w:r>
              <w:t>Cohen et al.</w:t>
            </w:r>
            <w:r w:rsidR="00E053B7">
              <w:fldChar w:fldCharType="begin">
                <w:fldData xml:space="preserve">PEVuZE5vdGU+PENpdGU+PEF1dGhvcj5Db2hlbjwvQXV0aG9yPjxZZWFyPjIwMTE8L1llYXI+PFJl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==
</w:fldData>
              </w:fldChar>
            </w:r>
            <w:r>
              <w:instrText xml:space="preserve"> ADDIN EN.CITE </w:instrText>
            </w:r>
            <w:r w:rsidR="00E053B7">
              <w:fldChar w:fldCharType="begin">
                <w:fldData xml:space="preserve">PEVuZE5vdGU+PENpdGU+PEF1dGhvcj5Db2hlbjwvQXV0aG9yPjxZZWFyPjIwMTE8L1llYXI+PFJl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==
</w:fldData>
              </w:fldChar>
            </w:r>
            <w:r>
              <w:instrText xml:space="preserve"> ADDIN EN.CITE.DATA </w:instrText>
            </w:r>
            <w:r w:rsidR="00E053B7">
              <w:fldChar w:fldCharType="end"/>
            </w:r>
            <w:r w:rsidR="00E053B7">
              <w:fldChar w:fldCharType="separate"/>
            </w:r>
            <w:r>
              <w:rPr>
                <w:noProof/>
              </w:rPr>
              <w:t>(48)</w:t>
            </w:r>
            <w:r w:rsidR="00E053B7">
              <w:fldChar w:fldCharType="end"/>
            </w:r>
          </w:p>
        </w:tc>
        <w:tc>
          <w:tcPr>
            <w:tcW w:w="6858" w:type="dxa"/>
          </w:tcPr>
          <w:p w:rsidR="00B37F49" w:rsidRDefault="00845627" w:rsidP="00704E2C">
            <w:pPr>
              <w:cnfStyle w:val="000000000000"/>
            </w:pPr>
            <w:r>
              <w:t>E</w:t>
            </w:r>
            <w:r w:rsidR="00704E2C">
              <w:t>ducation level, income, race/ethnicity</w:t>
            </w:r>
          </w:p>
        </w:tc>
      </w:tr>
      <w:tr w:rsidR="00B37F49" w:rsidTr="0004107A">
        <w:trPr>
          <w:cnfStyle w:val="000000100000"/>
        </w:trPr>
        <w:tc>
          <w:tcPr>
            <w:cnfStyle w:val="001000000000"/>
            <w:tcW w:w="2718" w:type="dxa"/>
            <w:tcBorders>
              <w:left w:val="single" w:sz="4" w:space="0" w:color="auto"/>
            </w:tcBorders>
          </w:tcPr>
          <w:p w:rsidR="00B37F49" w:rsidRDefault="00704E2C" w:rsidP="00A26EEE">
            <w:proofErr w:type="spellStart"/>
            <w:r>
              <w:t>Dismuke</w:t>
            </w:r>
            <w:proofErr w:type="spellEnd"/>
            <w:r>
              <w:t xml:space="preserve"> et al.</w:t>
            </w:r>
            <w:r w:rsidR="00E053B7">
              <w:fldChar w:fldCharType="begin"/>
            </w:r>
            <w:r w:rsidR="00A26EEE">
              <w:instrText xml:space="preserve"> ADDIN EN.CITE &lt;EndNote&gt;&lt;Cite&gt;&lt;Author&gt;Dismuke&lt;/Author&gt;&lt;Year&gt;2011&lt;/Year&gt;&lt;RecNum&gt;751&lt;/RecNum&gt;&lt;DisplayText&gt;(92)&lt;/DisplayText&gt;&lt;record&gt;&lt;rec-number&gt;751&lt;/rec-number&gt;&lt;foreign-keys&gt;&lt;key app="EN" db-id="2vtrrzxwl0pztoezwf6x0px5009v0wr25twz" timestamp="1438202224"&gt;751&lt;/key&gt;&lt;/foreign-keys&gt;&lt;ref-type name="Journal Article"&gt;17&lt;/ref-type&gt;&lt;contributors&gt;&lt;authors&gt;&lt;author&gt;Dismuke, C. E.&lt;/author&gt;&lt;author&gt;Egede, L. E.&lt;/author&gt;&lt;/authors&gt;&lt;/contributors&gt;&lt;auth-address&gt;Center for Disease Prevention and Health Interventions for Diverse Populations, Ralph H. Johnson VA Medical Center, Charleston, SC 29401, USA.&lt;/auth-address&gt;&lt;titles&gt;&lt;title&gt;Association of serious psychological distress with health services expenditures and utilization in a national sample of US adults&lt;/title&gt;&lt;secondary-title&gt;Gen Hosp Psychiatry&lt;/secondary-title&gt;&lt;alt-title&gt;General hospital psychiatry&lt;/alt-title&gt;&lt;/titles&gt;&lt;periodical&gt;&lt;full-title&gt;Gen Hosp Psychiatry&lt;/full-title&gt;&lt;abbr-1&gt;General hospital psychiatry&lt;/abbr-1&gt;&lt;/periodical&gt;&lt;alt-periodical&gt;&lt;full-title&gt;Gen Hosp Psychiatry&lt;/full-title&gt;&lt;abbr-1&gt;General hospital psychiatry&lt;/abbr-1&gt;&lt;/alt-periodical&gt;&lt;pages&gt;311-7&lt;/pages&gt;&lt;volume&gt;33&lt;/volume&gt;&lt;number&gt;4&lt;/number&gt;&lt;edition&gt;2011/07/19&lt;/edition&gt;&lt;keywords&gt;&lt;keyword&gt;Adult&lt;/keyword&gt;&lt;keyword&gt;Female&lt;/keyword&gt;&lt;keyword&gt;*Health Expenditures&lt;/keyword&gt;&lt;keyword&gt;Health Services/*utilization&lt;/keyword&gt;&lt;keyword&gt;Humans&lt;/keyword&gt;&lt;keyword&gt;Male&lt;/keyword&gt;&lt;keyword&gt;Middle Aged&lt;/keyword&gt;&lt;keyword&gt;*Stress, Psychological&lt;/keyword&gt;&lt;keyword&gt;United States&lt;/keyword&gt;&lt;/keywords&gt;&lt;dates&gt;&lt;year&gt;2011&lt;/year&gt;&lt;pub-dates&gt;&lt;date&gt;Jul-Aug&lt;/date&gt;&lt;/pub-dates&gt;&lt;/dates&gt;&lt;isbn&gt;0163-8343&lt;/isbn&gt;&lt;accession-num&gt;21762826&lt;/accession-num&gt;&lt;urls&gt;&lt;related-urls&gt;&lt;url&gt;http://ac.els-cdn.com/S0163834311001228/1-s2.0-S0163834311001228-main.pdf?_tid=b6ba749e-3631-11e5-95f3-00000aab0f01&amp;amp;acdnat=1438202465_5707cae7392366ae9368ac9554378670&lt;/url&gt;&lt;/related-urls&gt;&lt;/urls&gt;&lt;electronic-resource-num&gt;10.1016/j.genhosppsych.2011.03.014&lt;/electronic-resource-num&gt;&lt;remote-database-provider&gt;NLM&lt;/remote-database-provider&gt;&lt;language&gt;eng&lt;/language&gt;&lt;/record&gt;&lt;/Cite&gt;&lt;/EndNote&gt;</w:instrText>
            </w:r>
            <w:r w:rsidR="00E053B7">
              <w:fldChar w:fldCharType="separate"/>
            </w:r>
            <w:r w:rsidR="00A26EEE">
              <w:rPr>
                <w:noProof/>
              </w:rPr>
              <w:t>(92)</w:t>
            </w:r>
            <w:r w:rsidR="00E053B7">
              <w:fldChar w:fldCharType="end"/>
            </w:r>
          </w:p>
        </w:tc>
        <w:tc>
          <w:tcPr>
            <w:tcW w:w="6858" w:type="dxa"/>
          </w:tcPr>
          <w:p w:rsidR="00B37F49" w:rsidRDefault="00845627" w:rsidP="00704E2C">
            <w:pPr>
              <w:cnfStyle w:val="000000100000"/>
            </w:pPr>
            <w:r>
              <w:t>S</w:t>
            </w:r>
            <w:r w:rsidR="00704E2C">
              <w:t>erious psychological distress (SPD)</w:t>
            </w:r>
          </w:p>
        </w:tc>
      </w:tr>
      <w:tr w:rsidR="00B37F49" w:rsidTr="0004107A">
        <w:tc>
          <w:tcPr>
            <w:cnfStyle w:val="001000000000"/>
            <w:tcW w:w="2718" w:type="dxa"/>
            <w:tcBorders>
              <w:left w:val="single" w:sz="4" w:space="0" w:color="auto"/>
            </w:tcBorders>
          </w:tcPr>
          <w:p w:rsidR="00B37F49" w:rsidRDefault="00704E2C" w:rsidP="00704E2C">
            <w:proofErr w:type="spellStart"/>
            <w:r>
              <w:t>DeVoe</w:t>
            </w:r>
            <w:proofErr w:type="spellEnd"/>
            <w:r>
              <w:t xml:space="preserve"> et al.</w:t>
            </w:r>
            <w:r w:rsidR="00E053B7">
              <w:fldChar w:fldCharType="begin">
                <w:fldData xml:space="preserve">PEVuZE5vdGU+PENpdGU+PEF1dGhvcj5EZVZvZTwvQXV0aG9yPjxZZWFyPjIwMDk8L1llYXI+PFJl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</w:fldData>
              </w:fldChar>
            </w:r>
            <w:r>
              <w:instrText xml:space="preserve"> ADDIN EN.CITE </w:instrText>
            </w:r>
            <w:r w:rsidR="00E053B7">
              <w:fldChar w:fldCharType="begin">
                <w:fldData xml:space="preserve">PEVuZE5vdGU+PENpdGU+PEF1dGhvcj5EZVZvZTwvQXV0aG9yPjxZZWFyPjIwMDk8L1llYXI+PFJl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</w:fldData>
              </w:fldChar>
            </w:r>
            <w:r>
              <w:instrText xml:space="preserve"> ADDIN EN.CITE.DATA </w:instrText>
            </w:r>
            <w:r w:rsidR="00E053B7">
              <w:fldChar w:fldCharType="end"/>
            </w:r>
            <w:r w:rsidR="00E053B7">
              <w:fldChar w:fldCharType="separate"/>
            </w:r>
            <w:r>
              <w:rPr>
                <w:noProof/>
              </w:rPr>
              <w:t>(54)</w:t>
            </w:r>
            <w:r w:rsidR="00E053B7">
              <w:fldChar w:fldCharType="end"/>
            </w:r>
          </w:p>
        </w:tc>
        <w:tc>
          <w:tcPr>
            <w:tcW w:w="6858" w:type="dxa"/>
          </w:tcPr>
          <w:p w:rsidR="00B37F49" w:rsidRDefault="00845627" w:rsidP="00B37F49">
            <w:pPr>
              <w:cnfStyle w:val="000000000000"/>
            </w:pPr>
            <w:r>
              <w:t>U</w:t>
            </w:r>
            <w:r w:rsidR="00704E2C">
              <w:t>rban/rural residence status</w:t>
            </w:r>
          </w:p>
        </w:tc>
      </w:tr>
      <w:tr w:rsidR="00B37F49" w:rsidTr="0004107A">
        <w:trPr>
          <w:cnfStyle w:val="000000100000"/>
        </w:trPr>
        <w:tc>
          <w:tcPr>
            <w:cnfStyle w:val="001000000000"/>
            <w:tcW w:w="2718" w:type="dxa"/>
            <w:tcBorders>
              <w:left w:val="single" w:sz="4" w:space="0" w:color="auto"/>
            </w:tcBorders>
          </w:tcPr>
          <w:p w:rsidR="00B37F49" w:rsidRDefault="00704E2C" w:rsidP="00704E2C">
            <w:r>
              <w:t>Martin et al.</w:t>
            </w:r>
            <w:r w:rsidR="00E053B7">
              <w:fldChar w:fldCharType="begin">
                <w:fldData xml:space="preserve">PEVuZE5vdGU+PENpdGU+PEF1dGhvcj5NYXJ0aW48L0F1dGhvcj48WWVhcj4yMDEyPC9ZZWFyPjxS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</w:fldData>
              </w:fldChar>
            </w:r>
            <w:r>
              <w:instrText xml:space="preserve"> ADDIN EN.CITE </w:instrText>
            </w:r>
            <w:r w:rsidR="00E053B7">
              <w:fldChar w:fldCharType="begin">
                <w:fldData xml:space="preserve">PEVuZE5vdGU+PENpdGU+PEF1dGhvcj5NYXJ0aW48L0F1dGhvcj48WWVhcj4yMDEyPC9ZZWFyPjxS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</w:fldData>
              </w:fldChar>
            </w:r>
            <w:r>
              <w:instrText xml:space="preserve"> ADDIN EN.CITE.DATA </w:instrText>
            </w:r>
            <w:r w:rsidR="00E053B7">
              <w:fldChar w:fldCharType="end"/>
            </w:r>
            <w:r w:rsidR="00E053B7">
              <w:fldChar w:fldCharType="separate"/>
            </w:r>
            <w:r>
              <w:rPr>
                <w:noProof/>
              </w:rPr>
              <w:t>(46)</w:t>
            </w:r>
            <w:r w:rsidR="00E053B7">
              <w:fldChar w:fldCharType="end"/>
            </w:r>
          </w:p>
        </w:tc>
        <w:tc>
          <w:tcPr>
            <w:tcW w:w="6858" w:type="dxa"/>
          </w:tcPr>
          <w:p w:rsidR="00B37F49" w:rsidRDefault="00845627" w:rsidP="00B04BA9">
            <w:pPr>
              <w:cnfStyle w:val="000000100000"/>
            </w:pPr>
            <w:r>
              <w:t>U</w:t>
            </w:r>
            <w:r w:rsidR="00704E2C">
              <w:t>rban/rural residence status, age, gender, race</w:t>
            </w:r>
            <w:r w:rsidR="002B573D">
              <w:t>/</w:t>
            </w:r>
            <w:r w:rsidR="002B573D" w:rsidRPr="00B04BA9">
              <w:t>ethnicity</w:t>
            </w:r>
            <w:r w:rsidR="00704E2C">
              <w:t>, and special healthcare need status</w:t>
            </w:r>
          </w:p>
        </w:tc>
      </w:tr>
      <w:tr w:rsidR="00B37F49" w:rsidTr="0004107A">
        <w:tc>
          <w:tcPr>
            <w:cnfStyle w:val="001000000000"/>
            <w:tcW w:w="2718" w:type="dxa"/>
            <w:tcBorders>
              <w:left w:val="single" w:sz="4" w:space="0" w:color="auto"/>
            </w:tcBorders>
          </w:tcPr>
          <w:p w:rsidR="00B37F49" w:rsidRDefault="00704E2C" w:rsidP="00A26EEE">
            <w:proofErr w:type="spellStart"/>
            <w:r>
              <w:t>DeLia</w:t>
            </w:r>
            <w:proofErr w:type="spellEnd"/>
            <w:r>
              <w:t xml:space="preserve"> et al.</w:t>
            </w:r>
            <w:r w:rsidR="00E053B7">
              <w:fldChar w:fldCharType="begin"/>
            </w:r>
            <w:r w:rsidR="00A26EEE">
              <w:instrText xml:space="preserve"> ADDIN EN.CITE &lt;EndNote&gt;&lt;Cite&gt;&lt;Author&gt;DeLia&lt;/Author&gt;&lt;Year&gt;2015&lt;/Year&gt;&lt;RecNum&gt;749&lt;/RecNum&gt;&lt;DisplayText&gt;(93)&lt;/DisplayText&gt;&lt;record&gt;&lt;rec-number&gt;749&lt;/rec-number&gt;&lt;foreign-keys&gt;&lt;key app="EN" db-id="2vtrrzxwl0pztoezwf6x0px5009v0wr25twz" timestamp="1438202224"&gt;749&lt;/key&gt;&lt;/foreign-keys&gt;&lt;ref-type name="Journal Article"&gt;17&lt;/ref-type&gt;&lt;contributors&gt;&lt;authors&gt;&lt;author&gt;DeLia, D.&lt;/author&gt;&lt;author&gt;Lloyd, K.&lt;/author&gt;&lt;author&gt;Feldman, C. A.&lt;/author&gt;&lt;author&gt;Cantor, J. C.&lt;/author&gt;&lt;/authors&gt;&lt;/contributors&gt;&lt;auth-address&gt;Center for State Health Policy, Rutgers University, New Brunswick, NJ, USA.&amp;#xD;School of Dental Medicine, Rutgers University, Newark, NJ, USA.&lt;/auth-address&gt;&lt;titles&gt;&lt;title&gt;Patterns of emergency department use for dental and oral health care: implications for dental and medical care coordination&lt;/title&gt;&lt;secondary-title&gt;J Public Health Dent&lt;/secondary-title&gt;&lt;alt-title&gt;Journal of public health dentistry&lt;/alt-title&gt;&lt;/titles&gt;&lt;periodical&gt;&lt;full-title&gt;J Public Health Dent&lt;/full-title&gt;&lt;abbr-1&gt;Journal of public health dentistry&lt;/abbr-1&gt;&lt;/periodical&gt;&lt;alt-periodical&gt;&lt;full-title&gt;J Public Health Dent&lt;/full-title&gt;&lt;abbr-1&gt;Journal of public health dentistry&lt;/abbr-1&gt;&lt;/alt-periodical&gt;&lt;edition&gt;2015/05/23&lt;/edition&gt;&lt;keywords&gt;&lt;keyword&gt;accountable care organizations&lt;/keyword&gt;&lt;keyword&gt;delivery of health care&lt;/keyword&gt;&lt;keyword&gt;dental care delivery&lt;/keyword&gt;&lt;keyword&gt;health services accessibility&lt;/keyword&gt;&lt;keyword&gt;safety-net providers&lt;/keyword&gt;&lt;/keywords&gt;&lt;dates&gt;&lt;year&gt;2015&lt;/year&gt;&lt;pub-dates&gt;&lt;date&gt;May 20&lt;/date&gt;&lt;/pub-dates&gt;&lt;/dates&gt;&lt;isbn&gt;0022-4006&lt;/isbn&gt;&lt;accession-num&gt;25994552&lt;/accession-num&gt;&lt;urls&gt;&lt;related-urls&gt;&lt;url&gt;http://onlinelibrary.wiley.com/store/10.1111/jphd.12103/asset/jphd12103.pdf?v=1&amp;amp;t=icp8idqe&amp;amp;s=499be0517aae6d6c1269b543420a537b149f08ac&lt;/url&gt;&lt;/related-urls&gt;&lt;/urls&gt;&lt;electronic-resource-num&gt;10.1111/jphd.12103&lt;/electronic-resource-num&gt;&lt;remote-database-provider&gt;NLM&lt;/remote-database-provider&gt;&lt;language&gt;Eng&lt;/language&gt;&lt;/record&gt;&lt;/Cite&gt;&lt;/EndNote&gt;</w:instrText>
            </w:r>
            <w:r w:rsidR="00E053B7">
              <w:fldChar w:fldCharType="separate"/>
            </w:r>
            <w:r w:rsidR="00A26EEE">
              <w:rPr>
                <w:noProof/>
              </w:rPr>
              <w:t>(93)</w:t>
            </w:r>
            <w:r w:rsidR="00E053B7">
              <w:fldChar w:fldCharType="end"/>
            </w:r>
          </w:p>
        </w:tc>
        <w:tc>
          <w:tcPr>
            <w:tcW w:w="6858" w:type="dxa"/>
          </w:tcPr>
          <w:p w:rsidR="00B37F49" w:rsidRDefault="00845627" w:rsidP="00B37F49">
            <w:pPr>
              <w:cnfStyle w:val="000000000000"/>
            </w:pPr>
            <w:r>
              <w:t>I</w:t>
            </w:r>
            <w:r w:rsidR="00704E2C">
              <w:t>nsurance, local dentist supply, use of EDs for other conditions than dental</w:t>
            </w:r>
          </w:p>
        </w:tc>
      </w:tr>
      <w:tr w:rsidR="00B37F49" w:rsidTr="0004107A">
        <w:trPr>
          <w:cnfStyle w:val="000000100000"/>
        </w:trPr>
        <w:tc>
          <w:tcPr>
            <w:cnfStyle w:val="001000000000"/>
            <w:tcW w:w="2718" w:type="dxa"/>
            <w:tcBorders>
              <w:left w:val="single" w:sz="4" w:space="0" w:color="auto"/>
            </w:tcBorders>
          </w:tcPr>
          <w:p w:rsidR="00B37F49" w:rsidRDefault="001527FF" w:rsidP="00A26EEE">
            <w:r>
              <w:t xml:space="preserve">Hong et al. </w:t>
            </w:r>
            <w:r w:rsidR="00E053B7">
              <w:fldChar w:fldCharType="begin">
                <w:fldData xml:space="preserve">PEVuZE5vdGU+PENpdGU+PEF1dGhvcj5Ib25nPC9BdXRob3I+PFllYXI+MjAxMTwvWWVhcj48UmVj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</w:fldData>
              </w:fldChar>
            </w:r>
            <w:r w:rsidR="00A26EEE">
              <w:instrText xml:space="preserve"> ADDIN EN.CITE </w:instrText>
            </w:r>
            <w:r w:rsidR="00E053B7">
              <w:fldChar w:fldCharType="begin">
                <w:fldData xml:space="preserve">PEVuZE5vdGU+PENpdGU+PEF1dGhvcj5Ib25nPC9BdXRob3I+PFllYXI+MjAxMTwvWWVhcj48UmVj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</w:fldData>
              </w:fldChar>
            </w:r>
            <w:r w:rsidR="00A26EEE">
              <w:instrText xml:space="preserve"> ADDIN EN.CITE.DATA </w:instrText>
            </w:r>
            <w:r w:rsidR="00E053B7">
              <w:fldChar w:fldCharType="end"/>
            </w:r>
            <w:r w:rsidR="00E053B7">
              <w:fldChar w:fldCharType="separate"/>
            </w:r>
            <w:r w:rsidR="00A26EEE">
              <w:rPr>
                <w:noProof/>
              </w:rPr>
              <w:t>(82)</w:t>
            </w:r>
            <w:r w:rsidR="00E053B7">
              <w:fldChar w:fldCharType="end"/>
            </w:r>
            <w:r>
              <w:t xml:space="preserve"> </w:t>
            </w:r>
            <w:r w:rsidR="00E053B7">
              <w:fldChar w:fldCharType="begin">
                <w:fldData xml:space="preserve">PEVuZE5vdGU+PENpdGU+PEF1dGhvcj5Ib25nPC9BdXRob3I+PFllYXI+MjAxNTwvWWVhcj48UmVj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==
</w:fldData>
              </w:fldChar>
            </w:r>
            <w:r w:rsidR="00A26EEE">
              <w:instrText xml:space="preserve"> ADDIN EN.CITE </w:instrText>
            </w:r>
            <w:r w:rsidR="00E053B7">
              <w:fldChar w:fldCharType="begin">
                <w:fldData xml:space="preserve">PEVuZE5vdGU+PENpdGU+PEF1dGhvcj5Ib25nPC9BdXRob3I+PFllYXI+MjAxNTwvWWVhcj48UmVj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==
</w:fldData>
              </w:fldChar>
            </w:r>
            <w:r w:rsidR="00A26EEE">
              <w:instrText xml:space="preserve"> ADDIN EN.CITE.DATA </w:instrText>
            </w:r>
            <w:r w:rsidR="00E053B7">
              <w:fldChar w:fldCharType="end"/>
            </w:r>
            <w:r w:rsidR="00E053B7">
              <w:fldChar w:fldCharType="separate"/>
            </w:r>
            <w:r w:rsidR="00A26EEE">
              <w:rPr>
                <w:noProof/>
              </w:rPr>
              <w:t>(83)</w:t>
            </w:r>
            <w:r w:rsidR="00E053B7">
              <w:fldChar w:fldCharType="end"/>
            </w:r>
            <w:r>
              <w:t xml:space="preserve"> </w:t>
            </w:r>
          </w:p>
        </w:tc>
        <w:tc>
          <w:tcPr>
            <w:tcW w:w="6858" w:type="dxa"/>
          </w:tcPr>
          <w:p w:rsidR="00B37F49" w:rsidRDefault="00845627" w:rsidP="001527FF">
            <w:pPr>
              <w:cnfStyle w:val="000000100000"/>
            </w:pPr>
            <w:r>
              <w:t>P</w:t>
            </w:r>
            <w:r w:rsidR="001527FF">
              <w:t>atient level variables and community level variables including income, education level, and primary language spoken in homes</w:t>
            </w:r>
          </w:p>
        </w:tc>
      </w:tr>
      <w:tr w:rsidR="00B37F49" w:rsidTr="0004107A">
        <w:tc>
          <w:tcPr>
            <w:cnfStyle w:val="001000000000"/>
            <w:tcW w:w="2718" w:type="dxa"/>
            <w:tcBorders>
              <w:left w:val="single" w:sz="4" w:space="0" w:color="auto"/>
            </w:tcBorders>
          </w:tcPr>
          <w:p w:rsidR="00B37F49" w:rsidRDefault="001527FF" w:rsidP="001527FF">
            <w:proofErr w:type="spellStart"/>
            <w:r>
              <w:t>Nalliah</w:t>
            </w:r>
            <w:proofErr w:type="spellEnd"/>
            <w:r w:rsidR="00E053B7">
              <w:fldChar w:fldCharType="begin">
                <w:fldData xml:space="preserve">PEVuZE5vdGU+PENpdGU+PEF1dGhvcj5OYWxsaWFoPC9BdXRob3I+PFllYXI+MjAxMDwvWWVhcj48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</w:fldData>
              </w:fldChar>
            </w:r>
            <w:r>
              <w:instrText xml:space="preserve"> ADDIN EN.CITE </w:instrText>
            </w:r>
            <w:r w:rsidR="00E053B7">
              <w:fldChar w:fldCharType="begin">
                <w:fldData xml:space="preserve">PEVuZE5vdGU+PENpdGU+PEF1dGhvcj5OYWxsaWFoPC9BdXRob3I+PFllYXI+MjAxMDwvWWVhcj48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</w:fldData>
              </w:fldChar>
            </w:r>
            <w:r>
              <w:instrText xml:space="preserve"> ADDIN EN.CITE.DATA </w:instrText>
            </w:r>
            <w:r w:rsidR="00E053B7">
              <w:fldChar w:fldCharType="end"/>
            </w:r>
            <w:r w:rsidR="00E053B7">
              <w:fldChar w:fldCharType="separate"/>
            </w:r>
            <w:r>
              <w:rPr>
                <w:noProof/>
              </w:rPr>
              <w:t>(23)</w:t>
            </w:r>
            <w:r w:rsidR="00E053B7">
              <w:fldChar w:fldCharType="end"/>
            </w:r>
          </w:p>
        </w:tc>
        <w:tc>
          <w:tcPr>
            <w:tcW w:w="6858" w:type="dxa"/>
          </w:tcPr>
          <w:p w:rsidR="00B37F49" w:rsidRDefault="00845627" w:rsidP="00B37F49">
            <w:pPr>
              <w:cnfStyle w:val="000000000000"/>
            </w:pPr>
            <w:r>
              <w:t>L</w:t>
            </w:r>
            <w:r w:rsidR="001527FF">
              <w:t>ow-income area residence</w:t>
            </w:r>
          </w:p>
        </w:tc>
      </w:tr>
    </w:tbl>
    <w:p w:rsidR="00B36FEC" w:rsidRDefault="00B36FEC" w:rsidP="00B36FEC">
      <w:r>
        <w:t xml:space="preserve"> </w:t>
      </w:r>
    </w:p>
    <w:p w:rsidR="007D715A" w:rsidRDefault="001A241A" w:rsidP="007D715A">
      <w:pPr>
        <w:pStyle w:val="Heading3"/>
      </w:pPr>
      <w:r>
        <w:t>Access Issues</w:t>
      </w:r>
      <w:r w:rsidR="007D715A">
        <w:t>/Policy Changes</w:t>
      </w:r>
    </w:p>
    <w:p w:rsidR="00BD3575" w:rsidRDefault="00D46A5F" w:rsidP="003D5173">
      <w:r>
        <w:t xml:space="preserve">Access related factors are often investigated in relation to ED use for NTDCs. One primary </w:t>
      </w:r>
      <w:r w:rsidR="00BD3575">
        <w:t xml:space="preserve">access </w:t>
      </w:r>
      <w:r>
        <w:t xml:space="preserve">factor often investigated is dental insurance. </w:t>
      </w:r>
      <w:r w:rsidR="00F026F1">
        <w:t>Having insurance is often included with other subject level demographic factors as mentioned previously</w:t>
      </w:r>
      <w:r w:rsidR="00E22280">
        <w:t xml:space="preserve"> </w:t>
      </w:r>
      <w:r w:rsidR="00E053B7">
        <w:fldChar w:fldCharType="begin">
          <w:fldData xml:space="preserve">PEVuZE5vdGU+PENpdGU+PEF1dGhvcj5Db2hlbjwvQXV0aG9yPjxZZWFyPjIwMDY8L1llYXI+PFJl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==
</w:fldData>
        </w:fldChar>
      </w:r>
      <w:r w:rsidR="00A26EEE">
        <w:instrText xml:space="preserve"> ADDIN EN.CITE </w:instrText>
      </w:r>
      <w:r w:rsidR="00E053B7">
        <w:fldChar w:fldCharType="begin">
          <w:fldData xml:space="preserve">PEVuZE5vdGU+PENpdGU+PEF1dGhvcj5Db2hlbjwvQXV0aG9yPjxZZWFyPjIwMDY8L1llYXI+PFJl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==
</w:fldData>
        </w:fldChar>
      </w:r>
      <w:r w:rsidR="00A26EEE">
        <w:instrText xml:space="preserve"> ADDIN EN.CITE.DATA </w:instrText>
      </w:r>
      <w:r w:rsidR="00E053B7">
        <w:fldChar w:fldCharType="end"/>
      </w:r>
      <w:r w:rsidR="00E053B7">
        <w:fldChar w:fldCharType="separate"/>
      </w:r>
      <w:r w:rsidR="00A26EEE">
        <w:rPr>
          <w:noProof/>
        </w:rPr>
        <w:t>(23, 25, 26, 67, 73)</w:t>
      </w:r>
      <w:r w:rsidR="00E053B7">
        <w:fldChar w:fldCharType="end"/>
      </w:r>
      <w:r w:rsidR="00BD3575">
        <w:t xml:space="preserve">, and often includes designation of whether the insurance is private or public. </w:t>
      </w:r>
      <w:r w:rsidR="007F3402">
        <w:t xml:space="preserve">In another study focusing on young adults, Lewis found </w:t>
      </w:r>
      <w:r w:rsidR="005F775C">
        <w:t>people without insurance or on</w:t>
      </w:r>
      <w:r w:rsidR="007F3402">
        <w:t xml:space="preserve"> Medicaid</w:t>
      </w:r>
      <w:r w:rsidR="005F775C">
        <w:t xml:space="preserve"> were more likely to use EDs for dental problems in general,</w:t>
      </w:r>
      <w:r w:rsidR="00E053B7">
        <w:fldChar w:fldCharType="begin">
          <w:fldData xml:space="preserve">PEVuZE5vdGU+PENpdGU+PEF1dGhvcj5MZXdpczwvQXV0aG9yPjxZZWFyPjIwMDM8L1llYXI+PFJl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</w:fldData>
        </w:fldChar>
      </w:r>
      <w:r w:rsidR="00A868AA">
        <w:instrText xml:space="preserve"> ADDIN EN.CITE </w:instrText>
      </w:r>
      <w:r w:rsidR="00E053B7">
        <w:fldChar w:fldCharType="begin">
          <w:fldData xml:space="preserve">PEVuZE5vdGU+PENpdGU+PEF1dGhvcj5MZXdpczwvQXV0aG9yPjxZZWFyPjIwMDM8L1llYXI+PFJl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</w:fldData>
        </w:fldChar>
      </w:r>
      <w:r w:rsidR="00A868AA">
        <w:instrText xml:space="preserve"> ADDIN EN.CITE.DATA </w:instrText>
      </w:r>
      <w:r w:rsidR="00E053B7">
        <w:fldChar w:fldCharType="end"/>
      </w:r>
      <w:r w:rsidR="00E053B7">
        <w:fldChar w:fldCharType="separate"/>
      </w:r>
      <w:r w:rsidR="00A868AA">
        <w:rPr>
          <w:noProof/>
        </w:rPr>
        <w:t>(30)</w:t>
      </w:r>
      <w:r w:rsidR="00E053B7">
        <w:fldChar w:fldCharType="end"/>
      </w:r>
      <w:r w:rsidR="005F775C">
        <w:t xml:space="preserve"> and likewise for young adults</w:t>
      </w:r>
      <w:r w:rsidR="007F3402">
        <w:t>.</w:t>
      </w:r>
      <w:r w:rsidR="00E053B7">
        <w:fldChar w:fldCharType="begin"/>
      </w:r>
      <w:r w:rsidR="00A868AA">
        <w:instrText xml:space="preserve"> ADDIN EN.CITE &lt;EndNote&gt;&lt;Cite&gt;&lt;Author&gt;Lewis&lt;/Author&gt;&lt;Year&gt;2015&lt;/Year&gt;&lt;RecNum&gt;775&lt;/RecNum&gt;&lt;DisplayText&gt;(31)&lt;/DisplayText&gt;&lt;record&gt;&lt;rec-number&gt;775&lt;/rec-number&gt;&lt;foreign-keys&gt;&lt;key app="EN" db-id="2vtrrzxwl0pztoezwf6x0px5009v0wr25twz" timestamp="1438202224"&gt;775&lt;/key&gt;&lt;/foreign-keys&gt;&lt;ref-type name="Journal Article"&gt;17&lt;/ref-type&gt;&lt;contributors&gt;&lt;authors&gt;&lt;author&gt;Lewis, C. W.&lt;/author&gt;&lt;author&gt;McKinney, C. M.&lt;/author&gt;&lt;author&gt;Lee, H. H.&lt;/author&gt;&lt;author&gt;Melbye, M. L.&lt;/author&gt;&lt;author&gt;Rue, T. C.&lt;/author&gt;&lt;/authors&gt;&lt;/contributors&gt;&lt;titles&gt;&lt;title&gt;Visits to US emergency departments by 20- to 29-year-olds with toothache during 2001-2010&lt;/title&gt;&lt;secondary-title&gt;J Am Dent Assoc&lt;/secondary-title&gt;&lt;alt-title&gt;Journal of the American Dental Association (1939)&lt;/alt-title&gt;&lt;/titles&gt;&lt;periodical&gt;&lt;full-title&gt;J Am Dent Assoc&lt;/full-title&gt;&lt;abbr-1&gt;Journal of the American Dental Association (1939)&lt;/abbr-1&gt;&lt;/periodical&gt;&lt;alt-periodical&gt;&lt;full-title&gt;J Am Dent Assoc&lt;/full-title&gt;&lt;abbr-1&gt;Journal of the American Dental Association (1939)&lt;/abbr-1&gt;&lt;/alt-periodical&gt;&lt;pages&gt;295-302.e2&lt;/pages&gt;&lt;volume&gt;146&lt;/volume&gt;&lt;number&gt;5&lt;/number&gt;&lt;edition&gt;2015/05/01&lt;/edition&gt;&lt;keywords&gt;&lt;keyword&gt;Access to care&lt;/keyword&gt;&lt;keyword&gt;emergency services&lt;/keyword&gt;&lt;keyword&gt;emergency treatment&lt;/keyword&gt;&lt;keyword&gt;toothache&lt;/keyword&gt;&lt;/keywords&gt;&lt;dates&gt;&lt;year&gt;2015&lt;/year&gt;&lt;pub-dates&gt;&lt;date&gt;May&lt;/date&gt;&lt;/pub-dates&gt;&lt;/dates&gt;&lt;isbn&gt;0002-8177&lt;/isbn&gt;&lt;accession-num&gt;25925521&lt;/accession-num&gt;&lt;urls&gt;&lt;related-urls&gt;&lt;url&gt;http://ac.els-cdn.com/S000281771500224X/1-s2.0-S000281771500224X-main.pdf?_tid=df392974-3631-11e5-a74b-00000aacb362&amp;amp;acdnat=1438202533_4486e4e700a74110275350c4d8731136&lt;/url&gt;&lt;/related-urls&gt;&lt;/urls&gt;&lt;custom2&gt;Pmc4418214&lt;/custom2&gt;&lt;custom6&gt;Nihms656929&lt;/custom6&gt;&lt;electronic-resource-num&gt;10.1016/j.adaj.2015.01.013&lt;/electronic-resource-num&gt;&lt;remote-database-provider&gt;NLM&lt;/remote-database-provider&gt;&lt;language&gt;eng&lt;/language&gt;&lt;/record&gt;&lt;/Cite&gt;&lt;/EndNote&gt;</w:instrText>
      </w:r>
      <w:r w:rsidR="00E053B7">
        <w:fldChar w:fldCharType="separate"/>
      </w:r>
      <w:r w:rsidR="00A868AA">
        <w:rPr>
          <w:noProof/>
        </w:rPr>
        <w:t>(31)</w:t>
      </w:r>
      <w:r w:rsidR="00E053B7">
        <w:fldChar w:fldCharType="end"/>
      </w:r>
      <w:r w:rsidR="007F3402">
        <w:t xml:space="preserve"> </w:t>
      </w:r>
      <w:r w:rsidR="00BD3575">
        <w:t xml:space="preserve">While some studies include insurance with a mix of other patient demographic characteristics, some </w:t>
      </w:r>
      <w:r w:rsidR="00845627">
        <w:t xml:space="preserve">researchers </w:t>
      </w:r>
      <w:r w:rsidR="00BD3575">
        <w:t xml:space="preserve">focus primarily on insurance status and other access issues related to healthcare utilization. </w:t>
      </w:r>
      <w:r w:rsidR="00FF7008">
        <w:t>Walker et al. analyzed 2008 NEDS data with a primary objective of determining if insurance status and rural residence were predictors of ED visits with caries diagnoses among working</w:t>
      </w:r>
      <w:r w:rsidR="00845627">
        <w:t>-</w:t>
      </w:r>
      <w:r w:rsidR="00FF7008">
        <w:t>age adults.</w:t>
      </w:r>
      <w:r w:rsidR="00E053B7">
        <w:fldChar w:fldCharType="begin"/>
      </w:r>
      <w:r w:rsidR="00A868AA">
        <w:instrText xml:space="preserve"> ADDIN EN.CITE &lt;EndNote&gt;&lt;Cite&gt;&lt;Author&gt;Walker&lt;/Author&gt;&lt;Year&gt;2014&lt;/Year&gt;&lt;RecNum&gt;8&lt;/RecNum&gt;&lt;DisplayText&gt;(37)&lt;/DisplayText&gt;&lt;record&gt;&lt;rec-number&gt;8&lt;/rec-number&gt;&lt;foreign-keys&gt;&lt;key app="EN" db-id="2vtrrzxwl0pztoezwf6x0px5009v0wr25twz" timestamp="1421161789"&gt;8&lt;/key&gt;&lt;/foreign-keys&gt;&lt;ref-type name="Journal Article"&gt;17&lt;/ref-type&gt;&lt;contributors&gt;&lt;authors&gt;&lt;author&gt;Walker, A.&lt;/author&gt;&lt;author&gt;Probst, J. C.&lt;/author&gt;&lt;author&gt;Martin, A. B.&lt;/author&gt;&lt;author&gt;Bellinger, J. D.&lt;/author&gt;&lt;author&gt;Merchant, A.&lt;/author&gt;&lt;/authors&gt;&lt;/contributors&gt;&lt;auth-address&gt;Institute for Partnerships to Eliminate Health Disparities, Arnold School of Public Health, University of South Carolina, Columbia, SC, USA.&lt;/auth-address&gt;&lt;titles&gt;&lt;title&gt;Analysis of hospital-based emergency department visits for dental caries in the United States in 2008&lt;/title&gt;&lt;secondary-title&gt;J Public Health Dent&lt;/secondary-title&gt;&lt;alt-title&gt;Journal of public health dentistry&lt;/alt-title&gt;&lt;/titles&gt;&lt;periodical&gt;&lt;full-title&gt;J Public Health Dent&lt;/full-title&gt;&lt;abbr-1&gt;Journal of public health dentistry&lt;/abbr-1&gt;&lt;/periodical&gt;&lt;alt-periodical&gt;&lt;full-title&gt;J Public Health Dent&lt;/full-title&gt;&lt;abbr-1&gt;Journal of public health dentistry&lt;/abbr-1&gt;&lt;/alt-periodical&gt;&lt;pages&gt;188-94&lt;/pages&gt;&lt;volume&gt;74&lt;/volume&gt;&lt;number&gt;3&lt;/number&gt;&lt;edition&gt;2014/09/13&lt;/edition&gt;&lt;keywords&gt;&lt;keyword&gt;dental care delivery&lt;/keyword&gt;&lt;keyword&gt;dental service&lt;/keyword&gt;&lt;keyword&gt;hospital-emergency service&lt;/keyword&gt;&lt;/keywords&gt;&lt;dates&gt;&lt;year&gt;2014&lt;/year&gt;&lt;pub-dates&gt;&lt;date&gt;Summer&lt;/date&gt;&lt;/pub-dates&gt;&lt;/dates&gt;&lt;isbn&gt;0022-4006&lt;/isbn&gt;&lt;accession-num&gt;25215449&lt;/accession-num&gt;&lt;urls&gt;&lt;related-urls&gt;&lt;url&gt;http://onlinelibrary.wiley.com/store/10.1111/jphd.12045/asset/jphd12045.pdf?v=1&amp;amp;t=i4vf1yue&amp;amp;s=9ed16eac418e0167c490912a227114a6cb2f58c7&lt;/url&gt;&lt;/related-urls&gt;&lt;/urls&gt;&lt;electronic-resource-num&gt;10.1111/jphd.12045&lt;/electronic-resource-num&gt;&lt;remote-database-provider&gt;NLM&lt;/remote-database-provider&gt;&lt;language&gt;eng&lt;/language&gt;&lt;/record&gt;&lt;/Cite&gt;&lt;/EndNote&gt;</w:instrText>
      </w:r>
      <w:r w:rsidR="00E053B7">
        <w:fldChar w:fldCharType="separate"/>
      </w:r>
      <w:r w:rsidR="00A868AA">
        <w:rPr>
          <w:noProof/>
        </w:rPr>
        <w:t>(37)</w:t>
      </w:r>
      <w:r w:rsidR="00E053B7">
        <w:fldChar w:fldCharType="end"/>
      </w:r>
      <w:r w:rsidR="00FF7008">
        <w:t xml:space="preserve"> </w:t>
      </w:r>
      <w:proofErr w:type="spellStart"/>
      <w:r w:rsidR="00BD3575">
        <w:t>Dorfman</w:t>
      </w:r>
      <w:proofErr w:type="spellEnd"/>
      <w:r w:rsidR="00BD3575">
        <w:t xml:space="preserve"> et al. investigated insurance status</w:t>
      </w:r>
      <w:r w:rsidR="00AA1EFC" w:rsidRPr="00AA1EFC">
        <w:t xml:space="preserve"> </w:t>
      </w:r>
      <w:r w:rsidR="00AA1EFC">
        <w:t>and other patient reported access issues related to</w:t>
      </w:r>
      <w:r w:rsidR="00BD3575">
        <w:t xml:space="preserve"> primary medical and dental care, duration of NTDC symptoms, diagnosis, </w:t>
      </w:r>
      <w:r w:rsidR="00AA1EFC">
        <w:t xml:space="preserve">and </w:t>
      </w:r>
      <w:r w:rsidR="00BD3575">
        <w:t>seeking care at a hospital PED in interviews of patients accessing the PED for NTDCs.</w:t>
      </w:r>
      <w:r w:rsidR="00E053B7">
        <w:fldChar w:fldCharType="begin">
          <w:fldData xml:space="preserve">PEVuZE5vdGU+PENpdGU+PEF1dGhvcj5Eb3JmbWFuPC9BdXRob3I+PFllYXI+MjAwMTwvWWVhcj48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</w:fldData>
        </w:fldChar>
      </w:r>
      <w:r w:rsidR="00A26EEE">
        <w:instrText xml:space="preserve"> ADDIN EN.CITE </w:instrText>
      </w:r>
      <w:r w:rsidR="00E053B7">
        <w:fldChar w:fldCharType="begin">
          <w:fldData xml:space="preserve">PEVuZE5vdGU+PENpdGU+PEF1dGhvcj5Eb3JmbWFuPC9BdXRob3I+PFllYXI+MjAwMTwvWWVhcj48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</w:fldData>
        </w:fldChar>
      </w:r>
      <w:r w:rsidR="00A26EEE">
        <w:instrText xml:space="preserve"> ADDIN EN.CITE.DATA </w:instrText>
      </w:r>
      <w:r w:rsidR="00E053B7">
        <w:fldChar w:fldCharType="end"/>
      </w:r>
      <w:r w:rsidR="00E053B7">
        <w:fldChar w:fldCharType="separate"/>
      </w:r>
      <w:r w:rsidR="00A26EEE">
        <w:rPr>
          <w:noProof/>
        </w:rPr>
        <w:t>(72)</w:t>
      </w:r>
      <w:r w:rsidR="00E053B7">
        <w:fldChar w:fldCharType="end"/>
      </w:r>
      <w:r w:rsidR="00BD3575">
        <w:t xml:space="preserve"> The patient survey used in this study asked a number of questions </w:t>
      </w:r>
      <w:r w:rsidR="00845627">
        <w:t xml:space="preserve">about </w:t>
      </w:r>
      <w:r w:rsidR="00BD3575">
        <w:t>barriers to dental care with private practicing dentists.</w:t>
      </w:r>
      <w:r w:rsidR="005F1B4F">
        <w:t xml:space="preserve"> Lee et al. </w:t>
      </w:r>
      <w:r w:rsidR="00845627">
        <w:t xml:space="preserve">studied </w:t>
      </w:r>
      <w:r w:rsidR="005F1B4F">
        <w:t>dental care access and ED visits with a primary diagnosis of caries through Medicaid claims for North Carolina Medicaid children, with WIC participation as the primary predictor of interest.</w:t>
      </w:r>
      <w:r w:rsidR="00E053B7">
        <w:fldChar w:fldCharType="begin">
          <w:fldData xml:space="preserve">PEVuZE5vdGU+PENpdGU+PEF1dGhvcj5MZWU8L0F1dGhvcj48WWVhcj4yMDA0PC9ZZWFyPjxSZWNO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</w:fldData>
        </w:fldChar>
      </w:r>
      <w:r w:rsidR="00D64416">
        <w:instrText xml:space="preserve"> ADDIN EN.CITE </w:instrText>
      </w:r>
      <w:r w:rsidR="00E053B7">
        <w:fldChar w:fldCharType="begin">
          <w:fldData xml:space="preserve">PEVuZE5vdGU+PENpdGU+PEF1dGhvcj5MZWU8L0F1dGhvcj48WWVhcj4yMDA0PC9ZZWFyPjxSZWNO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</w:fldData>
        </w:fldChar>
      </w:r>
      <w:r w:rsidR="00D64416">
        <w:instrText xml:space="preserve"> ADDIN EN.CITE.DATA </w:instrText>
      </w:r>
      <w:r w:rsidR="00E053B7">
        <w:fldChar w:fldCharType="end"/>
      </w:r>
      <w:r w:rsidR="00E053B7">
        <w:fldChar w:fldCharType="separate"/>
      </w:r>
      <w:r w:rsidR="00D64416">
        <w:rPr>
          <w:noProof/>
        </w:rPr>
        <w:t>(53)</w:t>
      </w:r>
      <w:r w:rsidR="00E053B7">
        <w:fldChar w:fldCharType="end"/>
      </w:r>
      <w:r w:rsidR="00511356">
        <w:t xml:space="preserve"> </w:t>
      </w:r>
      <w:r w:rsidR="00BD3575">
        <w:t xml:space="preserve">These studies can be grouped into a category that </w:t>
      </w:r>
      <w:r w:rsidR="00F81D4C">
        <w:t xml:space="preserve">describes </w:t>
      </w:r>
      <w:r w:rsidR="00BD3575">
        <w:t>individual factors as predictors of ED use for NTDCs.</w:t>
      </w:r>
    </w:p>
    <w:p w:rsidR="00C52D35" w:rsidRDefault="00BD3575" w:rsidP="00C52D35">
      <w:r>
        <w:t xml:space="preserve">Other studies, however, investigate access in terms of population level, community level, or area level predictors. </w:t>
      </w:r>
      <w:r w:rsidR="0050238E">
        <w:t>Okunseri et al.</w:t>
      </w:r>
      <w:r w:rsidR="00F81D4C">
        <w:t>,</w:t>
      </w:r>
      <w:r w:rsidR="0050238E">
        <w:t xml:space="preserve"> in a study of the Wisconsin Medicaid population, evaluated county of residence for DHPSA designation, in addition to Urban Influence Code (a measure for </w:t>
      </w:r>
      <w:proofErr w:type="spellStart"/>
      <w:r w:rsidR="0050238E">
        <w:t>rurality</w:t>
      </w:r>
      <w:proofErr w:type="spellEnd"/>
      <w:r w:rsidR="0050238E">
        <w:t>), race/ethnicity, age, and gender as predictors of treatment for NTDCs in EDs and physician offices.</w:t>
      </w:r>
      <w:r w:rsidR="00E053B7">
        <w:fldChar w:fldCharType="begin">
          <w:fldData xml:space="preserve">PEVuZE5vdGU+PENpdGU+PEF1dGhvcj5Pa3Vuc2VyaTwvQXV0aG9yPjxZZWFyPjIwMDg8L1llYXI+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</w:fldData>
        </w:fldChar>
      </w:r>
      <w:r w:rsidR="00D64416">
        <w:instrText xml:space="preserve"> ADDIN EN.CITE </w:instrText>
      </w:r>
      <w:r w:rsidR="00E053B7">
        <w:fldChar w:fldCharType="begin">
          <w:fldData xml:space="preserve">PEVuZE5vdGU+PENpdGU+PEF1dGhvcj5Pa3Vuc2VyaTwvQXV0aG9yPjxZZWFyPjIwMDg8L1llYXI+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</w:fldData>
        </w:fldChar>
      </w:r>
      <w:r w:rsidR="00D64416">
        <w:instrText xml:space="preserve"> ADDIN EN.CITE.DATA </w:instrText>
      </w:r>
      <w:r w:rsidR="00E053B7">
        <w:fldChar w:fldCharType="end"/>
      </w:r>
      <w:r w:rsidR="00E053B7">
        <w:fldChar w:fldCharType="separate"/>
      </w:r>
      <w:r w:rsidR="00D64416">
        <w:rPr>
          <w:noProof/>
        </w:rPr>
        <w:t>(50)</w:t>
      </w:r>
      <w:r w:rsidR="00E053B7">
        <w:fldChar w:fldCharType="end"/>
      </w:r>
      <w:r w:rsidR="0050238E">
        <w:t xml:space="preserve"> </w:t>
      </w:r>
      <w:proofErr w:type="spellStart"/>
      <w:r w:rsidR="00C52D35">
        <w:t>Pajewski</w:t>
      </w:r>
      <w:proofErr w:type="spellEnd"/>
      <w:r w:rsidR="00C52D35">
        <w:t xml:space="preserve"> and Okunseri, in another analysis of Wisconsin Medicaid data focusing on follow-up treatment after an NTDC ED visit among adult Medicaid patients, used similar predictor variables, with a generated variable on low</w:t>
      </w:r>
      <w:r w:rsidR="00F81D4C">
        <w:t>-</w:t>
      </w:r>
      <w:r w:rsidR="00C52D35">
        <w:t xml:space="preserve">income population </w:t>
      </w:r>
      <w:r w:rsidR="00A148D9">
        <w:t>to dentist ratio</w:t>
      </w:r>
      <w:r w:rsidR="00C52D35">
        <w:t>.</w:t>
      </w:r>
      <w:r w:rsidR="00E053B7">
        <w:fldChar w:fldCharType="begin">
          <w:fldData xml:space="preserve">PEVuZE5vdGU+PENpdGU+PEF1dGhvcj5QYWpld3NraTwvQXV0aG9yPjxZZWFyPjIwMTQ8L1llYXI+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</w:fldData>
        </w:fldChar>
      </w:r>
      <w:r w:rsidR="00D64416">
        <w:instrText xml:space="preserve"> ADDIN EN.CITE </w:instrText>
      </w:r>
      <w:r w:rsidR="00E053B7">
        <w:fldChar w:fldCharType="begin">
          <w:fldData xml:space="preserve">PEVuZE5vdGU+PENpdGU+PEF1dGhvcj5QYWpld3NraTwvQXV0aG9yPjxZZWFyPjIwMTQ8L1llYXI+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</w:fldData>
        </w:fldChar>
      </w:r>
      <w:r w:rsidR="00D64416">
        <w:instrText xml:space="preserve"> ADDIN EN.CITE.DATA </w:instrText>
      </w:r>
      <w:r w:rsidR="00E053B7">
        <w:fldChar w:fldCharType="end"/>
      </w:r>
      <w:r w:rsidR="00E053B7">
        <w:fldChar w:fldCharType="separate"/>
      </w:r>
      <w:r w:rsidR="00D64416">
        <w:rPr>
          <w:noProof/>
        </w:rPr>
        <w:t>(51)</w:t>
      </w:r>
      <w:r w:rsidR="00E053B7">
        <w:fldChar w:fldCharType="end"/>
      </w:r>
      <w:r w:rsidR="00713DF4">
        <w:t xml:space="preserve"> In addition to age, gender, race, and income, </w:t>
      </w:r>
      <w:proofErr w:type="spellStart"/>
      <w:r w:rsidR="00713DF4">
        <w:t>Shortridge</w:t>
      </w:r>
      <w:proofErr w:type="spellEnd"/>
      <w:r w:rsidR="00713DF4">
        <w:t xml:space="preserve"> and Moore focused on urban/rural residence, dental DHPSA residence, and state Medicaid policies to assess similarities and differences in ED dental care rates in three</w:t>
      </w:r>
      <w:r w:rsidR="00952EBD">
        <w:t xml:space="preserve"> states</w:t>
      </w:r>
      <w:r w:rsidR="00713DF4">
        <w:t>.</w:t>
      </w:r>
      <w:r w:rsidR="00E053B7">
        <w:fldChar w:fldCharType="begin">
          <w:fldData xml:space="preserve">PEVuZE5vdGU+PENpdGU+PEF1dGhvcj5TaG9ydHJpZGdlPC9BdXRob3I+PFllYXI+MjAwOTwvWWVh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</w:fldData>
        </w:fldChar>
      </w:r>
      <w:r w:rsidR="00C365DC">
        <w:instrText xml:space="preserve"> ADDIN EN.CITE </w:instrText>
      </w:r>
      <w:r w:rsidR="00E053B7">
        <w:fldChar w:fldCharType="begin">
          <w:fldData xml:space="preserve">PEVuZE5vdGU+PENpdGU+PEF1dGhvcj5TaG9ydHJpZGdlPC9BdXRob3I+PFllYXI+MjAwOTwvWWVh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</w:fldData>
        </w:fldChar>
      </w:r>
      <w:r w:rsidR="00C365DC">
        <w:instrText xml:space="preserve"> ADDIN EN.CITE.DATA </w:instrText>
      </w:r>
      <w:r w:rsidR="00E053B7">
        <w:fldChar w:fldCharType="end"/>
      </w:r>
      <w:r w:rsidR="00E053B7">
        <w:fldChar w:fldCharType="separate"/>
      </w:r>
      <w:r w:rsidR="00C365DC">
        <w:rPr>
          <w:noProof/>
        </w:rPr>
        <w:t>(57)</w:t>
      </w:r>
      <w:r w:rsidR="00E053B7">
        <w:fldChar w:fldCharType="end"/>
      </w:r>
    </w:p>
    <w:p w:rsidR="00610399" w:rsidRDefault="00D46A5F" w:rsidP="00610399">
      <w:r>
        <w:lastRenderedPageBreak/>
        <w:t xml:space="preserve">Davis et al. found that a Minneapolis-St. Paul population with commercial dental insurance utilized EDs for </w:t>
      </w:r>
      <w:r w:rsidR="001607DD">
        <w:t xml:space="preserve">oral </w:t>
      </w:r>
      <w:r>
        <w:t xml:space="preserve">problems at a much lower rate than </w:t>
      </w:r>
      <w:r w:rsidR="0098621E">
        <w:t>the metropolitan population in general</w:t>
      </w:r>
      <w:r>
        <w:t>.</w:t>
      </w:r>
      <w:r w:rsidR="00E053B7">
        <w:fldChar w:fldCharType="begin">
          <w:fldData xml:space="preserve">PEVuZE5vdGU+PENpdGU+PEF1dGhvcj5EYXZpczwvQXV0aG9yPjxZZWFyPjIwMTA8L1llYXI+PFJl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</w:fldData>
        </w:fldChar>
      </w:r>
      <w:r w:rsidR="00A26EEE">
        <w:instrText xml:space="preserve"> ADDIN EN.CITE </w:instrText>
      </w:r>
      <w:r w:rsidR="00E053B7">
        <w:fldChar w:fldCharType="begin">
          <w:fldData xml:space="preserve">PEVuZE5vdGU+PENpdGU+PEF1dGhvcj5EYXZpczwvQXV0aG9yPjxZZWFyPjIwMTA8L1llYXI+PFJl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</w:fldData>
        </w:fldChar>
      </w:r>
      <w:r w:rsidR="00A26EEE">
        <w:instrText xml:space="preserve"> ADDIN EN.CITE.DATA </w:instrText>
      </w:r>
      <w:r w:rsidR="00E053B7">
        <w:fldChar w:fldCharType="end"/>
      </w:r>
      <w:r w:rsidR="00E053B7">
        <w:fldChar w:fldCharType="separate"/>
      </w:r>
      <w:r w:rsidR="00A26EEE">
        <w:rPr>
          <w:noProof/>
        </w:rPr>
        <w:t>(77)</w:t>
      </w:r>
      <w:r w:rsidR="00E053B7">
        <w:fldChar w:fldCharType="end"/>
      </w:r>
      <w:r>
        <w:t xml:space="preserve">  </w:t>
      </w:r>
      <w:proofErr w:type="spellStart"/>
      <w:r w:rsidR="00610399">
        <w:t>Hom</w:t>
      </w:r>
      <w:proofErr w:type="spellEnd"/>
      <w:r w:rsidR="00610399">
        <w:t xml:space="preserve"> et al. studied individuals under 18 years old in North Carolina using hospital EDs to assess whether the proportion of people accessing EDs for </w:t>
      </w:r>
      <w:r w:rsidR="001607DD">
        <w:t xml:space="preserve">oral </w:t>
      </w:r>
      <w:r w:rsidR="00610399">
        <w:t>problems varied by hospital population insurance mix, and found that a highe</w:t>
      </w:r>
      <w:r w:rsidR="00AF1AD3">
        <w:t xml:space="preserve">r proportion of dentally related ED visits were covered by Medicaid than ED visits in general, and that </w:t>
      </w:r>
      <w:r w:rsidR="00610399">
        <w:t>hospitals serving populations with larger proportions of children on Medicaid have a greater proportion of total ED visits that are for dental care.</w:t>
      </w:r>
      <w:r w:rsidR="00E053B7">
        <w:fldChar w:fldCharType="begin">
          <w:fldData xml:space="preserve">PEVuZE5vdGU+PENpdGU+PEF1dGhvcj5Ib208L0F1dGhvcj48WWVhcj4yMDEzPC9ZZWFyPjxSZWNO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</w:fldData>
        </w:fldChar>
      </w:r>
      <w:r w:rsidR="00D64416">
        <w:instrText xml:space="preserve"> ADDIN EN.CITE </w:instrText>
      </w:r>
      <w:r w:rsidR="00E053B7">
        <w:fldChar w:fldCharType="begin">
          <w:fldData xml:space="preserve">PEVuZE5vdGU+PENpdGU+PEF1dGhvcj5Ib208L0F1dGhvcj48WWVhcj4yMDEzPC9ZZWFyPjxSZWNO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</w:fldData>
        </w:fldChar>
      </w:r>
      <w:r w:rsidR="00D64416">
        <w:instrText xml:space="preserve"> ADDIN EN.CITE.DATA </w:instrText>
      </w:r>
      <w:r w:rsidR="00E053B7">
        <w:fldChar w:fldCharType="end"/>
      </w:r>
      <w:r w:rsidR="00E053B7">
        <w:fldChar w:fldCharType="separate"/>
      </w:r>
      <w:r w:rsidR="00D64416">
        <w:rPr>
          <w:noProof/>
        </w:rPr>
        <w:t>(45)</w:t>
      </w:r>
      <w:r w:rsidR="00E053B7">
        <w:fldChar w:fldCharType="end"/>
      </w:r>
      <w:r w:rsidR="00610399">
        <w:t xml:space="preserve"> </w:t>
      </w:r>
    </w:p>
    <w:p w:rsidR="00622867" w:rsidRDefault="00622867" w:rsidP="003D5173">
      <w:r>
        <w:t xml:space="preserve">A more basic access barrier is </w:t>
      </w:r>
      <w:r w:rsidR="00493881">
        <w:t>the</w:t>
      </w:r>
      <w:r>
        <w:t xml:space="preserve"> lack of available dental care. </w:t>
      </w:r>
      <w:proofErr w:type="spellStart"/>
      <w:r>
        <w:t>Hardie</w:t>
      </w:r>
      <w:proofErr w:type="spellEnd"/>
      <w:r>
        <w:t xml:space="preserve"> et al.</w:t>
      </w:r>
      <w:r w:rsidR="00493881">
        <w:t>,</w:t>
      </w:r>
      <w:r>
        <w:t xml:space="preserve"> in analyzing 2012 ED admission data from a rural Maryland hospital to characterize frequents users of the ED, found that many of the return visits involved dental diagnoses, and that the community had no dental facilities, with dental care only available in an adjacent state or at a dental clinic two hours away.</w:t>
      </w:r>
      <w:r w:rsidR="00E053B7">
        <w:fldChar w:fldCharType="begin">
          <w:fldData xml:space="preserve">PEVuZE5vdGU+PENpdGU+PEF1dGhvcj5IYXJkaWU8L0F1dGhvcj48WWVhcj4yMDE1PC9ZZWFyPjxS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</w:fldData>
        </w:fldChar>
      </w:r>
      <w:r w:rsidR="00A26EEE">
        <w:instrText xml:space="preserve"> ADDIN EN.CITE </w:instrText>
      </w:r>
      <w:r w:rsidR="00E053B7">
        <w:fldChar w:fldCharType="begin">
          <w:fldData xml:space="preserve">PEVuZE5vdGU+PENpdGU+PEF1dGhvcj5IYXJkaWU8L0F1dGhvcj48WWVhcj4yMDE1PC9ZZWFyPjxS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</w:fldData>
        </w:fldChar>
      </w:r>
      <w:r w:rsidR="00A26EEE">
        <w:instrText xml:space="preserve"> ADDIN EN.CITE.DATA </w:instrText>
      </w:r>
      <w:r w:rsidR="00E053B7">
        <w:fldChar w:fldCharType="end"/>
      </w:r>
      <w:r w:rsidR="00E053B7">
        <w:fldChar w:fldCharType="separate"/>
      </w:r>
      <w:r w:rsidR="00A26EEE">
        <w:rPr>
          <w:noProof/>
        </w:rPr>
        <w:t>(69)</w:t>
      </w:r>
      <w:r w:rsidR="00E053B7">
        <w:fldChar w:fldCharType="end"/>
      </w:r>
      <w:r w:rsidR="00561235">
        <w:t xml:space="preserve"> Related to lack of local dental facilities is the issue of dental facilities</w:t>
      </w:r>
      <w:r w:rsidR="00493881">
        <w:t>’</w:t>
      </w:r>
      <w:r w:rsidR="00561235">
        <w:t xml:space="preserve"> business</w:t>
      </w:r>
      <w:r w:rsidR="00493881">
        <w:t xml:space="preserve"> hours</w:t>
      </w:r>
      <w:r w:rsidR="00561235">
        <w:t xml:space="preserve">. Some investigators have included time of day and day of week in their analyses of ED use for </w:t>
      </w:r>
      <w:r w:rsidR="001607DD">
        <w:t xml:space="preserve">dental </w:t>
      </w:r>
      <w:r w:rsidR="00561235">
        <w:t xml:space="preserve">problems. Hong et al. found that weekends were associated with higher proportion of ED visits for </w:t>
      </w:r>
      <w:r w:rsidR="001607DD">
        <w:t xml:space="preserve">dental </w:t>
      </w:r>
      <w:r w:rsidR="00561235">
        <w:t>problems.</w:t>
      </w:r>
      <w:r w:rsidR="00E053B7">
        <w:fldChar w:fldCharType="begin">
          <w:fldData xml:space="preserve">PEVuZE5vdGU+PENpdGU+PEF1dGhvcj5Ib25nPC9BdXRob3I+PFllYXI+MjAxMTwvWWVhcj48UmVj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</w:fldData>
        </w:fldChar>
      </w:r>
      <w:r w:rsidR="00A26EEE">
        <w:instrText xml:space="preserve"> ADDIN EN.CITE </w:instrText>
      </w:r>
      <w:r w:rsidR="00E053B7">
        <w:fldChar w:fldCharType="begin">
          <w:fldData xml:space="preserve">PEVuZE5vdGU+PENpdGU+PEF1dGhvcj5Ib25nPC9BdXRob3I+PFllYXI+MjAxMTwvWWVhcj48UmVj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</w:fldData>
        </w:fldChar>
      </w:r>
      <w:r w:rsidR="00A26EEE">
        <w:instrText xml:space="preserve"> ADDIN EN.CITE.DATA </w:instrText>
      </w:r>
      <w:r w:rsidR="00E053B7">
        <w:fldChar w:fldCharType="end"/>
      </w:r>
      <w:r w:rsidR="00E053B7">
        <w:fldChar w:fldCharType="separate"/>
      </w:r>
      <w:r w:rsidR="00A26EEE">
        <w:rPr>
          <w:noProof/>
        </w:rPr>
        <w:t>(82)</w:t>
      </w:r>
      <w:r w:rsidR="00E053B7">
        <w:fldChar w:fldCharType="end"/>
      </w:r>
      <w:r w:rsidR="00994007">
        <w:t xml:space="preserve"> </w:t>
      </w:r>
      <w:r w:rsidR="007F3402">
        <w:t xml:space="preserve">Lewis et al. found that weekends and </w:t>
      </w:r>
      <w:r w:rsidR="005F775C">
        <w:t>after</w:t>
      </w:r>
      <w:r w:rsidR="00493881">
        <w:t>-</w:t>
      </w:r>
      <w:r w:rsidR="005F775C">
        <w:t>hour weekdays were associated with increased use of EDs for dental problems.</w:t>
      </w:r>
      <w:r w:rsidR="00E053B7">
        <w:fldChar w:fldCharType="begin">
          <w:fldData xml:space="preserve">PEVuZE5vdGU+PENpdGU+PEF1dGhvcj5MZXdpczwvQXV0aG9yPjxZZWFyPjIwMDM8L1llYXI+PFJl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</w:fldData>
        </w:fldChar>
      </w:r>
      <w:r w:rsidR="00A868AA">
        <w:instrText xml:space="preserve"> ADDIN EN.CITE </w:instrText>
      </w:r>
      <w:r w:rsidR="00E053B7">
        <w:fldChar w:fldCharType="begin">
          <w:fldData xml:space="preserve">PEVuZE5vdGU+PENpdGU+PEF1dGhvcj5MZXdpczwvQXV0aG9yPjxZZWFyPjIwMDM8L1llYXI+PFJl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</w:fldData>
        </w:fldChar>
      </w:r>
      <w:r w:rsidR="00A868AA">
        <w:instrText xml:space="preserve"> ADDIN EN.CITE.DATA </w:instrText>
      </w:r>
      <w:r w:rsidR="00E053B7">
        <w:fldChar w:fldCharType="end"/>
      </w:r>
      <w:r w:rsidR="00E053B7">
        <w:fldChar w:fldCharType="separate"/>
      </w:r>
      <w:r w:rsidR="00A868AA">
        <w:rPr>
          <w:noProof/>
        </w:rPr>
        <w:t>(30)</w:t>
      </w:r>
      <w:r w:rsidR="00E053B7">
        <w:fldChar w:fldCharType="end"/>
      </w:r>
      <w:r w:rsidR="005F775C">
        <w:t xml:space="preserve"> </w:t>
      </w:r>
      <w:r w:rsidR="002701AD">
        <w:t>In addition to exploring rates and trends of vis</w:t>
      </w:r>
      <w:r w:rsidR="000E28F8">
        <w:t>i</w:t>
      </w:r>
      <w:r w:rsidR="002701AD">
        <w:t>ts for dental complaints at a Lou</w:t>
      </w:r>
      <w:r w:rsidR="000E28F8">
        <w:t>i</w:t>
      </w:r>
      <w:r w:rsidR="002701AD">
        <w:t>siana ED, Waldrop et al. found that non-emergent dental conditions were more likely to present during normal business hours, while emergent dental conditions were seen more between 7:00 PM and 7:00 AM.</w:t>
      </w:r>
      <w:r w:rsidR="00E053B7">
        <w:fldChar w:fldCharType="begin">
          <w:fldData xml:space="preserve">PEVuZE5vdGU+PENpdGU+PEF1dGhvcj5XYWxkcm9wPC9BdXRob3I+PFllYXI+MjAwMDwvWWVhcj48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</w:fldData>
        </w:fldChar>
      </w:r>
      <w:r w:rsidR="00A26EEE">
        <w:instrText xml:space="preserve"> ADDIN EN.CITE </w:instrText>
      </w:r>
      <w:r w:rsidR="00E053B7">
        <w:fldChar w:fldCharType="begin">
          <w:fldData xml:space="preserve">PEVuZE5vdGU+PENpdGU+PEF1dGhvcj5XYWxkcm9wPC9BdXRob3I+PFllYXI+MjAwMDwvWWVhcj48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</w:fldData>
        </w:fldChar>
      </w:r>
      <w:r w:rsidR="00A26EEE">
        <w:instrText xml:space="preserve"> ADDIN EN.CITE.DATA </w:instrText>
      </w:r>
      <w:r w:rsidR="00E053B7">
        <w:fldChar w:fldCharType="end"/>
      </w:r>
      <w:r w:rsidR="00E053B7">
        <w:fldChar w:fldCharType="separate"/>
      </w:r>
      <w:r w:rsidR="00A26EEE">
        <w:rPr>
          <w:noProof/>
        </w:rPr>
        <w:t>(70)</w:t>
      </w:r>
      <w:r w:rsidR="00E053B7">
        <w:fldChar w:fldCharType="end"/>
      </w:r>
      <w:r w:rsidR="002701AD">
        <w:t xml:space="preserve"> </w:t>
      </w:r>
      <w:r w:rsidR="00994007">
        <w:t xml:space="preserve">While Lee et al. </w:t>
      </w:r>
      <w:r w:rsidR="00493881">
        <w:t xml:space="preserve">studied </w:t>
      </w:r>
      <w:r w:rsidR="00994007">
        <w:t xml:space="preserve">patient factors predictive of increasing rates of ED dental visits, they also compared increasing </w:t>
      </w:r>
      <w:r w:rsidR="00493881">
        <w:t xml:space="preserve">ED </w:t>
      </w:r>
      <w:r w:rsidR="00994007">
        <w:t>dental visit rates to unchanging asthma visit rates and concluded that the difference was likely due to decreasing access to community dental care.</w:t>
      </w:r>
      <w:r w:rsidR="00E053B7">
        <w:fldChar w:fldCharType="begin">
          <w:fldData xml:space="preserve">PEVuZE5vdGU+PENpdGU+PEF1dGhvcj5MZWU8L0F1dGhvcj48WWVhcj4yMDEyPC9ZZWFyPjxSZWNO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</w:fldData>
        </w:fldChar>
      </w:r>
      <w:r w:rsidR="00A868AA">
        <w:instrText xml:space="preserve"> ADDIN EN.CITE </w:instrText>
      </w:r>
      <w:r w:rsidR="00E053B7">
        <w:fldChar w:fldCharType="begin">
          <w:fldData xml:space="preserve">PEVuZE5vdGU+PENpdGU+PEF1dGhvcj5MZWU8L0F1dGhvcj48WWVhcj4yMDEyPC9ZZWFyPjxSZWNO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</w:fldData>
        </w:fldChar>
      </w:r>
      <w:r w:rsidR="00A868AA">
        <w:instrText xml:space="preserve"> ADDIN EN.CITE.DATA </w:instrText>
      </w:r>
      <w:r w:rsidR="00E053B7">
        <w:fldChar w:fldCharType="end"/>
      </w:r>
      <w:r w:rsidR="00E053B7">
        <w:fldChar w:fldCharType="separate"/>
      </w:r>
      <w:r w:rsidR="00A868AA">
        <w:rPr>
          <w:noProof/>
        </w:rPr>
        <w:t>(28)</w:t>
      </w:r>
      <w:r w:rsidR="00E053B7">
        <w:fldChar w:fldCharType="end"/>
      </w:r>
      <w:r w:rsidR="00994007">
        <w:t xml:space="preserve"> </w:t>
      </w:r>
    </w:p>
    <w:p w:rsidR="00486099" w:rsidRDefault="00486099" w:rsidP="003D5173">
      <w:r>
        <w:t xml:space="preserve">Related to availability of care is the issue of medical and dental homes. </w:t>
      </w:r>
      <w:proofErr w:type="spellStart"/>
      <w:r>
        <w:t>Romaire</w:t>
      </w:r>
      <w:proofErr w:type="spellEnd"/>
      <w:r>
        <w:t xml:space="preserve"> et al. </w:t>
      </w:r>
      <w:r w:rsidR="00493881">
        <w:t xml:space="preserve">analyzed </w:t>
      </w:r>
      <w:r>
        <w:t>MEPS data subsets of children aged 0 to 17 years in one study and CSHCN children 0 to 17 years in another study to explore effects of having a medical home on healthcare access and expenses, including ED and dental visits, for these child subpopulations.</w:t>
      </w:r>
      <w:r w:rsidR="00E053B7">
        <w:fldChar w:fldCharType="begin">
          <w:fldData xml:space="preserve">PEVuZE5vdGU+PENpdGU+PEF1dGhvcj5Sb21haXJlPC9BdXRob3I+PFllYXI+MjAxMjwvWWVhcj48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</w:fldData>
        </w:fldChar>
      </w:r>
      <w:r w:rsidR="00D64416">
        <w:instrText xml:space="preserve"> ADDIN EN.CITE </w:instrText>
      </w:r>
      <w:r w:rsidR="00E053B7">
        <w:fldChar w:fldCharType="begin">
          <w:fldData xml:space="preserve">PEVuZE5vdGU+PENpdGU+PEF1dGhvcj5Sb21haXJlPC9BdXRob3I+PFllYXI+MjAxMjwvWWVhcj48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</w:fldData>
        </w:fldChar>
      </w:r>
      <w:r w:rsidR="00D64416">
        <w:instrText xml:space="preserve"> ADDIN EN.CITE.DATA </w:instrText>
      </w:r>
      <w:r w:rsidR="00E053B7">
        <w:fldChar w:fldCharType="end"/>
      </w:r>
      <w:r w:rsidR="00E053B7">
        <w:fldChar w:fldCharType="separate"/>
      </w:r>
      <w:r w:rsidR="00D64416">
        <w:rPr>
          <w:noProof/>
        </w:rPr>
        <w:t>(41, 42)</w:t>
      </w:r>
      <w:r w:rsidR="00E053B7">
        <w:fldChar w:fldCharType="end"/>
      </w:r>
    </w:p>
    <w:p w:rsidR="007D715A" w:rsidRPr="001A241A" w:rsidRDefault="007D715A" w:rsidP="007D715A">
      <w:r>
        <w:t xml:space="preserve">Many publications address magnitude and changes in </w:t>
      </w:r>
      <w:r w:rsidR="002B573D">
        <w:t xml:space="preserve">ED </w:t>
      </w:r>
      <w:r>
        <w:t xml:space="preserve">dental care related to changes in policy, particularly </w:t>
      </w:r>
      <w:r w:rsidR="00493881">
        <w:t xml:space="preserve">those for </w:t>
      </w:r>
      <w:r>
        <w:t>dental insurance coverage. For example, Becker et al. assessed changes in overall health care expenditures and utilization, including care provided in E</w:t>
      </w:r>
      <w:r w:rsidR="000E28F8">
        <w:t>D</w:t>
      </w:r>
      <w:r>
        <w:t>s (E</w:t>
      </w:r>
      <w:r w:rsidR="000E28F8">
        <w:t>D</w:t>
      </w:r>
      <w:r>
        <w:t xml:space="preserve"> dental care was not specifically assessed), following an expansion of Children’s Health Insurance Program (CHIP) coverage in Alabama.</w:t>
      </w:r>
      <w:r w:rsidR="00E053B7">
        <w:fldChar w:fldCharType="begin">
          <w:fldData xml:space="preserve">PEVuZE5vdGU+PENpdGU+PEF1dGhvcj5CZWNrZXI8L0F1dGhvcj48WWVhcj4yMDE1PC9ZZWFyPjxS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=
</w:fldData>
        </w:fldChar>
      </w:r>
      <w:r w:rsidR="00A26EEE">
        <w:instrText xml:space="preserve"> ADDIN EN.CITE </w:instrText>
      </w:r>
      <w:r w:rsidR="00E053B7">
        <w:fldChar w:fldCharType="begin">
          <w:fldData xml:space="preserve">PEVuZE5vdGU+PENpdGU+PEF1dGhvcj5CZWNrZXI8L0F1dGhvcj48WWVhcj4yMDE1PC9ZZWFyPjxS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=
</w:fldData>
        </w:fldChar>
      </w:r>
      <w:r w:rsidR="00A26EEE">
        <w:instrText xml:space="preserve"> ADDIN EN.CITE.DATA </w:instrText>
      </w:r>
      <w:r w:rsidR="00E053B7">
        <w:fldChar w:fldCharType="end"/>
      </w:r>
      <w:r w:rsidR="00E053B7">
        <w:fldChar w:fldCharType="separate"/>
      </w:r>
      <w:r w:rsidR="00A26EEE">
        <w:rPr>
          <w:noProof/>
        </w:rPr>
        <w:t>(90)</w:t>
      </w:r>
      <w:r w:rsidR="00E053B7">
        <w:fldChar w:fldCharType="end"/>
      </w:r>
      <w:r>
        <w:t xml:space="preserve">  They found that though new expansion enrollees had higher care costs and utilization, their utilization rate of E</w:t>
      </w:r>
      <w:r w:rsidR="000E28F8">
        <w:t>D</w:t>
      </w:r>
      <w:r>
        <w:t xml:space="preserve">s was lower. </w:t>
      </w:r>
      <w:r w:rsidR="006E3F03">
        <w:t xml:space="preserve">McCormick, D. et al. investigated health care access issues following health care reform in Massachusetts, finding </w:t>
      </w:r>
      <w:r w:rsidR="00326FCE">
        <w:t xml:space="preserve">higher </w:t>
      </w:r>
      <w:r w:rsidR="006E3F03">
        <w:t>numbers of Medicaid and Commonwealth Care ED patients reporting delayed dental care o</w:t>
      </w:r>
      <w:r w:rsidR="00326FCE">
        <w:t>r</w:t>
      </w:r>
      <w:r w:rsidR="006E3F03">
        <w:t xml:space="preserve"> not getting dental care compared to privately insured patients.</w:t>
      </w:r>
      <w:r w:rsidR="00E053B7">
        <w:fldChar w:fldCharType="begin">
          <w:fldData xml:space="preserve">PEVuZE5vdGU+PENpdGU+PEF1dGhvcj5NY0Nvcm1pY2s8L0F1dGhvcj48WWVhcj4yMDEyPC9ZZWFy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</w:fldData>
        </w:fldChar>
      </w:r>
      <w:r w:rsidR="00A26EEE">
        <w:instrText xml:space="preserve"> ADDIN EN.CITE </w:instrText>
      </w:r>
      <w:r w:rsidR="00E053B7">
        <w:fldChar w:fldCharType="begin">
          <w:fldData xml:space="preserve">PEVuZE5vdGU+PENpdGU+PEF1dGhvcj5NY0Nvcm1pY2s8L0F1dGhvcj48WWVhcj4yMDEyPC9ZZWFy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</w:fldData>
        </w:fldChar>
      </w:r>
      <w:r w:rsidR="00A26EEE">
        <w:instrText xml:space="preserve"> ADDIN EN.CITE.DATA </w:instrText>
      </w:r>
      <w:r w:rsidR="00E053B7">
        <w:fldChar w:fldCharType="end"/>
      </w:r>
      <w:r w:rsidR="00E053B7">
        <w:fldChar w:fldCharType="separate"/>
      </w:r>
      <w:r w:rsidR="00A26EEE">
        <w:rPr>
          <w:noProof/>
        </w:rPr>
        <w:t>(71)</w:t>
      </w:r>
      <w:r w:rsidR="00E053B7">
        <w:fldChar w:fldCharType="end"/>
      </w:r>
      <w:r w:rsidR="00903A84">
        <w:t xml:space="preserve"> In another study of the effects of Massachusetts healthcare reform, Neely et al. explored dental related ED visit rates and costs at Boston Medical Center, but specifically explored changes in rates and costs </w:t>
      </w:r>
      <w:r w:rsidR="00493881">
        <w:t>three</w:t>
      </w:r>
      <w:r w:rsidR="00903A84">
        <w:t xml:space="preserve"> years before and </w:t>
      </w:r>
      <w:r w:rsidR="00493881">
        <w:t>two</w:t>
      </w:r>
      <w:r w:rsidR="00903A84">
        <w:t xml:space="preserve"> years after Massachusetts health care reform.</w:t>
      </w:r>
      <w:r w:rsidR="00E053B7">
        <w:fldChar w:fldCharType="begin">
          <w:fldData xml:space="preserve">PEVuZE5vdGU+PENpdGU+PEF1dGhvcj5OZWVseTwvQXV0aG9yPjxZZWFyPjIwMTQ8L1llYXI+PFJl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</w:fldData>
        </w:fldChar>
      </w:r>
      <w:r w:rsidR="00A26EEE">
        <w:instrText xml:space="preserve"> ADDIN EN.CITE </w:instrText>
      </w:r>
      <w:r w:rsidR="00E053B7">
        <w:fldChar w:fldCharType="begin">
          <w:fldData xml:space="preserve">PEVuZE5vdGU+PENpdGU+PEF1dGhvcj5OZWVseTwvQXV0aG9yPjxZZWFyPjIwMTQ8L1llYXI+PFJl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</w:fldData>
        </w:fldChar>
      </w:r>
      <w:r w:rsidR="00A26EEE">
        <w:instrText xml:space="preserve"> ADDIN EN.CITE.DATA </w:instrText>
      </w:r>
      <w:r w:rsidR="00E053B7">
        <w:fldChar w:fldCharType="end"/>
      </w:r>
      <w:r w:rsidR="00E053B7">
        <w:fldChar w:fldCharType="separate"/>
      </w:r>
      <w:r w:rsidR="00A26EEE">
        <w:rPr>
          <w:noProof/>
        </w:rPr>
        <w:t>(68)</w:t>
      </w:r>
      <w:r w:rsidR="00E053B7">
        <w:fldChar w:fldCharType="end"/>
      </w:r>
      <w:r w:rsidR="00817674">
        <w:t xml:space="preserve"> Singhal et al. assess</w:t>
      </w:r>
      <w:r w:rsidR="002B573D">
        <w:t>ed</w:t>
      </w:r>
      <w:r w:rsidR="00817674">
        <w:t xml:space="preserve"> differential effects based on patient age, sex, race/ethnicity, and geographic location, but their primary predictor of interest was changing Medicaid policy in California </w:t>
      </w:r>
      <w:r w:rsidR="00493881">
        <w:t xml:space="preserve">that </w:t>
      </w:r>
      <w:r w:rsidR="00817674">
        <w:t>eliminat</w:t>
      </w:r>
      <w:r w:rsidR="00493881">
        <w:t>ed</w:t>
      </w:r>
      <w:r w:rsidR="00817674">
        <w:t xml:space="preserve"> adult dental benefits.</w:t>
      </w:r>
      <w:r w:rsidR="00E053B7">
        <w:fldChar w:fldCharType="begin">
          <w:fldData xml:space="preserve">PEVuZE5vdGU+PENpdGU+PEF1dGhvcj5TaW5naGFsPC9BdXRob3I+PFllYXI+MjAxNTwvWWVhcj48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</w:fldData>
        </w:fldChar>
      </w:r>
      <w:r w:rsidR="00C365DC">
        <w:instrText xml:space="preserve"> ADDIN EN.CITE </w:instrText>
      </w:r>
      <w:r w:rsidR="00E053B7">
        <w:fldChar w:fldCharType="begin">
          <w:fldData xml:space="preserve">PEVuZE5vdGU+PENpdGU+PEF1dGhvcj5TaW5naGFsPC9BdXRob3I+PFllYXI+MjAxNTwvWWVhcj48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</w:fldData>
        </w:fldChar>
      </w:r>
      <w:r w:rsidR="00C365DC">
        <w:instrText xml:space="preserve"> ADDIN EN.CITE.DATA </w:instrText>
      </w:r>
      <w:r w:rsidR="00E053B7">
        <w:fldChar w:fldCharType="end"/>
      </w:r>
      <w:r w:rsidR="00E053B7">
        <w:fldChar w:fldCharType="separate"/>
      </w:r>
      <w:r w:rsidR="00C365DC">
        <w:rPr>
          <w:noProof/>
        </w:rPr>
        <w:t>(55)</w:t>
      </w:r>
      <w:r w:rsidR="00E053B7">
        <w:fldChar w:fldCharType="end"/>
      </w:r>
      <w:r w:rsidR="00793317">
        <w:t xml:space="preserve"> The investigators looked at rates of dental ED visits before and after the policy change and compared them to rates for other ambulatory care-sensitive </w:t>
      </w:r>
      <w:r w:rsidR="0097276F">
        <w:t>conditions</w:t>
      </w:r>
      <w:r w:rsidR="00793317">
        <w:t xml:space="preserve"> (asthma, headache, </w:t>
      </w:r>
      <w:r w:rsidR="00793317">
        <w:lastRenderedPageBreak/>
        <w:t>abdominal pain, diabetes, and back pain) during the same time period.</w:t>
      </w:r>
      <w:r w:rsidR="00517726">
        <w:t xml:space="preserve"> Similarly, while controlling for other demographic factors, Wallace et al. assessed changes among continuously enrolled Oregon Medicaid patients in unmet dental needs, utilization of preventive services, and ED dental visit rates and associated costs after the elimination of dental benefits.</w:t>
      </w:r>
      <w:r w:rsidR="00E053B7">
        <w:fldChar w:fldCharType="begin">
          <w:fldData xml:space="preserve">PEVuZE5vdGU+PENpdGU+PEF1dGhvcj5XYWxsYWNlPC9BdXRob3I+PFllYXI+MjAxMTwvWWVhcj48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</w:fldData>
        </w:fldChar>
      </w:r>
      <w:r w:rsidR="00C365DC">
        <w:instrText xml:space="preserve"> ADDIN EN.CITE </w:instrText>
      </w:r>
      <w:r w:rsidR="00E053B7">
        <w:fldChar w:fldCharType="begin">
          <w:fldData xml:space="preserve">PEVuZE5vdGU+PENpdGU+PEF1dGhvcj5XYWxsYWNlPC9BdXRob3I+PFllYXI+MjAxMTwvWWVhcj48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</w:fldData>
        </w:fldChar>
      </w:r>
      <w:r w:rsidR="00C365DC">
        <w:instrText xml:space="preserve"> ADDIN EN.CITE.DATA </w:instrText>
      </w:r>
      <w:r w:rsidR="00E053B7">
        <w:fldChar w:fldCharType="end"/>
      </w:r>
      <w:r w:rsidR="00E053B7">
        <w:fldChar w:fldCharType="separate"/>
      </w:r>
      <w:r w:rsidR="00C365DC">
        <w:rPr>
          <w:noProof/>
        </w:rPr>
        <w:t>(56)</w:t>
      </w:r>
      <w:r w:rsidR="00E053B7">
        <w:fldChar w:fldCharType="end"/>
      </w:r>
    </w:p>
    <w:p w:rsidR="001A241A" w:rsidRDefault="00673E36" w:rsidP="001A241A">
      <w:r>
        <w:t xml:space="preserve">A slight variation on </w:t>
      </w:r>
      <w:r w:rsidR="00493881">
        <w:t xml:space="preserve">policy </w:t>
      </w:r>
      <w:r>
        <w:t>change is change in healthcare</w:t>
      </w:r>
      <w:r w:rsidR="0015240D">
        <w:t xml:space="preserve"> coverage</w:t>
      </w:r>
      <w:r>
        <w:t xml:space="preserve"> status. </w:t>
      </w:r>
      <w:proofErr w:type="spellStart"/>
      <w:r>
        <w:t>Feinglass</w:t>
      </w:r>
      <w:proofErr w:type="spellEnd"/>
      <w:r>
        <w:t xml:space="preserve"> et al. compared new Access </w:t>
      </w:r>
      <w:proofErr w:type="spellStart"/>
      <w:r>
        <w:t>DuPage</w:t>
      </w:r>
      <w:proofErr w:type="spellEnd"/>
      <w:r>
        <w:t xml:space="preserve"> (a healthcare program for low</w:t>
      </w:r>
      <w:r w:rsidR="000E28F8">
        <w:t>-</w:t>
      </w:r>
      <w:r>
        <w:t xml:space="preserve"> income, uninsured residents of </w:t>
      </w:r>
      <w:proofErr w:type="spellStart"/>
      <w:r>
        <w:t>DuPage</w:t>
      </w:r>
      <w:proofErr w:type="spellEnd"/>
      <w:r>
        <w:t xml:space="preserve"> County, IL) enrollees to those who had been enrolled in Access </w:t>
      </w:r>
      <w:proofErr w:type="spellStart"/>
      <w:r>
        <w:t>DuPage</w:t>
      </w:r>
      <w:proofErr w:type="spellEnd"/>
      <w:r>
        <w:t xml:space="preserve"> for </w:t>
      </w:r>
      <w:r w:rsidR="00493881">
        <w:t xml:space="preserve">more than </w:t>
      </w:r>
      <w:r>
        <w:t>a year, and found that though there were many improvements in aspects of health, there was no improvement in dental care access, nor a decrease in ED use for the longer</w:t>
      </w:r>
      <w:r w:rsidR="00493881">
        <w:t>-</w:t>
      </w:r>
      <w:r>
        <w:t>term enrollees.</w:t>
      </w:r>
      <w:r w:rsidR="00E053B7">
        <w:fldChar w:fldCharType="begin">
          <w:fldData xml:space="preserve">PEVuZE5vdGU+PENpdGU+PEF1dGhvcj5GZWluZ2xhc3M8L0F1dGhvcj48WWVhcj4yMDE0PC9ZZWFy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=
</w:fldData>
        </w:fldChar>
      </w:r>
      <w:r w:rsidR="00A26EEE">
        <w:instrText xml:space="preserve"> ADDIN EN.CITE </w:instrText>
      </w:r>
      <w:r w:rsidR="00E053B7">
        <w:fldChar w:fldCharType="begin">
          <w:fldData xml:space="preserve">PEVuZE5vdGU+PENpdGU+PEF1dGhvcj5GZWluZ2xhc3M8L0F1dGhvcj48WWVhcj4yMDE0PC9ZZWFy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=
</w:fldData>
        </w:fldChar>
      </w:r>
      <w:r w:rsidR="00A26EEE">
        <w:instrText xml:space="preserve"> ADDIN EN.CITE.DATA </w:instrText>
      </w:r>
      <w:r w:rsidR="00E053B7">
        <w:fldChar w:fldCharType="end"/>
      </w:r>
      <w:r w:rsidR="00E053B7">
        <w:fldChar w:fldCharType="separate"/>
      </w:r>
      <w:r w:rsidR="00A26EEE">
        <w:rPr>
          <w:noProof/>
        </w:rPr>
        <w:t>(85)</w:t>
      </w:r>
      <w:r w:rsidR="00E053B7">
        <w:fldChar w:fldCharType="end"/>
      </w:r>
      <w:r>
        <w:t xml:space="preserve"> </w:t>
      </w:r>
      <w:r w:rsidR="0015240D">
        <w:t xml:space="preserve">Likewise, </w:t>
      </w:r>
      <w:proofErr w:type="spellStart"/>
      <w:r w:rsidR="0015240D">
        <w:t>Kempe</w:t>
      </w:r>
      <w:proofErr w:type="spellEnd"/>
      <w:r w:rsidR="0015240D">
        <w:t xml:space="preserve"> et al. explored changes in care and access for general health, dental health, and ED care for Colorado residents before and one year after enrollment in Colorado’s CHP+ program</w:t>
      </w:r>
      <w:r w:rsidR="00B766C1">
        <w:t>, finding generally better healthcare access, better dental access, but no change in ED access for health issues</w:t>
      </w:r>
      <w:r w:rsidR="0015240D">
        <w:t>.</w:t>
      </w:r>
      <w:r w:rsidR="00E053B7">
        <w:fldChar w:fldCharType="begin">
          <w:fldData xml:space="preserve">PEVuZE5vdGU+PENpdGU+PEF1dGhvcj5LZW1wZTwvQXV0aG9yPjxZZWFyPjIwMDU8L1llYXI+PFJl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</w:fldData>
        </w:fldChar>
      </w:r>
      <w:r w:rsidR="00D64416">
        <w:instrText xml:space="preserve"> ADDIN EN.CITE </w:instrText>
      </w:r>
      <w:r w:rsidR="00E053B7">
        <w:fldChar w:fldCharType="begin">
          <w:fldData xml:space="preserve">PEVuZE5vdGU+PENpdGU+PEF1dGhvcj5LZW1wZTwvQXV0aG9yPjxZZWFyPjIwMDU8L1llYXI+PFJl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</w:fldData>
        </w:fldChar>
      </w:r>
      <w:r w:rsidR="00D64416">
        <w:instrText xml:space="preserve"> ADDIN EN.CITE.DATA </w:instrText>
      </w:r>
      <w:r w:rsidR="00E053B7">
        <w:fldChar w:fldCharType="end"/>
      </w:r>
      <w:r w:rsidR="00E053B7">
        <w:fldChar w:fldCharType="separate"/>
      </w:r>
      <w:r w:rsidR="00D64416">
        <w:rPr>
          <w:noProof/>
        </w:rPr>
        <w:t>(52)</w:t>
      </w:r>
      <w:r w:rsidR="00E053B7">
        <w:fldChar w:fldCharType="end"/>
      </w:r>
      <w:r w:rsidR="00696F0B">
        <w:t xml:space="preserve"> Lave et al. followed new enrollees in Western Pennsylvania health insurance programs for low-income</w:t>
      </w:r>
      <w:r w:rsidR="00493881">
        <w:t>,</w:t>
      </w:r>
      <w:r w:rsidR="00696F0B">
        <w:t xml:space="preserve"> uninsured residents to track changes in health care access during the first year following enrollment.</w:t>
      </w:r>
      <w:r w:rsidR="00E053B7">
        <w:fldChar w:fldCharType="begin">
          <w:fldData xml:space="preserve">PEVuZE5vdGU+PENpdGU+PEF1dGhvcj5MYXZlPC9BdXRob3I+PFllYXI+MTk5ODwvWWVhcj48UmVj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</w:fldData>
        </w:fldChar>
      </w:r>
      <w:r w:rsidR="00A26EEE">
        <w:instrText xml:space="preserve"> ADDIN EN.CITE </w:instrText>
      </w:r>
      <w:r w:rsidR="00E053B7">
        <w:fldChar w:fldCharType="begin">
          <w:fldData xml:space="preserve">PEVuZE5vdGU+PENpdGU+PEF1dGhvcj5MYXZlPC9BdXRob3I+PFllYXI+MTk5ODwvWWVhcj48UmVj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</w:fldData>
        </w:fldChar>
      </w:r>
      <w:r w:rsidR="00A26EEE">
        <w:instrText xml:space="preserve"> ADDIN EN.CITE.DATA </w:instrText>
      </w:r>
      <w:r w:rsidR="00E053B7">
        <w:fldChar w:fldCharType="end"/>
      </w:r>
      <w:r w:rsidR="00E053B7">
        <w:fldChar w:fldCharType="separate"/>
      </w:r>
      <w:r w:rsidR="00A26EEE">
        <w:rPr>
          <w:noProof/>
        </w:rPr>
        <w:t>(86)</w:t>
      </w:r>
      <w:r w:rsidR="00E053B7">
        <w:fldChar w:fldCharType="end"/>
      </w:r>
    </w:p>
    <w:p w:rsidR="007B5F95" w:rsidRDefault="003D7AC5" w:rsidP="001A241A">
      <w:r>
        <w:t>Another area of</w:t>
      </w:r>
      <w:r w:rsidR="007B5F95">
        <w:t xml:space="preserve"> potential policy change relates to patient care and related ED procedures. Hayes et al. </w:t>
      </w:r>
      <w:r w:rsidR="00493881">
        <w:t xml:space="preserve">studied </w:t>
      </w:r>
      <w:r w:rsidR="007B5F95">
        <w:t>whether providing medications to patients presenting to an urban ED with infections (including dental infections) differed in return rate to the ED from patients receiving only prescriptions.</w:t>
      </w:r>
      <w:r w:rsidR="00E053B7">
        <w:fldChar w:fldCharType="begin">
          <w:fldData xml:space="preserve">PEVuZE5vdGU+PENpdGU+PEF1dGhvcj5IYXllczwvQXV0aG9yPjxZZWFyPjIwMTI8L1llYXI+PFJl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</w:fldData>
        </w:fldChar>
      </w:r>
      <w:r w:rsidR="00A26EEE">
        <w:instrText xml:space="preserve"> ADDIN EN.CITE </w:instrText>
      </w:r>
      <w:r w:rsidR="00E053B7">
        <w:fldChar w:fldCharType="begin">
          <w:fldData xml:space="preserve">PEVuZE5vdGU+PENpdGU+PEF1dGhvcj5IYXllczwvQXV0aG9yPjxZZWFyPjIwMTI8L1llYXI+PFJl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</w:fldData>
        </w:fldChar>
      </w:r>
      <w:r w:rsidR="00A26EEE">
        <w:instrText xml:space="preserve"> ADDIN EN.CITE.DATA </w:instrText>
      </w:r>
      <w:r w:rsidR="00E053B7">
        <w:fldChar w:fldCharType="end"/>
      </w:r>
      <w:r w:rsidR="00E053B7">
        <w:fldChar w:fldCharType="separate"/>
      </w:r>
      <w:r w:rsidR="00A26EEE">
        <w:rPr>
          <w:noProof/>
        </w:rPr>
        <w:t>(74)</w:t>
      </w:r>
      <w:r w:rsidR="00E053B7">
        <w:fldChar w:fldCharType="end"/>
      </w:r>
      <w:r>
        <w:t xml:space="preserve"> While providing medications reduced return rates for some types of infection, there was no statistical difference seen among those presenting with dental infections.</w:t>
      </w:r>
      <w:r w:rsidR="007B5F95">
        <w:t xml:space="preserve"> </w:t>
      </w:r>
    </w:p>
    <w:p w:rsidR="001527FF" w:rsidRDefault="003D7AC5" w:rsidP="001527FF">
      <w:r>
        <w:t xml:space="preserve">Though not the subject of this report, another predictive factor studied by some </w:t>
      </w:r>
      <w:r w:rsidR="00493881">
        <w:t>researchers</w:t>
      </w:r>
      <w:r>
        <w:t xml:space="preserve"> has been actual intervention programs designed to curb ED use for NTDCs. A companion </w:t>
      </w:r>
      <w:r w:rsidR="00493881">
        <w:t xml:space="preserve">document </w:t>
      </w:r>
      <w:r>
        <w:t>to this report is addressing ED dental care interventions. However, intervention programs do represent another predictive factor of ED use for dental care</w:t>
      </w:r>
      <w:r w:rsidR="00493881">
        <w:t>,</w:t>
      </w:r>
      <w:r>
        <w:t xml:space="preserve"> and their effects have been evaluated.</w:t>
      </w:r>
      <w:r w:rsidR="00BA43DB">
        <w:t xml:space="preserve"> </w:t>
      </w:r>
      <w:r>
        <w:t xml:space="preserve">For example, </w:t>
      </w:r>
      <w:r w:rsidR="00493881">
        <w:t xml:space="preserve">researchers </w:t>
      </w:r>
      <w:r w:rsidR="00BA43DB">
        <w:t xml:space="preserve">concluded that </w:t>
      </w:r>
      <w:r>
        <w:t>a Calhoun County, Michigan program</w:t>
      </w:r>
      <w:r w:rsidR="00BA43DB">
        <w:t xml:space="preserve"> significantly reduced the number of patients presenting at a local hospital for dental pain.</w:t>
      </w:r>
      <w:r w:rsidR="00E053B7">
        <w:fldChar w:fldCharType="begin">
          <w:fldData xml:space="preserve">PEVuZE5vdGU+PENpdGU+PEF1dGhvcj5IaWdiZWE8L0F1dGhvcj48WWVhcj4yMDEzPC9ZZWFyPjxS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</w:fldData>
        </w:fldChar>
      </w:r>
      <w:r w:rsidR="00A26EEE">
        <w:instrText xml:space="preserve"> ADDIN EN.CITE </w:instrText>
      </w:r>
      <w:r w:rsidR="00E053B7">
        <w:fldChar w:fldCharType="begin">
          <w:fldData xml:space="preserve">PEVuZE5vdGU+PENpdGU+PEF1dGhvcj5IaWdiZWE8L0F1dGhvcj48WWVhcj4yMDEzPC9ZZWFyPjxS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</w:fldData>
        </w:fldChar>
      </w:r>
      <w:r w:rsidR="00A26EEE">
        <w:instrText xml:space="preserve"> ADDIN EN.CITE.DATA </w:instrText>
      </w:r>
      <w:r w:rsidR="00E053B7">
        <w:fldChar w:fldCharType="end"/>
      </w:r>
      <w:r w:rsidR="00E053B7">
        <w:fldChar w:fldCharType="separate"/>
      </w:r>
      <w:r w:rsidR="00A26EEE">
        <w:rPr>
          <w:noProof/>
        </w:rPr>
        <w:t>(94)</w:t>
      </w:r>
      <w:r w:rsidR="00E053B7">
        <w:fldChar w:fldCharType="end"/>
      </w:r>
      <w:r>
        <w:t xml:space="preserve"> </w:t>
      </w:r>
      <w:r w:rsidR="00BD7E6B">
        <w:t xml:space="preserve">McCormick et al. found </w:t>
      </w:r>
      <w:r w:rsidR="007D0F40">
        <w:t xml:space="preserve">a </w:t>
      </w:r>
      <w:r w:rsidR="00BD7E6B">
        <w:t xml:space="preserve">52% reduction in ED patients with dental complaints and </w:t>
      </w:r>
      <w:r w:rsidR="007D0F40">
        <w:t xml:space="preserve">a </w:t>
      </w:r>
      <w:r w:rsidR="00BD7E6B">
        <w:t>66% reduction in ED patients</w:t>
      </w:r>
      <w:r w:rsidR="00E52281">
        <w:t xml:space="preserve"> with </w:t>
      </w:r>
      <w:r w:rsidR="00493881">
        <w:t>two</w:t>
      </w:r>
      <w:r w:rsidR="00E52281">
        <w:t xml:space="preserve"> or more visits after in</w:t>
      </w:r>
      <w:r w:rsidR="00BD7E6B">
        <w:t>sti</w:t>
      </w:r>
      <w:r w:rsidR="001239BB">
        <w:t>tuting a diversion program to a</w:t>
      </w:r>
      <w:r w:rsidR="00BD7E6B">
        <w:t xml:space="preserve"> hospital emergency dental clinic.</w:t>
      </w:r>
      <w:r w:rsidR="00E053B7">
        <w:fldChar w:fldCharType="begin">
          <w:fldData xml:space="preserve">PEVuZE5vdGU+PENpdGU+PEF1dGhvcj5NY0Nvcm1pY2s8L0F1dGhvcj48WWVhcj4yMDEzPC9ZZWFy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</w:fldData>
        </w:fldChar>
      </w:r>
      <w:r w:rsidR="00A26EEE">
        <w:instrText xml:space="preserve"> ADDIN EN.CITE </w:instrText>
      </w:r>
      <w:r w:rsidR="00E053B7">
        <w:fldChar w:fldCharType="begin">
          <w:fldData xml:space="preserve">PEVuZE5vdGU+PENpdGU+PEF1dGhvcj5NY0Nvcm1pY2s8L0F1dGhvcj48WWVhcj4yMDEzPC9ZZWFy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</w:fldData>
        </w:fldChar>
      </w:r>
      <w:r w:rsidR="00A26EEE">
        <w:instrText xml:space="preserve"> ADDIN EN.CITE.DATA </w:instrText>
      </w:r>
      <w:r w:rsidR="00E053B7">
        <w:fldChar w:fldCharType="end"/>
      </w:r>
      <w:r w:rsidR="00E053B7">
        <w:fldChar w:fldCharType="separate"/>
      </w:r>
      <w:r w:rsidR="00A26EEE">
        <w:rPr>
          <w:noProof/>
        </w:rPr>
        <w:t>(67)</w:t>
      </w:r>
      <w:r w:rsidR="00E053B7">
        <w:fldChar w:fldCharType="end"/>
      </w:r>
      <w:r w:rsidR="00DB0E03">
        <w:t xml:space="preserve"> </w:t>
      </w:r>
      <w:proofErr w:type="spellStart"/>
      <w:r w:rsidR="00DB0E03">
        <w:t>Roghmann</w:t>
      </w:r>
      <w:proofErr w:type="spellEnd"/>
      <w:r w:rsidR="00DB0E03">
        <w:t xml:space="preserve"> and Goldman explored the effects of a new neighborhood health center providing continuous dental care in reducing the number of ED dental emergency visits to area hospitals.</w:t>
      </w:r>
      <w:r w:rsidR="00E053B7">
        <w:fldChar w:fldCharType="begin"/>
      </w:r>
      <w:r w:rsidR="00A26EEE">
        <w:instrText xml:space="preserve"> ADDIN EN.CITE &lt;EndNote&gt;&lt;Cite&gt;&lt;Author&gt;Roghmann&lt;/Author&gt;&lt;Year&gt;1974&lt;/Year&gt;&lt;RecNum&gt;142&lt;/RecNum&gt;&lt;DisplayText&gt;(84)&lt;/DisplayText&gt;&lt;record&gt;&lt;rec-number&gt;142&lt;/rec-number&gt;&lt;foreign-keys&gt;&lt;key app="EN" db-id="2vtrrzxwl0pztoezwf6x0px5009v0wr25twz" timestamp="1421161791"&gt;142&lt;/key&gt;&lt;/foreign-keys&gt;&lt;ref-type name="Journal Article"&gt;17&lt;/ref-type&gt;&lt;contributors&gt;&lt;authors&gt;&lt;author&gt;Roghmann, K. J.&lt;/author&gt;&lt;author&gt;Goldberg, H. J.&lt;/author&gt;&lt;/authors&gt;&lt;/contributors&gt;&lt;titles&gt;&lt;title&gt;Effect of Rochester neighborhood health center on hospital dental emergencies&lt;/title&gt;&lt;secondary-title&gt;Med Care&lt;/secondary-title&gt;&lt;alt-title&gt;Medical care&lt;/alt-title&gt;&lt;/titles&gt;&lt;periodical&gt;&lt;full-title&gt;Med Care&lt;/full-title&gt;&lt;abbr-1&gt;Medical care&lt;/abbr-1&gt;&lt;/periodical&gt;&lt;alt-periodical&gt;&lt;full-title&gt;Med Care&lt;/full-title&gt;&lt;abbr-1&gt;Medical care&lt;/abbr-1&gt;&lt;/alt-periodical&gt;&lt;pages&gt;251-9&lt;/pages&gt;&lt;volume&gt;12&lt;/volume&gt;&lt;number&gt;3&lt;/number&gt;&lt;edition&gt;1974/03/01&lt;/edition&gt;&lt;keywords&gt;&lt;keyword&gt;Adolescent&lt;/keyword&gt;&lt;keyword&gt;Age Factors&lt;/keyword&gt;&lt;keyword&gt;Child&lt;/keyword&gt;&lt;keyword&gt;Child, Preschool&lt;/keyword&gt;&lt;keyword&gt;Community Health Services/*utilization&lt;/keyword&gt;&lt;keyword&gt;Dental Clinics/utilization&lt;/keyword&gt;&lt;keyword&gt;Dental Service, Hospital/*utilization&lt;/keyword&gt;&lt;keyword&gt;Emergency Service, Hospital/*utilization&lt;/keyword&gt;&lt;keyword&gt;Female&lt;/keyword&gt;&lt;keyword&gt;Humans&lt;/keyword&gt;&lt;keyword&gt;Male&lt;/keyword&gt;&lt;keyword&gt;Medicaid&lt;/keyword&gt;&lt;keyword&gt;Medicare&lt;/keyword&gt;&lt;keyword&gt;New York&lt;/keyword&gt;&lt;keyword&gt;Poverty&lt;/keyword&gt;&lt;keyword&gt;Sex Factors&lt;/keyword&gt;&lt;keyword&gt;Socioeconomic Factors&lt;/keyword&gt;&lt;keyword&gt;Time Factors&lt;/keyword&gt;&lt;keyword&gt;United States&lt;/keyword&gt;&lt;keyword&gt;United States Office of Economic Opportunity&lt;/keyword&gt;&lt;keyword&gt;Urban Population&lt;/keyword&gt;&lt;/keywords&gt;&lt;dates&gt;&lt;year&gt;1974&lt;/year&gt;&lt;pub-dates&gt;&lt;date&gt;Mar&lt;/date&gt;&lt;/pub-dates&gt;&lt;/dates&gt;&lt;isbn&gt;0025-7079 (Print)&amp;#xD;0025-7079&lt;/isbn&gt;&lt;accession-num&gt;4594360&lt;/accession-num&gt;&lt;urls&gt;&lt;/urls&gt;&lt;remote-database-provider&gt;NLM&lt;/remote-database-provider&gt;&lt;language&gt;eng&lt;/language&gt;&lt;/record&gt;&lt;/Cite&gt;&lt;/EndNote&gt;</w:instrText>
      </w:r>
      <w:r w:rsidR="00E053B7">
        <w:fldChar w:fldCharType="separate"/>
      </w:r>
      <w:r w:rsidR="00A26EEE">
        <w:rPr>
          <w:noProof/>
        </w:rPr>
        <w:t>(84)</w:t>
      </w:r>
      <w:r w:rsidR="00E053B7">
        <w:fldChar w:fldCharType="end"/>
      </w:r>
      <w:r w:rsidR="001527FF" w:rsidRPr="001527FF">
        <w:t xml:space="preserve"> </w:t>
      </w:r>
      <w:r w:rsidR="001527FF">
        <w:t xml:space="preserve">Authors </w:t>
      </w:r>
      <w:r w:rsidR="00493881">
        <w:t xml:space="preserve">and </w:t>
      </w:r>
      <w:r w:rsidR="001527FF">
        <w:t>dental</w:t>
      </w:r>
      <w:r w:rsidR="001527FF" w:rsidRPr="00964214">
        <w:t xml:space="preserve"> </w:t>
      </w:r>
      <w:r w:rsidR="001527FF">
        <w:t xml:space="preserve">access and policy change predictors </w:t>
      </w:r>
      <w:r w:rsidR="00493881">
        <w:t xml:space="preserve">studied </w:t>
      </w:r>
      <w:r w:rsidR="001527FF">
        <w:t>are summarized in Table 12.</w:t>
      </w:r>
    </w:p>
    <w:p w:rsidR="001527FF" w:rsidRDefault="001527FF" w:rsidP="001527FF">
      <w:r>
        <w:rPr>
          <w:b/>
        </w:rPr>
        <w:t xml:space="preserve">Table 12: Authors and ED Dental Access and Policy Change Predictors </w:t>
      </w:r>
      <w:r w:rsidR="00493881">
        <w:rPr>
          <w:b/>
        </w:rPr>
        <w:t>Studied</w:t>
      </w:r>
    </w:p>
    <w:tbl>
      <w:tblPr>
        <w:tblStyle w:val="LightShading-Accent1"/>
        <w:tblW w:w="0" w:type="auto"/>
        <w:tblLook w:val="04A0"/>
      </w:tblPr>
      <w:tblGrid>
        <w:gridCol w:w="2718"/>
        <w:gridCol w:w="6858"/>
      </w:tblGrid>
      <w:tr w:rsidR="001527FF" w:rsidTr="006A4D19">
        <w:trPr>
          <w:cnfStyle w:val="100000000000"/>
        </w:trPr>
        <w:tc>
          <w:tcPr>
            <w:cnfStyle w:val="001000000000"/>
            <w:tcW w:w="2718" w:type="dxa"/>
            <w:tcBorders>
              <w:left w:val="single" w:sz="4" w:space="0" w:color="auto"/>
            </w:tcBorders>
          </w:tcPr>
          <w:p w:rsidR="001527FF" w:rsidRDefault="001527FF" w:rsidP="005D1BE6">
            <w:r>
              <w:t>Authors</w:t>
            </w:r>
          </w:p>
        </w:tc>
        <w:tc>
          <w:tcPr>
            <w:tcW w:w="6858" w:type="dxa"/>
          </w:tcPr>
          <w:p w:rsidR="001527FF" w:rsidRDefault="001527FF" w:rsidP="001527FF">
            <w:pPr>
              <w:cnfStyle w:val="100000000000"/>
            </w:pPr>
            <w:r>
              <w:t>ED Dental Access and Policy Change Predictors</w:t>
            </w:r>
          </w:p>
        </w:tc>
      </w:tr>
      <w:tr w:rsidR="001527FF" w:rsidTr="006A4D19">
        <w:trPr>
          <w:cnfStyle w:val="000000100000"/>
        </w:trPr>
        <w:tc>
          <w:tcPr>
            <w:cnfStyle w:val="001000000000"/>
            <w:tcW w:w="2718" w:type="dxa"/>
            <w:tcBorders>
              <w:left w:val="single" w:sz="4" w:space="0" w:color="auto"/>
            </w:tcBorders>
          </w:tcPr>
          <w:p w:rsidR="001527FF" w:rsidRDefault="00A5733D" w:rsidP="00493881">
            <w:r>
              <w:t>Many studies, e.g.</w:t>
            </w:r>
            <w:r w:rsidR="00493881">
              <w:t>,</w:t>
            </w:r>
            <w:r w:rsidR="00E053B7">
              <w:fldChar w:fldCharType="begin">
                <w:fldData xml:space="preserve">PEVuZE5vdGU+PENpdGU+PEF1dGhvcj5Db2hlbjwvQXV0aG9yPjxZZWFyPjIwMDY8L1llYXI+PFJl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==
</w:fldData>
              </w:fldChar>
            </w:r>
            <w:r w:rsidR="00A26EEE">
              <w:instrText xml:space="preserve"> ADDIN EN.CITE </w:instrText>
            </w:r>
            <w:r w:rsidR="00E053B7">
              <w:fldChar w:fldCharType="begin">
                <w:fldData xml:space="preserve">PEVuZE5vdGU+PENpdGU+PEF1dGhvcj5Db2hlbjwvQXV0aG9yPjxZZWFyPjIwMDY8L1llYXI+PFJl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==
</w:fldData>
              </w:fldChar>
            </w:r>
            <w:r w:rsidR="00A26EEE">
              <w:instrText xml:space="preserve"> ADDIN EN.CITE.DATA </w:instrText>
            </w:r>
            <w:r w:rsidR="00E053B7">
              <w:fldChar w:fldCharType="end"/>
            </w:r>
            <w:r w:rsidR="00E053B7">
              <w:fldChar w:fldCharType="separate"/>
            </w:r>
            <w:r w:rsidR="00A26EEE">
              <w:rPr>
                <w:noProof/>
              </w:rPr>
              <w:t>(23, 25, 26, 67, 73)</w:t>
            </w:r>
            <w:r w:rsidR="00E053B7">
              <w:fldChar w:fldCharType="end"/>
            </w:r>
          </w:p>
        </w:tc>
        <w:tc>
          <w:tcPr>
            <w:tcW w:w="6858" w:type="dxa"/>
          </w:tcPr>
          <w:p w:rsidR="001527FF" w:rsidRDefault="00A5733D" w:rsidP="00A5733D">
            <w:pPr>
              <w:cnfStyle w:val="000000100000"/>
            </w:pPr>
            <w:r>
              <w:t>Having insurance and whether insurance is public or private</w:t>
            </w:r>
          </w:p>
        </w:tc>
      </w:tr>
      <w:tr w:rsidR="001527FF" w:rsidTr="006A4D19">
        <w:tc>
          <w:tcPr>
            <w:cnfStyle w:val="001000000000"/>
            <w:tcW w:w="2718" w:type="dxa"/>
            <w:tcBorders>
              <w:left w:val="single" w:sz="4" w:space="0" w:color="auto"/>
            </w:tcBorders>
          </w:tcPr>
          <w:p w:rsidR="001527FF" w:rsidRDefault="00A5733D" w:rsidP="00493881">
            <w:r>
              <w:t>Lewis</w:t>
            </w:r>
            <w:r w:rsidR="00E053B7">
              <w:fldChar w:fldCharType="begin">
                <w:fldData xml:space="preserve">PEVuZE5vdGU+PENpdGU+PEF1dGhvcj5MZXdpczwvQXV0aG9yPjxZZWFyPjIwMDM8L1llYXI+PFJl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</w:fldData>
              </w:fldChar>
            </w:r>
            <w:r>
              <w:instrText xml:space="preserve"> ADDIN EN.CITE </w:instrText>
            </w:r>
            <w:r w:rsidR="00E053B7">
              <w:fldChar w:fldCharType="begin">
                <w:fldData xml:space="preserve">PEVuZE5vdGU+PENpdGU+PEF1dGhvcj5MZXdpczwvQXV0aG9yPjxZZWFyPjIwMDM8L1llYXI+PFJl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</w:fldData>
              </w:fldChar>
            </w:r>
            <w:r>
              <w:instrText xml:space="preserve"> ADDIN EN.CITE.DATA </w:instrText>
            </w:r>
            <w:r w:rsidR="00E053B7">
              <w:fldChar w:fldCharType="end"/>
            </w:r>
            <w:r w:rsidR="00E053B7">
              <w:fldChar w:fldCharType="separate"/>
            </w:r>
            <w:r>
              <w:rPr>
                <w:noProof/>
              </w:rPr>
              <w:t>(30, 31)</w:t>
            </w:r>
            <w:r w:rsidR="00E053B7">
              <w:fldChar w:fldCharType="end"/>
            </w:r>
          </w:p>
        </w:tc>
        <w:tc>
          <w:tcPr>
            <w:tcW w:w="6858" w:type="dxa"/>
          </w:tcPr>
          <w:p w:rsidR="001527FF" w:rsidRDefault="00493881" w:rsidP="00A5733D">
            <w:pPr>
              <w:cnfStyle w:val="000000000000"/>
            </w:pPr>
            <w:r>
              <w:t>I</w:t>
            </w:r>
            <w:r w:rsidR="00A5733D">
              <w:t>nsurance status and type</w:t>
            </w:r>
          </w:p>
        </w:tc>
      </w:tr>
      <w:tr w:rsidR="001527FF" w:rsidTr="006A4D19">
        <w:trPr>
          <w:cnfStyle w:val="000000100000"/>
        </w:trPr>
        <w:tc>
          <w:tcPr>
            <w:cnfStyle w:val="001000000000"/>
            <w:tcW w:w="2718" w:type="dxa"/>
            <w:tcBorders>
              <w:left w:val="single" w:sz="4" w:space="0" w:color="auto"/>
            </w:tcBorders>
          </w:tcPr>
          <w:p w:rsidR="001527FF" w:rsidRDefault="00A5733D" w:rsidP="00A5733D">
            <w:r>
              <w:t>Walker et al.</w:t>
            </w:r>
            <w:r w:rsidR="00E053B7">
              <w:fldChar w:fldCharType="begin"/>
            </w:r>
            <w:r>
              <w:instrText xml:space="preserve"> ADDIN EN.CITE &lt;EndNote&gt;&lt;Cite&gt;&lt;Author&gt;Walker&lt;/Author&gt;&lt;Year&gt;2014&lt;/Year&gt;&lt;RecNum&gt;8&lt;/RecNum&gt;&lt;DisplayText&gt;(37)&lt;/DisplayText&gt;&lt;record&gt;&lt;rec-number&gt;8&lt;/rec-number&gt;&lt;foreign-keys&gt;&lt;key app="EN" db-id="2vtrrzxwl0pztoezwf6x0px5009v0wr25twz" timestamp="1421161789"&gt;8&lt;/key&gt;&lt;/foreign-keys&gt;&lt;ref-type name="Journal Article"&gt;17&lt;/ref-type&gt;&lt;contributors&gt;&lt;authors&gt;&lt;author&gt;Walker, A.&lt;/author&gt;&lt;author&gt;Probst, J. C.&lt;/author&gt;&lt;author&gt;Martin, A. B.&lt;/author&gt;&lt;author&gt;Bellinger, J. D.&lt;/author&gt;&lt;author&gt;Merchant, A.&lt;/author&gt;&lt;/authors&gt;&lt;/contributors&gt;&lt;auth-address&gt;Institute for Partnerships to Eliminate Health Disparities, Arnold School of Public Health, University of South Carolina, Columbia, SC, USA.&lt;/auth-address&gt;&lt;titles&gt;&lt;title&gt;Analysis of hospital-based emergency department visits for dental caries in the United States in 2008&lt;/title&gt;&lt;secondary-title&gt;J Public Health Dent&lt;/secondary-title&gt;&lt;alt-title&gt;Journal of public health dentistry&lt;/alt-title&gt;&lt;/titles&gt;&lt;periodical&gt;&lt;full-title&gt;J Public Health Dent&lt;/full-title&gt;&lt;abbr-1&gt;Journal of public health dentistry&lt;/abbr-1&gt;&lt;/periodical&gt;&lt;alt-periodical&gt;&lt;full-title&gt;J Public Health Dent&lt;/full-title&gt;&lt;abbr-1&gt;Journal of public health dentistry&lt;/abbr-1&gt;&lt;/alt-periodical&gt;&lt;pages&gt;188-94&lt;/pages&gt;&lt;volume&gt;74&lt;/volume&gt;&lt;number&gt;3&lt;/number&gt;&lt;edition&gt;2014/09/13&lt;/edition&gt;&lt;keywords&gt;&lt;keyword&gt;dental care delivery&lt;/keyword&gt;&lt;keyword&gt;dental service&lt;/keyword&gt;&lt;keyword&gt;hospital-emergency service&lt;/keyword&gt;&lt;/keywords&gt;&lt;dates&gt;&lt;year&gt;2014&lt;/year&gt;&lt;pub-dates&gt;&lt;date&gt;Summer&lt;/date&gt;&lt;/pub-dates&gt;&lt;/dates&gt;&lt;isbn&gt;0022-4006&lt;/isbn&gt;&lt;accession-num&gt;25215449&lt;/accession-num&gt;&lt;urls&gt;&lt;related-urls&gt;&lt;url&gt;http://onlinelibrary.wiley.com/store/10.1111/jphd.12045/asset/jphd12045.pdf?v=1&amp;amp;t=i4vf1yue&amp;amp;s=9ed16eac418e0167c490912a227114a6cb2f58c7&lt;/url&gt;&lt;/related-urls&gt;&lt;/urls&gt;&lt;electronic-resource-num&gt;10.1111/jphd.12045&lt;/electronic-resource-num&gt;&lt;remote-database-provider&gt;NLM&lt;/remote-database-provider&gt;&lt;language&gt;eng&lt;/language&gt;&lt;/record&gt;&lt;/Cite&gt;&lt;/EndNote&gt;</w:instrText>
            </w:r>
            <w:r w:rsidR="00E053B7">
              <w:fldChar w:fldCharType="separate"/>
            </w:r>
            <w:r>
              <w:rPr>
                <w:noProof/>
              </w:rPr>
              <w:t>(37)</w:t>
            </w:r>
            <w:r w:rsidR="00E053B7">
              <w:fldChar w:fldCharType="end"/>
            </w:r>
          </w:p>
        </w:tc>
        <w:tc>
          <w:tcPr>
            <w:tcW w:w="6858" w:type="dxa"/>
          </w:tcPr>
          <w:p w:rsidR="001527FF" w:rsidRDefault="00493881" w:rsidP="00A5733D">
            <w:pPr>
              <w:cnfStyle w:val="000000100000"/>
            </w:pPr>
            <w:r>
              <w:t>I</w:t>
            </w:r>
            <w:r w:rsidR="00A5733D">
              <w:t xml:space="preserve">nsurance status, rural residence </w:t>
            </w:r>
          </w:p>
        </w:tc>
      </w:tr>
      <w:tr w:rsidR="001527FF" w:rsidTr="006A4D19">
        <w:tc>
          <w:tcPr>
            <w:cnfStyle w:val="001000000000"/>
            <w:tcW w:w="2718" w:type="dxa"/>
            <w:tcBorders>
              <w:left w:val="single" w:sz="4" w:space="0" w:color="auto"/>
            </w:tcBorders>
          </w:tcPr>
          <w:p w:rsidR="001527FF" w:rsidRDefault="00A5733D" w:rsidP="00A26EEE">
            <w:proofErr w:type="spellStart"/>
            <w:r>
              <w:t>Dorfman</w:t>
            </w:r>
            <w:proofErr w:type="spellEnd"/>
            <w:r>
              <w:t xml:space="preserve"> et al.</w:t>
            </w:r>
            <w:r w:rsidR="00E053B7">
              <w:fldChar w:fldCharType="begin">
                <w:fldData xml:space="preserve">PEVuZE5vdGU+PENpdGU+PEF1dGhvcj5Eb3JmbWFuPC9BdXRob3I+PFllYXI+MjAwMTwvWWVhcj48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</w:fldData>
              </w:fldChar>
            </w:r>
            <w:r w:rsidR="00A26EEE">
              <w:instrText xml:space="preserve"> ADDIN EN.CITE </w:instrText>
            </w:r>
            <w:r w:rsidR="00E053B7">
              <w:fldChar w:fldCharType="begin">
                <w:fldData xml:space="preserve">PEVuZE5vdGU+PENpdGU+PEF1dGhvcj5Eb3JmbWFuPC9BdXRob3I+PFllYXI+MjAwMTwvWWVhcj48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</w:fldData>
              </w:fldChar>
            </w:r>
            <w:r w:rsidR="00A26EEE">
              <w:instrText xml:space="preserve"> ADDIN EN.CITE.DATA </w:instrText>
            </w:r>
            <w:r w:rsidR="00E053B7">
              <w:fldChar w:fldCharType="end"/>
            </w:r>
            <w:r w:rsidR="00E053B7">
              <w:fldChar w:fldCharType="separate"/>
            </w:r>
            <w:r w:rsidR="00A26EEE">
              <w:rPr>
                <w:noProof/>
              </w:rPr>
              <w:t>(72)</w:t>
            </w:r>
            <w:r w:rsidR="00E053B7">
              <w:fldChar w:fldCharType="end"/>
            </w:r>
          </w:p>
        </w:tc>
        <w:tc>
          <w:tcPr>
            <w:tcW w:w="6858" w:type="dxa"/>
          </w:tcPr>
          <w:p w:rsidR="001527FF" w:rsidRDefault="00493881" w:rsidP="00A5733D">
            <w:pPr>
              <w:cnfStyle w:val="000000000000"/>
            </w:pPr>
            <w:r>
              <w:t>I</w:t>
            </w:r>
            <w:r w:rsidR="00A5733D">
              <w:t>nsurance status</w:t>
            </w:r>
            <w:r w:rsidR="00A5733D" w:rsidRPr="00AA1EFC">
              <w:t xml:space="preserve"> </w:t>
            </w:r>
            <w:r w:rsidR="00A5733D">
              <w:t xml:space="preserve">and other patient reported access issues </w:t>
            </w:r>
          </w:p>
        </w:tc>
      </w:tr>
      <w:tr w:rsidR="001527FF" w:rsidTr="005D1BE6">
        <w:trPr>
          <w:cnfStyle w:val="000000100000"/>
        </w:trPr>
        <w:tc>
          <w:tcPr>
            <w:cnfStyle w:val="001000000000"/>
            <w:tcW w:w="2718" w:type="dxa"/>
            <w:tcBorders>
              <w:left w:val="single" w:sz="4" w:space="0" w:color="auto"/>
            </w:tcBorders>
          </w:tcPr>
          <w:p w:rsidR="001527FF" w:rsidRDefault="00A5733D" w:rsidP="00A5733D">
            <w:r>
              <w:t>Lee et al.</w:t>
            </w:r>
            <w:r w:rsidR="00E053B7">
              <w:fldChar w:fldCharType="begin">
                <w:fldData xml:space="preserve">PEVuZE5vdGU+PENpdGU+PEF1dGhvcj5MZWU8L0F1dGhvcj48WWVhcj4yMDA0PC9ZZWFyPjxSZWNO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</w:fldData>
              </w:fldChar>
            </w:r>
            <w:r>
              <w:instrText xml:space="preserve"> ADDIN EN.CITE </w:instrText>
            </w:r>
            <w:r w:rsidR="00E053B7">
              <w:fldChar w:fldCharType="begin">
                <w:fldData xml:space="preserve">PEVuZE5vdGU+PENpdGU+PEF1dGhvcj5MZWU8L0F1dGhvcj48WWVhcj4yMDA0PC9ZZWFyPjxSZWNO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</w:fldData>
              </w:fldChar>
            </w:r>
            <w:r>
              <w:instrText xml:space="preserve"> ADDIN EN.CITE.DATA </w:instrText>
            </w:r>
            <w:r w:rsidR="00E053B7">
              <w:fldChar w:fldCharType="end"/>
            </w:r>
            <w:r w:rsidR="00E053B7">
              <w:fldChar w:fldCharType="separate"/>
            </w:r>
            <w:r>
              <w:rPr>
                <w:noProof/>
              </w:rPr>
              <w:t>(53)</w:t>
            </w:r>
            <w:r w:rsidR="00E053B7">
              <w:fldChar w:fldCharType="end"/>
            </w:r>
          </w:p>
        </w:tc>
        <w:tc>
          <w:tcPr>
            <w:tcW w:w="6858" w:type="dxa"/>
          </w:tcPr>
          <w:p w:rsidR="001527FF" w:rsidRDefault="00A5733D" w:rsidP="00F2426E">
            <w:pPr>
              <w:cnfStyle w:val="000000100000"/>
            </w:pPr>
            <w:r>
              <w:t xml:space="preserve">WIC participation </w:t>
            </w:r>
            <w:r w:rsidR="00F2426E">
              <w:t>(among Medicaid children)</w:t>
            </w:r>
          </w:p>
        </w:tc>
      </w:tr>
      <w:tr w:rsidR="001527FF" w:rsidTr="005D1BE6">
        <w:tc>
          <w:tcPr>
            <w:cnfStyle w:val="001000000000"/>
            <w:tcW w:w="2718" w:type="dxa"/>
            <w:tcBorders>
              <w:left w:val="single" w:sz="4" w:space="0" w:color="auto"/>
            </w:tcBorders>
          </w:tcPr>
          <w:p w:rsidR="001527FF" w:rsidRDefault="00F2426E" w:rsidP="00F2426E">
            <w:r>
              <w:t>Okunseri et al.</w:t>
            </w:r>
            <w:r w:rsidR="00E053B7">
              <w:fldChar w:fldCharType="begin">
                <w:fldData xml:space="preserve">PEVuZE5vdGU+PENpdGU+PEF1dGhvcj5Pa3Vuc2VyaTwvQXV0aG9yPjxZZWFyPjIwMDg8L1llYXI+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</w:fldData>
              </w:fldChar>
            </w:r>
            <w:r>
              <w:instrText xml:space="preserve"> ADDIN EN.CITE </w:instrText>
            </w:r>
            <w:r w:rsidR="00E053B7">
              <w:fldChar w:fldCharType="begin">
                <w:fldData xml:space="preserve">PEVuZE5vdGU+PENpdGU+PEF1dGhvcj5Pa3Vuc2VyaTwvQXV0aG9yPjxZZWFyPjIwMDg8L1llYXI+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</w:fldData>
              </w:fldChar>
            </w:r>
            <w:r>
              <w:instrText xml:space="preserve"> ADDIN EN.CITE.DATA </w:instrText>
            </w:r>
            <w:r w:rsidR="00E053B7">
              <w:fldChar w:fldCharType="end"/>
            </w:r>
            <w:r w:rsidR="00E053B7">
              <w:fldChar w:fldCharType="separate"/>
            </w:r>
            <w:r>
              <w:rPr>
                <w:noProof/>
              </w:rPr>
              <w:t>(50)</w:t>
            </w:r>
            <w:r w:rsidR="00E053B7">
              <w:fldChar w:fldCharType="end"/>
            </w:r>
          </w:p>
        </w:tc>
        <w:tc>
          <w:tcPr>
            <w:tcW w:w="6858" w:type="dxa"/>
          </w:tcPr>
          <w:p w:rsidR="001527FF" w:rsidRDefault="00493881" w:rsidP="00F2426E">
            <w:pPr>
              <w:cnfStyle w:val="000000000000"/>
            </w:pPr>
            <w:r>
              <w:t>C</w:t>
            </w:r>
            <w:r w:rsidR="00F2426E">
              <w:t xml:space="preserve">ounty of residence for DHPSA designation, Urban Influence Code (a </w:t>
            </w:r>
            <w:r w:rsidR="00F2426E">
              <w:lastRenderedPageBreak/>
              <w:t xml:space="preserve">measure for </w:t>
            </w:r>
            <w:proofErr w:type="spellStart"/>
            <w:r w:rsidR="00F2426E">
              <w:t>rurality</w:t>
            </w:r>
            <w:proofErr w:type="spellEnd"/>
            <w:r w:rsidR="00F2426E">
              <w:t xml:space="preserve">) </w:t>
            </w:r>
          </w:p>
        </w:tc>
      </w:tr>
      <w:tr w:rsidR="001527FF" w:rsidTr="005D1BE6">
        <w:trPr>
          <w:cnfStyle w:val="000000100000"/>
        </w:trPr>
        <w:tc>
          <w:tcPr>
            <w:cnfStyle w:val="001000000000"/>
            <w:tcW w:w="2718" w:type="dxa"/>
            <w:tcBorders>
              <w:left w:val="single" w:sz="4" w:space="0" w:color="auto"/>
            </w:tcBorders>
          </w:tcPr>
          <w:p w:rsidR="001527FF" w:rsidRDefault="00F2426E" w:rsidP="00F2426E">
            <w:proofErr w:type="spellStart"/>
            <w:r>
              <w:lastRenderedPageBreak/>
              <w:t>Pajewski</w:t>
            </w:r>
            <w:proofErr w:type="spellEnd"/>
            <w:r>
              <w:t xml:space="preserve"> and Okunseri</w:t>
            </w:r>
            <w:r w:rsidR="00E053B7">
              <w:fldChar w:fldCharType="begin">
                <w:fldData xml:space="preserve">PEVuZE5vdGU+PENpdGU+PEF1dGhvcj5QYWpld3NraTwvQXV0aG9yPjxZZWFyPjIwMTQ8L1llYXI+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</w:fldData>
              </w:fldChar>
            </w:r>
            <w:r>
              <w:instrText xml:space="preserve"> ADDIN EN.CITE </w:instrText>
            </w:r>
            <w:r w:rsidR="00E053B7">
              <w:fldChar w:fldCharType="begin">
                <w:fldData xml:space="preserve">PEVuZE5vdGU+PENpdGU+PEF1dGhvcj5QYWpld3NraTwvQXV0aG9yPjxZZWFyPjIwMTQ8L1llYXI+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</w:fldData>
              </w:fldChar>
            </w:r>
            <w:r>
              <w:instrText xml:space="preserve"> ADDIN EN.CITE.DATA </w:instrText>
            </w:r>
            <w:r w:rsidR="00E053B7">
              <w:fldChar w:fldCharType="end"/>
            </w:r>
            <w:r w:rsidR="00E053B7">
              <w:fldChar w:fldCharType="separate"/>
            </w:r>
            <w:r>
              <w:rPr>
                <w:noProof/>
              </w:rPr>
              <w:t>(51)</w:t>
            </w:r>
            <w:r w:rsidR="00E053B7">
              <w:fldChar w:fldCharType="end"/>
            </w:r>
          </w:p>
        </w:tc>
        <w:tc>
          <w:tcPr>
            <w:tcW w:w="6858" w:type="dxa"/>
          </w:tcPr>
          <w:p w:rsidR="001527FF" w:rsidRDefault="00493881" w:rsidP="000E28F8">
            <w:pPr>
              <w:cnfStyle w:val="000000100000"/>
            </w:pPr>
            <w:r>
              <w:t>G</w:t>
            </w:r>
            <w:r w:rsidR="00F2426E">
              <w:t>enerated variable on low</w:t>
            </w:r>
            <w:r w:rsidR="000E28F8">
              <w:t>-</w:t>
            </w:r>
            <w:r w:rsidR="00F2426E">
              <w:t>income population to dentist ratio</w:t>
            </w:r>
          </w:p>
        </w:tc>
      </w:tr>
      <w:tr w:rsidR="001527FF" w:rsidTr="005D1BE6">
        <w:tc>
          <w:tcPr>
            <w:cnfStyle w:val="001000000000"/>
            <w:tcW w:w="2718" w:type="dxa"/>
            <w:tcBorders>
              <w:left w:val="single" w:sz="4" w:space="0" w:color="auto"/>
            </w:tcBorders>
          </w:tcPr>
          <w:p w:rsidR="001527FF" w:rsidRDefault="00F2426E" w:rsidP="00F2426E">
            <w:proofErr w:type="spellStart"/>
            <w:r>
              <w:t>Shortridge</w:t>
            </w:r>
            <w:proofErr w:type="spellEnd"/>
            <w:r>
              <w:t xml:space="preserve"> and Moore</w:t>
            </w:r>
            <w:r w:rsidR="00E053B7">
              <w:fldChar w:fldCharType="begin">
                <w:fldData xml:space="preserve">PEVuZE5vdGU+PENpdGU+PEF1dGhvcj5TaG9ydHJpZGdlPC9BdXRob3I+PFllYXI+MjAwOTwvWWVh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</w:fldData>
              </w:fldChar>
            </w:r>
            <w:r>
              <w:instrText xml:space="preserve"> ADDIN EN.CITE </w:instrText>
            </w:r>
            <w:r w:rsidR="00E053B7">
              <w:fldChar w:fldCharType="begin">
                <w:fldData xml:space="preserve">PEVuZE5vdGU+PENpdGU+PEF1dGhvcj5TaG9ydHJpZGdlPC9BdXRob3I+PFllYXI+MjAwOTwvWWVh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</w:fldData>
              </w:fldChar>
            </w:r>
            <w:r>
              <w:instrText xml:space="preserve"> ADDIN EN.CITE.DATA </w:instrText>
            </w:r>
            <w:r w:rsidR="00E053B7">
              <w:fldChar w:fldCharType="end"/>
            </w:r>
            <w:r w:rsidR="00E053B7">
              <w:fldChar w:fldCharType="separate"/>
            </w:r>
            <w:r>
              <w:rPr>
                <w:noProof/>
              </w:rPr>
              <w:t>(57)</w:t>
            </w:r>
            <w:r w:rsidR="00E053B7">
              <w:fldChar w:fldCharType="end"/>
            </w:r>
          </w:p>
        </w:tc>
        <w:tc>
          <w:tcPr>
            <w:tcW w:w="6858" w:type="dxa"/>
          </w:tcPr>
          <w:p w:rsidR="001527FF" w:rsidRDefault="00493881" w:rsidP="000E28F8">
            <w:pPr>
              <w:cnfStyle w:val="000000000000"/>
            </w:pPr>
            <w:r>
              <w:t>U</w:t>
            </w:r>
            <w:r w:rsidR="00F2426E">
              <w:t>rban/rural residence, dental HPSA residence, and state Medicaid policies</w:t>
            </w:r>
          </w:p>
        </w:tc>
      </w:tr>
      <w:tr w:rsidR="001527FF" w:rsidTr="005D1BE6">
        <w:trPr>
          <w:cnfStyle w:val="000000100000"/>
        </w:trPr>
        <w:tc>
          <w:tcPr>
            <w:cnfStyle w:val="001000000000"/>
            <w:tcW w:w="2718" w:type="dxa"/>
            <w:tcBorders>
              <w:left w:val="single" w:sz="4" w:space="0" w:color="auto"/>
            </w:tcBorders>
          </w:tcPr>
          <w:p w:rsidR="001527FF" w:rsidRDefault="00F2426E" w:rsidP="00A26EEE">
            <w:r>
              <w:t>Davis et al.</w:t>
            </w:r>
            <w:r w:rsidR="00E053B7">
              <w:fldChar w:fldCharType="begin">
                <w:fldData xml:space="preserve">PEVuZE5vdGU+PENpdGU+PEF1dGhvcj5EYXZpczwvQXV0aG9yPjxZZWFyPjIwMTA8L1llYXI+PFJl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</w:fldData>
              </w:fldChar>
            </w:r>
            <w:r w:rsidR="00A26EEE">
              <w:instrText xml:space="preserve"> ADDIN EN.CITE </w:instrText>
            </w:r>
            <w:r w:rsidR="00E053B7">
              <w:fldChar w:fldCharType="begin">
                <w:fldData xml:space="preserve">PEVuZE5vdGU+PENpdGU+PEF1dGhvcj5EYXZpczwvQXV0aG9yPjxZZWFyPjIwMTA8L1llYXI+PFJl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</w:fldData>
              </w:fldChar>
            </w:r>
            <w:r w:rsidR="00A26EEE">
              <w:instrText xml:space="preserve"> ADDIN EN.CITE.DATA </w:instrText>
            </w:r>
            <w:r w:rsidR="00E053B7">
              <w:fldChar w:fldCharType="end"/>
            </w:r>
            <w:r w:rsidR="00E053B7">
              <w:fldChar w:fldCharType="separate"/>
            </w:r>
            <w:r w:rsidR="00A26EEE">
              <w:rPr>
                <w:noProof/>
              </w:rPr>
              <w:t>(77)</w:t>
            </w:r>
            <w:r w:rsidR="00E053B7">
              <w:fldChar w:fldCharType="end"/>
            </w:r>
          </w:p>
        </w:tc>
        <w:tc>
          <w:tcPr>
            <w:tcW w:w="6858" w:type="dxa"/>
          </w:tcPr>
          <w:p w:rsidR="001527FF" w:rsidRDefault="00493881" w:rsidP="00DC5016">
            <w:pPr>
              <w:cnfStyle w:val="000000100000"/>
            </w:pPr>
            <w:r>
              <w:t>I</w:t>
            </w:r>
            <w:r w:rsidR="00F2426E">
              <w:t>nsurance status and type</w:t>
            </w:r>
          </w:p>
        </w:tc>
      </w:tr>
      <w:tr w:rsidR="001527FF" w:rsidTr="005D1BE6">
        <w:tc>
          <w:tcPr>
            <w:cnfStyle w:val="001000000000"/>
            <w:tcW w:w="2718" w:type="dxa"/>
            <w:tcBorders>
              <w:left w:val="single" w:sz="4" w:space="0" w:color="auto"/>
            </w:tcBorders>
          </w:tcPr>
          <w:p w:rsidR="001527FF" w:rsidRDefault="00F2426E" w:rsidP="00F2426E">
            <w:proofErr w:type="spellStart"/>
            <w:r>
              <w:t>Hom</w:t>
            </w:r>
            <w:proofErr w:type="spellEnd"/>
            <w:r>
              <w:t xml:space="preserve"> et al.</w:t>
            </w:r>
            <w:r w:rsidR="00E053B7">
              <w:fldChar w:fldCharType="begin">
                <w:fldData xml:space="preserve">PEVuZE5vdGU+PENpdGU+PEF1dGhvcj5Ib208L0F1dGhvcj48WWVhcj4yMDEzPC9ZZWFyPjxSZWNO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</w:fldData>
              </w:fldChar>
            </w:r>
            <w:r>
              <w:instrText xml:space="preserve"> ADDIN EN.CITE </w:instrText>
            </w:r>
            <w:r w:rsidR="00E053B7">
              <w:fldChar w:fldCharType="begin">
                <w:fldData xml:space="preserve">PEVuZE5vdGU+PENpdGU+PEF1dGhvcj5Ib208L0F1dGhvcj48WWVhcj4yMDEzPC9ZZWFyPjxSZWNO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</w:fldData>
              </w:fldChar>
            </w:r>
            <w:r>
              <w:instrText xml:space="preserve"> ADDIN EN.CITE.DATA </w:instrText>
            </w:r>
            <w:r w:rsidR="00E053B7">
              <w:fldChar w:fldCharType="end"/>
            </w:r>
            <w:r w:rsidR="00E053B7">
              <w:fldChar w:fldCharType="separate"/>
            </w:r>
            <w:r>
              <w:rPr>
                <w:noProof/>
              </w:rPr>
              <w:t>(45)</w:t>
            </w:r>
            <w:r w:rsidR="00E053B7">
              <w:fldChar w:fldCharType="end"/>
            </w:r>
          </w:p>
        </w:tc>
        <w:tc>
          <w:tcPr>
            <w:tcW w:w="6858" w:type="dxa"/>
          </w:tcPr>
          <w:p w:rsidR="001527FF" w:rsidRDefault="00493881" w:rsidP="00F2426E">
            <w:pPr>
              <w:cnfStyle w:val="000000000000"/>
            </w:pPr>
            <w:r>
              <w:t>H</w:t>
            </w:r>
            <w:r w:rsidR="00F2426E">
              <w:t>ospital population insurance mix</w:t>
            </w:r>
          </w:p>
        </w:tc>
      </w:tr>
      <w:tr w:rsidR="001527FF" w:rsidTr="005D1BE6">
        <w:trPr>
          <w:cnfStyle w:val="000000100000"/>
        </w:trPr>
        <w:tc>
          <w:tcPr>
            <w:cnfStyle w:val="001000000000"/>
            <w:tcW w:w="2718" w:type="dxa"/>
            <w:tcBorders>
              <w:left w:val="single" w:sz="4" w:space="0" w:color="auto"/>
            </w:tcBorders>
          </w:tcPr>
          <w:p w:rsidR="001527FF" w:rsidRDefault="00FB1017" w:rsidP="00A26EEE">
            <w:proofErr w:type="spellStart"/>
            <w:r>
              <w:t>Hardie</w:t>
            </w:r>
            <w:proofErr w:type="spellEnd"/>
            <w:r>
              <w:t xml:space="preserve"> et al.</w:t>
            </w:r>
            <w:r w:rsidR="00E053B7">
              <w:fldChar w:fldCharType="begin">
                <w:fldData xml:space="preserve">PEVuZE5vdGU+PENpdGU+PEF1dGhvcj5IYXJkaWU8L0F1dGhvcj48WWVhcj4yMDE1PC9ZZWFyPjxS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</w:fldData>
              </w:fldChar>
            </w:r>
            <w:r w:rsidR="00A26EEE">
              <w:instrText xml:space="preserve"> ADDIN EN.CITE </w:instrText>
            </w:r>
            <w:r w:rsidR="00E053B7">
              <w:fldChar w:fldCharType="begin">
                <w:fldData xml:space="preserve">PEVuZE5vdGU+PENpdGU+PEF1dGhvcj5IYXJkaWU8L0F1dGhvcj48WWVhcj4yMDE1PC9ZZWFyPjxS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</w:fldData>
              </w:fldChar>
            </w:r>
            <w:r w:rsidR="00A26EEE">
              <w:instrText xml:space="preserve"> ADDIN EN.CITE.DATA </w:instrText>
            </w:r>
            <w:r w:rsidR="00E053B7">
              <w:fldChar w:fldCharType="end"/>
            </w:r>
            <w:r w:rsidR="00E053B7">
              <w:fldChar w:fldCharType="separate"/>
            </w:r>
            <w:r w:rsidR="00A26EEE">
              <w:rPr>
                <w:noProof/>
              </w:rPr>
              <w:t>(69)</w:t>
            </w:r>
            <w:r w:rsidR="00E053B7">
              <w:fldChar w:fldCharType="end"/>
            </w:r>
          </w:p>
        </w:tc>
        <w:tc>
          <w:tcPr>
            <w:tcW w:w="6858" w:type="dxa"/>
          </w:tcPr>
          <w:p w:rsidR="001527FF" w:rsidRDefault="00493881" w:rsidP="005D1BE6">
            <w:pPr>
              <w:cnfStyle w:val="000000100000"/>
            </w:pPr>
            <w:r>
              <w:t>D</w:t>
            </w:r>
            <w:r w:rsidR="00FB1017">
              <w:t>ental clinic proximity</w:t>
            </w:r>
          </w:p>
        </w:tc>
      </w:tr>
      <w:tr w:rsidR="001527FF" w:rsidTr="005D1BE6">
        <w:tc>
          <w:tcPr>
            <w:cnfStyle w:val="001000000000"/>
            <w:tcW w:w="2718" w:type="dxa"/>
            <w:tcBorders>
              <w:left w:val="single" w:sz="4" w:space="0" w:color="auto"/>
            </w:tcBorders>
          </w:tcPr>
          <w:p w:rsidR="001527FF" w:rsidRDefault="00FB1017" w:rsidP="00A26EEE">
            <w:r>
              <w:t>Hong et al.</w:t>
            </w:r>
            <w:r w:rsidR="00E053B7">
              <w:fldChar w:fldCharType="begin">
                <w:fldData xml:space="preserve">PEVuZE5vdGU+PENpdGU+PEF1dGhvcj5Ib25nPC9BdXRob3I+PFllYXI+MjAxMTwvWWVhcj48UmVj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</w:fldData>
              </w:fldChar>
            </w:r>
            <w:r w:rsidR="00A26EEE">
              <w:instrText xml:space="preserve"> ADDIN EN.CITE </w:instrText>
            </w:r>
            <w:r w:rsidR="00E053B7">
              <w:fldChar w:fldCharType="begin">
                <w:fldData xml:space="preserve">PEVuZE5vdGU+PENpdGU+PEF1dGhvcj5Ib25nPC9BdXRob3I+PFllYXI+MjAxMTwvWWVhcj48UmVj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</w:fldData>
              </w:fldChar>
            </w:r>
            <w:r w:rsidR="00A26EEE">
              <w:instrText xml:space="preserve"> ADDIN EN.CITE.DATA </w:instrText>
            </w:r>
            <w:r w:rsidR="00E053B7">
              <w:fldChar w:fldCharType="end"/>
            </w:r>
            <w:r w:rsidR="00E053B7">
              <w:fldChar w:fldCharType="separate"/>
            </w:r>
            <w:r w:rsidR="00A26EEE">
              <w:rPr>
                <w:noProof/>
              </w:rPr>
              <w:t>(82)</w:t>
            </w:r>
            <w:r w:rsidR="00E053B7">
              <w:fldChar w:fldCharType="end"/>
            </w:r>
          </w:p>
        </w:tc>
        <w:tc>
          <w:tcPr>
            <w:tcW w:w="6858" w:type="dxa"/>
          </w:tcPr>
          <w:p w:rsidR="001527FF" w:rsidRDefault="00493881" w:rsidP="00FB1017">
            <w:pPr>
              <w:cnfStyle w:val="000000000000"/>
            </w:pPr>
            <w:r>
              <w:t>W</w:t>
            </w:r>
            <w:r w:rsidR="00FB1017">
              <w:t>eekends vs. weekdays</w:t>
            </w:r>
          </w:p>
        </w:tc>
      </w:tr>
      <w:tr w:rsidR="001527FF" w:rsidTr="005D1BE6">
        <w:trPr>
          <w:cnfStyle w:val="000000100000"/>
        </w:trPr>
        <w:tc>
          <w:tcPr>
            <w:cnfStyle w:val="001000000000"/>
            <w:tcW w:w="2718" w:type="dxa"/>
            <w:tcBorders>
              <w:left w:val="single" w:sz="4" w:space="0" w:color="auto"/>
            </w:tcBorders>
          </w:tcPr>
          <w:p w:rsidR="001527FF" w:rsidRDefault="00FB1017" w:rsidP="00FB1017">
            <w:r>
              <w:t>Lewis et al.</w:t>
            </w:r>
            <w:r w:rsidR="00E053B7">
              <w:fldChar w:fldCharType="begin">
                <w:fldData xml:space="preserve">PEVuZE5vdGU+PENpdGU+PEF1dGhvcj5MZXdpczwvQXV0aG9yPjxZZWFyPjIwMDM8L1llYXI+PFJl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</w:fldData>
              </w:fldChar>
            </w:r>
            <w:r>
              <w:instrText xml:space="preserve"> ADDIN EN.CITE </w:instrText>
            </w:r>
            <w:r w:rsidR="00E053B7">
              <w:fldChar w:fldCharType="begin">
                <w:fldData xml:space="preserve">PEVuZE5vdGU+PENpdGU+PEF1dGhvcj5MZXdpczwvQXV0aG9yPjxZZWFyPjIwMDM8L1llYXI+PFJl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</w:fldData>
              </w:fldChar>
            </w:r>
            <w:r>
              <w:instrText xml:space="preserve"> ADDIN EN.CITE.DATA </w:instrText>
            </w:r>
            <w:r w:rsidR="00E053B7">
              <w:fldChar w:fldCharType="end"/>
            </w:r>
            <w:r w:rsidR="00E053B7">
              <w:fldChar w:fldCharType="separate"/>
            </w:r>
            <w:r>
              <w:rPr>
                <w:noProof/>
              </w:rPr>
              <w:t>(30)</w:t>
            </w:r>
            <w:r w:rsidR="00E053B7">
              <w:fldChar w:fldCharType="end"/>
            </w:r>
          </w:p>
        </w:tc>
        <w:tc>
          <w:tcPr>
            <w:tcW w:w="6858" w:type="dxa"/>
          </w:tcPr>
          <w:p w:rsidR="001527FF" w:rsidRDefault="00493881" w:rsidP="00FB1017">
            <w:pPr>
              <w:cnfStyle w:val="000000100000"/>
            </w:pPr>
            <w:r>
              <w:t>W</w:t>
            </w:r>
            <w:r w:rsidR="00FB1017">
              <w:t>eekends vs. weekdays, after hours vs. normal business hours</w:t>
            </w:r>
          </w:p>
        </w:tc>
      </w:tr>
      <w:tr w:rsidR="001527FF" w:rsidTr="005D1BE6">
        <w:tc>
          <w:tcPr>
            <w:cnfStyle w:val="001000000000"/>
            <w:tcW w:w="2718" w:type="dxa"/>
            <w:tcBorders>
              <w:left w:val="single" w:sz="4" w:space="0" w:color="auto"/>
            </w:tcBorders>
          </w:tcPr>
          <w:p w:rsidR="001527FF" w:rsidRDefault="00FB1017" w:rsidP="00A26EEE">
            <w:r>
              <w:t>Waldrop et al.</w:t>
            </w:r>
            <w:r w:rsidR="00E053B7">
              <w:fldChar w:fldCharType="begin">
                <w:fldData xml:space="preserve">PEVuZE5vdGU+PENpdGU+PEF1dGhvcj5XYWxkcm9wPC9BdXRob3I+PFllYXI+MjAwMDwvWWVhcj48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</w:fldData>
              </w:fldChar>
            </w:r>
            <w:r w:rsidR="00A26EEE">
              <w:instrText xml:space="preserve"> ADDIN EN.CITE </w:instrText>
            </w:r>
            <w:r w:rsidR="00E053B7">
              <w:fldChar w:fldCharType="begin">
                <w:fldData xml:space="preserve">PEVuZE5vdGU+PENpdGU+PEF1dGhvcj5XYWxkcm9wPC9BdXRob3I+PFllYXI+MjAwMDwvWWVhcj48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</w:fldData>
              </w:fldChar>
            </w:r>
            <w:r w:rsidR="00A26EEE">
              <w:instrText xml:space="preserve"> ADDIN EN.CITE.DATA </w:instrText>
            </w:r>
            <w:r w:rsidR="00E053B7">
              <w:fldChar w:fldCharType="end"/>
            </w:r>
            <w:r w:rsidR="00E053B7">
              <w:fldChar w:fldCharType="separate"/>
            </w:r>
            <w:r w:rsidR="00A26EEE">
              <w:rPr>
                <w:noProof/>
              </w:rPr>
              <w:t>(70)</w:t>
            </w:r>
            <w:r w:rsidR="00E053B7">
              <w:fldChar w:fldCharType="end"/>
            </w:r>
          </w:p>
        </w:tc>
        <w:tc>
          <w:tcPr>
            <w:tcW w:w="6858" w:type="dxa"/>
          </w:tcPr>
          <w:p w:rsidR="001527FF" w:rsidRDefault="00493881" w:rsidP="005D1BE6">
            <w:pPr>
              <w:cnfStyle w:val="000000000000"/>
            </w:pPr>
            <w:r>
              <w:t>A</w:t>
            </w:r>
            <w:r w:rsidR="00FB1017">
              <w:t>fter hours vs. normal business hours</w:t>
            </w:r>
          </w:p>
        </w:tc>
      </w:tr>
      <w:tr w:rsidR="001527FF" w:rsidTr="005D1BE6">
        <w:trPr>
          <w:cnfStyle w:val="000000100000"/>
        </w:trPr>
        <w:tc>
          <w:tcPr>
            <w:cnfStyle w:val="001000000000"/>
            <w:tcW w:w="2718" w:type="dxa"/>
            <w:tcBorders>
              <w:left w:val="single" w:sz="4" w:space="0" w:color="auto"/>
            </w:tcBorders>
          </w:tcPr>
          <w:p w:rsidR="001527FF" w:rsidRDefault="00FB1017" w:rsidP="00FB1017">
            <w:proofErr w:type="spellStart"/>
            <w:r>
              <w:t>Romaire</w:t>
            </w:r>
            <w:proofErr w:type="spellEnd"/>
            <w:r>
              <w:t xml:space="preserve"> et al.</w:t>
            </w:r>
            <w:r w:rsidR="00E053B7">
              <w:fldChar w:fldCharType="begin">
                <w:fldData xml:space="preserve">PEVuZE5vdGU+PENpdGU+PEF1dGhvcj5Sb21haXJlPC9BdXRob3I+PFllYXI+MjAxMjwvWWVhcj48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</w:fldData>
              </w:fldChar>
            </w:r>
            <w:r>
              <w:instrText xml:space="preserve"> ADDIN EN.CITE </w:instrText>
            </w:r>
            <w:r w:rsidR="00E053B7">
              <w:fldChar w:fldCharType="begin">
                <w:fldData xml:space="preserve">PEVuZE5vdGU+PENpdGU+PEF1dGhvcj5Sb21haXJlPC9BdXRob3I+PFllYXI+MjAxMjwvWWVhcj48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</w:fldData>
              </w:fldChar>
            </w:r>
            <w:r>
              <w:instrText xml:space="preserve"> ADDIN EN.CITE.DATA </w:instrText>
            </w:r>
            <w:r w:rsidR="00E053B7">
              <w:fldChar w:fldCharType="end"/>
            </w:r>
            <w:r w:rsidR="00E053B7">
              <w:fldChar w:fldCharType="separate"/>
            </w:r>
            <w:r>
              <w:rPr>
                <w:noProof/>
              </w:rPr>
              <w:t>(41, 42)</w:t>
            </w:r>
            <w:r w:rsidR="00E053B7">
              <w:fldChar w:fldCharType="end"/>
            </w:r>
          </w:p>
        </w:tc>
        <w:tc>
          <w:tcPr>
            <w:tcW w:w="6858" w:type="dxa"/>
          </w:tcPr>
          <w:p w:rsidR="001527FF" w:rsidRDefault="00493881" w:rsidP="00DC5016">
            <w:pPr>
              <w:cnfStyle w:val="000000100000"/>
            </w:pPr>
            <w:r>
              <w:t>H</w:t>
            </w:r>
            <w:r w:rsidR="00FB1017">
              <w:t>aving a medical home</w:t>
            </w:r>
          </w:p>
        </w:tc>
      </w:tr>
      <w:tr w:rsidR="001527FF" w:rsidTr="005D1BE6">
        <w:tc>
          <w:tcPr>
            <w:cnfStyle w:val="001000000000"/>
            <w:tcW w:w="2718" w:type="dxa"/>
            <w:tcBorders>
              <w:left w:val="single" w:sz="4" w:space="0" w:color="auto"/>
            </w:tcBorders>
          </w:tcPr>
          <w:p w:rsidR="001527FF" w:rsidRDefault="009B2E7D" w:rsidP="00A26EEE">
            <w:r>
              <w:t>Becker et al.</w:t>
            </w:r>
            <w:r w:rsidR="00E053B7">
              <w:fldChar w:fldCharType="begin">
                <w:fldData xml:space="preserve">PEVuZE5vdGU+PENpdGU+PEF1dGhvcj5CZWNrZXI8L0F1dGhvcj48WWVhcj4yMDE1PC9ZZWFyPjxS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=
</w:fldData>
              </w:fldChar>
            </w:r>
            <w:r w:rsidR="00A26EEE">
              <w:instrText xml:space="preserve"> ADDIN EN.CITE </w:instrText>
            </w:r>
            <w:r w:rsidR="00E053B7">
              <w:fldChar w:fldCharType="begin">
                <w:fldData xml:space="preserve">PEVuZE5vdGU+PENpdGU+PEF1dGhvcj5CZWNrZXI8L0F1dGhvcj48WWVhcj4yMDE1PC9ZZWFyPjxS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=
</w:fldData>
              </w:fldChar>
            </w:r>
            <w:r w:rsidR="00A26EEE">
              <w:instrText xml:space="preserve"> ADDIN EN.CITE.DATA </w:instrText>
            </w:r>
            <w:r w:rsidR="00E053B7">
              <w:fldChar w:fldCharType="end"/>
            </w:r>
            <w:r w:rsidR="00E053B7">
              <w:fldChar w:fldCharType="separate"/>
            </w:r>
            <w:r w:rsidR="00A26EEE">
              <w:rPr>
                <w:noProof/>
              </w:rPr>
              <w:t>(90)</w:t>
            </w:r>
            <w:r w:rsidR="00E053B7">
              <w:fldChar w:fldCharType="end"/>
            </w:r>
          </w:p>
        </w:tc>
        <w:tc>
          <w:tcPr>
            <w:tcW w:w="6858" w:type="dxa"/>
          </w:tcPr>
          <w:p w:rsidR="001527FF" w:rsidRDefault="00493881" w:rsidP="009B2E7D">
            <w:pPr>
              <w:cnfStyle w:val="000000000000"/>
            </w:pPr>
            <w:r>
              <w:t>E</w:t>
            </w:r>
            <w:r w:rsidR="009B2E7D">
              <w:t xml:space="preserve">xpansion of state Children’s Health Insurance Program (CHIP) coverage </w:t>
            </w:r>
          </w:p>
        </w:tc>
      </w:tr>
      <w:tr w:rsidR="001527FF" w:rsidTr="005D1BE6">
        <w:trPr>
          <w:cnfStyle w:val="000000100000"/>
        </w:trPr>
        <w:tc>
          <w:tcPr>
            <w:cnfStyle w:val="001000000000"/>
            <w:tcW w:w="2718" w:type="dxa"/>
            <w:tcBorders>
              <w:left w:val="single" w:sz="4" w:space="0" w:color="auto"/>
            </w:tcBorders>
          </w:tcPr>
          <w:p w:rsidR="001527FF" w:rsidRDefault="009B2E7D" w:rsidP="00A26EEE">
            <w:r>
              <w:t>McCormick et al.</w:t>
            </w:r>
            <w:r w:rsidR="00E053B7">
              <w:fldChar w:fldCharType="begin">
                <w:fldData xml:space="preserve">PEVuZE5vdGU+PENpdGU+PEF1dGhvcj5NY0Nvcm1pY2s8L0F1dGhvcj48WWVhcj4yMDEyPC9ZZWFy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</w:fldData>
              </w:fldChar>
            </w:r>
            <w:r w:rsidR="00A26EEE">
              <w:instrText xml:space="preserve"> ADDIN EN.CITE </w:instrText>
            </w:r>
            <w:r w:rsidR="00E053B7">
              <w:fldChar w:fldCharType="begin">
                <w:fldData xml:space="preserve">PEVuZE5vdGU+PENpdGU+PEF1dGhvcj5NY0Nvcm1pY2s8L0F1dGhvcj48WWVhcj4yMDEyPC9ZZWFy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</w:fldData>
              </w:fldChar>
            </w:r>
            <w:r w:rsidR="00A26EEE">
              <w:instrText xml:space="preserve"> ADDIN EN.CITE.DATA </w:instrText>
            </w:r>
            <w:r w:rsidR="00E053B7">
              <w:fldChar w:fldCharType="end"/>
            </w:r>
            <w:r w:rsidR="00E053B7">
              <w:fldChar w:fldCharType="separate"/>
            </w:r>
            <w:r w:rsidR="00A26EEE">
              <w:rPr>
                <w:noProof/>
              </w:rPr>
              <w:t>(71)</w:t>
            </w:r>
            <w:r w:rsidR="00E053B7">
              <w:fldChar w:fldCharType="end"/>
            </w:r>
          </w:p>
        </w:tc>
        <w:tc>
          <w:tcPr>
            <w:tcW w:w="6858" w:type="dxa"/>
          </w:tcPr>
          <w:p w:rsidR="001527FF" w:rsidRDefault="00493881" w:rsidP="009B2E7D">
            <w:pPr>
              <w:cnfStyle w:val="000000100000"/>
            </w:pPr>
            <w:r>
              <w:t>S</w:t>
            </w:r>
            <w:r w:rsidR="009B2E7D">
              <w:t xml:space="preserve">tate health care reform related to insurance type </w:t>
            </w:r>
          </w:p>
        </w:tc>
      </w:tr>
      <w:tr w:rsidR="001527FF" w:rsidTr="005D1BE6">
        <w:tc>
          <w:tcPr>
            <w:cnfStyle w:val="001000000000"/>
            <w:tcW w:w="2718" w:type="dxa"/>
            <w:tcBorders>
              <w:left w:val="single" w:sz="4" w:space="0" w:color="auto"/>
            </w:tcBorders>
          </w:tcPr>
          <w:p w:rsidR="001527FF" w:rsidRDefault="009B2E7D" w:rsidP="00A26EEE">
            <w:r>
              <w:t>Neely et al.</w:t>
            </w:r>
            <w:r w:rsidR="00E053B7">
              <w:fldChar w:fldCharType="begin">
                <w:fldData xml:space="preserve">PEVuZE5vdGU+PENpdGU+PEF1dGhvcj5OZWVseTwvQXV0aG9yPjxZZWFyPjIwMTQ8L1llYXI+PFJl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</w:fldData>
              </w:fldChar>
            </w:r>
            <w:r w:rsidR="00A26EEE">
              <w:instrText xml:space="preserve"> ADDIN EN.CITE </w:instrText>
            </w:r>
            <w:r w:rsidR="00E053B7">
              <w:fldChar w:fldCharType="begin">
                <w:fldData xml:space="preserve">PEVuZE5vdGU+PENpdGU+PEF1dGhvcj5OZWVseTwvQXV0aG9yPjxZZWFyPjIwMTQ8L1llYXI+PFJl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</w:fldData>
              </w:fldChar>
            </w:r>
            <w:r w:rsidR="00A26EEE">
              <w:instrText xml:space="preserve"> ADDIN EN.CITE.DATA </w:instrText>
            </w:r>
            <w:r w:rsidR="00E053B7">
              <w:fldChar w:fldCharType="end"/>
            </w:r>
            <w:r w:rsidR="00E053B7">
              <w:fldChar w:fldCharType="separate"/>
            </w:r>
            <w:r w:rsidR="00A26EEE">
              <w:rPr>
                <w:noProof/>
              </w:rPr>
              <w:t>(68)</w:t>
            </w:r>
            <w:r w:rsidR="00E053B7">
              <w:fldChar w:fldCharType="end"/>
            </w:r>
          </w:p>
        </w:tc>
        <w:tc>
          <w:tcPr>
            <w:tcW w:w="6858" w:type="dxa"/>
          </w:tcPr>
          <w:p w:rsidR="001527FF" w:rsidRDefault="00493881" w:rsidP="005D1BE6">
            <w:pPr>
              <w:cnfStyle w:val="000000000000"/>
            </w:pPr>
            <w:r>
              <w:t>S</w:t>
            </w:r>
            <w:r w:rsidR="009B2E7D">
              <w:t>tate health care reform</w:t>
            </w:r>
          </w:p>
        </w:tc>
      </w:tr>
      <w:tr w:rsidR="001527FF" w:rsidTr="005D1BE6">
        <w:trPr>
          <w:cnfStyle w:val="000000100000"/>
        </w:trPr>
        <w:tc>
          <w:tcPr>
            <w:cnfStyle w:val="001000000000"/>
            <w:tcW w:w="2718" w:type="dxa"/>
            <w:tcBorders>
              <w:left w:val="single" w:sz="4" w:space="0" w:color="auto"/>
            </w:tcBorders>
          </w:tcPr>
          <w:p w:rsidR="001527FF" w:rsidRDefault="009B2E7D" w:rsidP="009B2E7D">
            <w:r>
              <w:t>Singhal et al.</w:t>
            </w:r>
            <w:r w:rsidR="00E053B7">
              <w:fldChar w:fldCharType="begin">
                <w:fldData xml:space="preserve">PEVuZE5vdGU+PENpdGU+PEF1dGhvcj5TaW5naGFsPC9BdXRob3I+PFllYXI+MjAxNTwvWWVhcj48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</w:fldData>
              </w:fldChar>
            </w:r>
            <w:r>
              <w:instrText xml:space="preserve"> ADDIN EN.CITE </w:instrText>
            </w:r>
            <w:r w:rsidR="00E053B7">
              <w:fldChar w:fldCharType="begin">
                <w:fldData xml:space="preserve">PEVuZE5vdGU+PENpdGU+PEF1dGhvcj5TaW5naGFsPC9BdXRob3I+PFllYXI+MjAxNTwvWWVhcj48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</w:fldData>
              </w:fldChar>
            </w:r>
            <w:r>
              <w:instrText xml:space="preserve"> ADDIN EN.CITE.DATA </w:instrText>
            </w:r>
            <w:r w:rsidR="00E053B7">
              <w:fldChar w:fldCharType="end"/>
            </w:r>
            <w:r w:rsidR="00E053B7">
              <w:fldChar w:fldCharType="separate"/>
            </w:r>
            <w:r>
              <w:rPr>
                <w:noProof/>
              </w:rPr>
              <w:t>(55)</w:t>
            </w:r>
            <w:r w:rsidR="00E053B7">
              <w:fldChar w:fldCharType="end"/>
            </w:r>
          </w:p>
        </w:tc>
        <w:tc>
          <w:tcPr>
            <w:tcW w:w="6858" w:type="dxa"/>
          </w:tcPr>
          <w:p w:rsidR="001527FF" w:rsidRDefault="00493881" w:rsidP="005D1BE6">
            <w:pPr>
              <w:cnfStyle w:val="000000100000"/>
            </w:pPr>
            <w:r>
              <w:t>C</w:t>
            </w:r>
            <w:r w:rsidR="009B2E7D">
              <w:t>hanging Medicaid policy in California eliminating adult dental benefits</w:t>
            </w:r>
          </w:p>
        </w:tc>
      </w:tr>
      <w:tr w:rsidR="001527FF" w:rsidTr="005D1BE6">
        <w:tc>
          <w:tcPr>
            <w:cnfStyle w:val="001000000000"/>
            <w:tcW w:w="2718" w:type="dxa"/>
            <w:tcBorders>
              <w:left w:val="single" w:sz="4" w:space="0" w:color="auto"/>
            </w:tcBorders>
          </w:tcPr>
          <w:p w:rsidR="001527FF" w:rsidRDefault="009B2E7D" w:rsidP="009B2E7D">
            <w:r>
              <w:t>Wallace et al.</w:t>
            </w:r>
            <w:r w:rsidR="00E053B7">
              <w:fldChar w:fldCharType="begin">
                <w:fldData xml:space="preserve">PEVuZE5vdGU+PENpdGU+PEF1dGhvcj5XYWxsYWNlPC9BdXRob3I+PFllYXI+MjAxMTwvWWVhcj48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</w:fldData>
              </w:fldChar>
            </w:r>
            <w:r>
              <w:instrText xml:space="preserve"> ADDIN EN.CITE </w:instrText>
            </w:r>
            <w:r w:rsidR="00E053B7">
              <w:fldChar w:fldCharType="begin">
                <w:fldData xml:space="preserve">PEVuZE5vdGU+PENpdGU+PEF1dGhvcj5XYWxsYWNlPC9BdXRob3I+PFllYXI+MjAxMTwvWWVhcj48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</w:fldData>
              </w:fldChar>
            </w:r>
            <w:r>
              <w:instrText xml:space="preserve"> ADDIN EN.CITE.DATA </w:instrText>
            </w:r>
            <w:r w:rsidR="00E053B7">
              <w:fldChar w:fldCharType="end"/>
            </w:r>
            <w:r w:rsidR="00E053B7">
              <w:fldChar w:fldCharType="separate"/>
            </w:r>
            <w:r>
              <w:rPr>
                <w:noProof/>
              </w:rPr>
              <w:t>(56)</w:t>
            </w:r>
            <w:r w:rsidR="00E053B7">
              <w:fldChar w:fldCharType="end"/>
            </w:r>
          </w:p>
        </w:tc>
        <w:tc>
          <w:tcPr>
            <w:tcW w:w="6858" w:type="dxa"/>
          </w:tcPr>
          <w:p w:rsidR="001527FF" w:rsidRDefault="00493881" w:rsidP="005D1BE6">
            <w:pPr>
              <w:cnfStyle w:val="000000000000"/>
            </w:pPr>
            <w:r>
              <w:t>E</w:t>
            </w:r>
            <w:r w:rsidR="009B2E7D">
              <w:t>limination of Medicaid dental benefits</w:t>
            </w:r>
          </w:p>
        </w:tc>
      </w:tr>
      <w:tr w:rsidR="001527FF" w:rsidTr="005D1BE6">
        <w:trPr>
          <w:cnfStyle w:val="000000100000"/>
        </w:trPr>
        <w:tc>
          <w:tcPr>
            <w:cnfStyle w:val="001000000000"/>
            <w:tcW w:w="2718" w:type="dxa"/>
            <w:tcBorders>
              <w:left w:val="single" w:sz="4" w:space="0" w:color="auto"/>
            </w:tcBorders>
          </w:tcPr>
          <w:p w:rsidR="001527FF" w:rsidRDefault="0023447B" w:rsidP="00A26EEE">
            <w:proofErr w:type="spellStart"/>
            <w:r>
              <w:t>Feinglass</w:t>
            </w:r>
            <w:proofErr w:type="spellEnd"/>
            <w:r>
              <w:t xml:space="preserve"> et al.</w:t>
            </w:r>
            <w:r w:rsidR="00E053B7">
              <w:fldChar w:fldCharType="begin">
                <w:fldData xml:space="preserve">PEVuZE5vdGU+PENpdGU+PEF1dGhvcj5GZWluZ2xhc3M8L0F1dGhvcj48WWVhcj4yMDE0PC9ZZWFy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=
</w:fldData>
              </w:fldChar>
            </w:r>
            <w:r w:rsidR="00A26EEE">
              <w:instrText xml:space="preserve"> ADDIN EN.CITE </w:instrText>
            </w:r>
            <w:r w:rsidR="00E053B7">
              <w:fldChar w:fldCharType="begin">
                <w:fldData xml:space="preserve">PEVuZE5vdGU+PENpdGU+PEF1dGhvcj5GZWluZ2xhc3M8L0F1dGhvcj48WWVhcj4yMDE0PC9ZZWFy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=
</w:fldData>
              </w:fldChar>
            </w:r>
            <w:r w:rsidR="00A26EEE">
              <w:instrText xml:space="preserve"> ADDIN EN.CITE.DATA </w:instrText>
            </w:r>
            <w:r w:rsidR="00E053B7">
              <w:fldChar w:fldCharType="end"/>
            </w:r>
            <w:r w:rsidR="00E053B7">
              <w:fldChar w:fldCharType="separate"/>
            </w:r>
            <w:r w:rsidR="00A26EEE">
              <w:rPr>
                <w:noProof/>
              </w:rPr>
              <w:t>(85)</w:t>
            </w:r>
            <w:r w:rsidR="00E053B7">
              <w:fldChar w:fldCharType="end"/>
            </w:r>
          </w:p>
        </w:tc>
        <w:tc>
          <w:tcPr>
            <w:tcW w:w="6858" w:type="dxa"/>
          </w:tcPr>
          <w:p w:rsidR="001527FF" w:rsidRDefault="00493881" w:rsidP="000E28F8">
            <w:pPr>
              <w:cnfStyle w:val="000000100000"/>
            </w:pPr>
            <w:r>
              <w:t>E</w:t>
            </w:r>
            <w:r w:rsidR="0023447B">
              <w:t>nrollment in a county healthcare program for low</w:t>
            </w:r>
            <w:r w:rsidR="000E28F8">
              <w:t>-</w:t>
            </w:r>
            <w:r w:rsidR="0023447B">
              <w:t xml:space="preserve">income, uninsured residents </w:t>
            </w:r>
          </w:p>
        </w:tc>
      </w:tr>
      <w:tr w:rsidR="001527FF" w:rsidTr="005D1BE6">
        <w:tc>
          <w:tcPr>
            <w:cnfStyle w:val="001000000000"/>
            <w:tcW w:w="2718" w:type="dxa"/>
            <w:tcBorders>
              <w:left w:val="single" w:sz="4" w:space="0" w:color="auto"/>
            </w:tcBorders>
          </w:tcPr>
          <w:p w:rsidR="001527FF" w:rsidRDefault="0023447B" w:rsidP="0023447B">
            <w:proofErr w:type="spellStart"/>
            <w:r>
              <w:t>Kempe</w:t>
            </w:r>
            <w:proofErr w:type="spellEnd"/>
            <w:r>
              <w:t xml:space="preserve"> et al.</w:t>
            </w:r>
            <w:r w:rsidR="00E053B7">
              <w:fldChar w:fldCharType="begin">
                <w:fldData xml:space="preserve">PEVuZE5vdGU+PENpdGU+PEF1dGhvcj5LZW1wZTwvQXV0aG9yPjxZZWFyPjIwMDU8L1llYXI+PFJl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</w:fldData>
              </w:fldChar>
            </w:r>
            <w:r>
              <w:instrText xml:space="preserve"> ADDIN EN.CITE </w:instrText>
            </w:r>
            <w:r w:rsidR="00E053B7">
              <w:fldChar w:fldCharType="begin">
                <w:fldData xml:space="preserve">PEVuZE5vdGU+PENpdGU+PEF1dGhvcj5LZW1wZTwvQXV0aG9yPjxZZWFyPjIwMDU8L1llYXI+PFJl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</w:fldData>
              </w:fldChar>
            </w:r>
            <w:r>
              <w:instrText xml:space="preserve"> ADDIN EN.CITE.DATA </w:instrText>
            </w:r>
            <w:r w:rsidR="00E053B7">
              <w:fldChar w:fldCharType="end"/>
            </w:r>
            <w:r w:rsidR="00E053B7">
              <w:fldChar w:fldCharType="separate"/>
            </w:r>
            <w:r>
              <w:rPr>
                <w:noProof/>
              </w:rPr>
              <w:t>(52)</w:t>
            </w:r>
            <w:r w:rsidR="00E053B7">
              <w:fldChar w:fldCharType="end"/>
            </w:r>
          </w:p>
        </w:tc>
        <w:tc>
          <w:tcPr>
            <w:tcW w:w="6858" w:type="dxa"/>
          </w:tcPr>
          <w:p w:rsidR="001527FF" w:rsidRDefault="00493881" w:rsidP="0023447B">
            <w:pPr>
              <w:cnfStyle w:val="000000000000"/>
            </w:pPr>
            <w:r>
              <w:t>E</w:t>
            </w:r>
            <w:r w:rsidR="0023447B">
              <w:t>nrollment in state CHP+ program</w:t>
            </w:r>
          </w:p>
        </w:tc>
      </w:tr>
      <w:tr w:rsidR="001527FF" w:rsidTr="005D1BE6">
        <w:trPr>
          <w:cnfStyle w:val="000000100000"/>
        </w:trPr>
        <w:tc>
          <w:tcPr>
            <w:cnfStyle w:val="001000000000"/>
            <w:tcW w:w="2718" w:type="dxa"/>
            <w:tcBorders>
              <w:left w:val="single" w:sz="4" w:space="0" w:color="auto"/>
            </w:tcBorders>
          </w:tcPr>
          <w:p w:rsidR="001527FF" w:rsidRDefault="0023447B" w:rsidP="00A26EEE">
            <w:r>
              <w:t>Lave et al.</w:t>
            </w:r>
            <w:r w:rsidR="00E053B7">
              <w:fldChar w:fldCharType="begin">
                <w:fldData xml:space="preserve">PEVuZE5vdGU+PENpdGU+PEF1dGhvcj5MYXZlPC9BdXRob3I+PFllYXI+MTk5ODwvWWVhcj48UmVj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</w:fldData>
              </w:fldChar>
            </w:r>
            <w:r w:rsidR="00A26EEE">
              <w:instrText xml:space="preserve"> ADDIN EN.CITE </w:instrText>
            </w:r>
            <w:r w:rsidR="00E053B7">
              <w:fldChar w:fldCharType="begin">
                <w:fldData xml:space="preserve">PEVuZE5vdGU+PENpdGU+PEF1dGhvcj5MYXZlPC9BdXRob3I+PFllYXI+MTk5ODwvWWVhcj48UmVj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</w:fldData>
              </w:fldChar>
            </w:r>
            <w:r w:rsidR="00A26EEE">
              <w:instrText xml:space="preserve"> ADDIN EN.CITE.DATA </w:instrText>
            </w:r>
            <w:r w:rsidR="00E053B7">
              <w:fldChar w:fldCharType="end"/>
            </w:r>
            <w:r w:rsidR="00E053B7">
              <w:fldChar w:fldCharType="separate"/>
            </w:r>
            <w:r w:rsidR="00A26EEE">
              <w:rPr>
                <w:noProof/>
              </w:rPr>
              <w:t>(86)</w:t>
            </w:r>
            <w:r w:rsidR="00E053B7">
              <w:fldChar w:fldCharType="end"/>
            </w:r>
          </w:p>
        </w:tc>
        <w:tc>
          <w:tcPr>
            <w:tcW w:w="6858" w:type="dxa"/>
          </w:tcPr>
          <w:p w:rsidR="001527FF" w:rsidRDefault="00493881" w:rsidP="0023447B">
            <w:pPr>
              <w:cnfStyle w:val="000000100000"/>
            </w:pPr>
            <w:r>
              <w:t>E</w:t>
            </w:r>
            <w:r w:rsidR="0023447B">
              <w:t xml:space="preserve">nrollment in a state regional health insurance program for low-income uninsured residents </w:t>
            </w:r>
          </w:p>
        </w:tc>
      </w:tr>
      <w:tr w:rsidR="001527FF" w:rsidTr="005D1BE6">
        <w:tc>
          <w:tcPr>
            <w:cnfStyle w:val="001000000000"/>
            <w:tcW w:w="2718" w:type="dxa"/>
            <w:tcBorders>
              <w:left w:val="single" w:sz="4" w:space="0" w:color="auto"/>
            </w:tcBorders>
          </w:tcPr>
          <w:p w:rsidR="001527FF" w:rsidRDefault="0023447B" w:rsidP="00A26EEE">
            <w:r>
              <w:t>Hayes et al.</w:t>
            </w:r>
            <w:r w:rsidR="00E053B7">
              <w:fldChar w:fldCharType="begin">
                <w:fldData xml:space="preserve">PEVuZE5vdGU+PENpdGU+PEF1dGhvcj5IYXllczwvQXV0aG9yPjxZZWFyPjIwMTI8L1llYXI+PFJl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</w:fldData>
              </w:fldChar>
            </w:r>
            <w:r w:rsidR="00A26EEE">
              <w:instrText xml:space="preserve"> ADDIN EN.CITE </w:instrText>
            </w:r>
            <w:r w:rsidR="00E053B7">
              <w:fldChar w:fldCharType="begin">
                <w:fldData xml:space="preserve">PEVuZE5vdGU+PENpdGU+PEF1dGhvcj5IYXllczwvQXV0aG9yPjxZZWFyPjIwMTI8L1llYXI+PFJl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</w:fldData>
              </w:fldChar>
            </w:r>
            <w:r w:rsidR="00A26EEE">
              <w:instrText xml:space="preserve"> ADDIN EN.CITE.DATA </w:instrText>
            </w:r>
            <w:r w:rsidR="00E053B7">
              <w:fldChar w:fldCharType="end"/>
            </w:r>
            <w:r w:rsidR="00E053B7">
              <w:fldChar w:fldCharType="separate"/>
            </w:r>
            <w:r w:rsidR="00A26EEE">
              <w:rPr>
                <w:noProof/>
              </w:rPr>
              <w:t>(74)</w:t>
            </w:r>
            <w:r w:rsidR="00E053B7">
              <w:fldChar w:fldCharType="end"/>
            </w:r>
          </w:p>
        </w:tc>
        <w:tc>
          <w:tcPr>
            <w:tcW w:w="6858" w:type="dxa"/>
          </w:tcPr>
          <w:p w:rsidR="001527FF" w:rsidRDefault="00493881" w:rsidP="0023447B">
            <w:pPr>
              <w:cnfStyle w:val="000000000000"/>
            </w:pPr>
            <w:r>
              <w:t>P</w:t>
            </w:r>
            <w:r w:rsidR="0023447B">
              <w:t>rogram providing medications to patients with infections vs. receiving only prescriptions</w:t>
            </w:r>
          </w:p>
        </w:tc>
      </w:tr>
      <w:tr w:rsidR="001527FF" w:rsidTr="005D1BE6">
        <w:trPr>
          <w:cnfStyle w:val="000000100000"/>
        </w:trPr>
        <w:tc>
          <w:tcPr>
            <w:cnfStyle w:val="001000000000"/>
            <w:tcW w:w="2718" w:type="dxa"/>
            <w:tcBorders>
              <w:left w:val="single" w:sz="4" w:space="0" w:color="auto"/>
            </w:tcBorders>
          </w:tcPr>
          <w:p w:rsidR="001527FF" w:rsidRDefault="001239BB" w:rsidP="00A26EEE">
            <w:proofErr w:type="spellStart"/>
            <w:r>
              <w:t>Higbea</w:t>
            </w:r>
            <w:proofErr w:type="spellEnd"/>
            <w:r>
              <w:t xml:space="preserve"> et al.</w:t>
            </w:r>
            <w:r w:rsidR="00E053B7">
              <w:fldChar w:fldCharType="begin">
                <w:fldData xml:space="preserve">PEVuZE5vdGU+PENpdGU+PEF1dGhvcj5IaWdiZWE8L0F1dGhvcj48WWVhcj4yMDEzPC9ZZWFyPjxS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</w:fldData>
              </w:fldChar>
            </w:r>
            <w:r w:rsidR="00A26EEE">
              <w:instrText xml:space="preserve"> ADDIN EN.CITE </w:instrText>
            </w:r>
            <w:r w:rsidR="00E053B7">
              <w:fldChar w:fldCharType="begin">
                <w:fldData xml:space="preserve">PEVuZE5vdGU+PENpdGU+PEF1dGhvcj5IaWdiZWE8L0F1dGhvcj48WWVhcj4yMDEzPC9ZZWFyPjxS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</w:fldData>
              </w:fldChar>
            </w:r>
            <w:r w:rsidR="00A26EEE">
              <w:instrText xml:space="preserve"> ADDIN EN.CITE.DATA </w:instrText>
            </w:r>
            <w:r w:rsidR="00E053B7">
              <w:fldChar w:fldCharType="end"/>
            </w:r>
            <w:r w:rsidR="00E053B7">
              <w:fldChar w:fldCharType="separate"/>
            </w:r>
            <w:r w:rsidR="00A26EEE">
              <w:rPr>
                <w:noProof/>
              </w:rPr>
              <w:t>(94)</w:t>
            </w:r>
            <w:r w:rsidR="00E053B7">
              <w:fldChar w:fldCharType="end"/>
            </w:r>
            <w:r w:rsidR="001527FF">
              <w:t xml:space="preserve"> </w:t>
            </w:r>
          </w:p>
        </w:tc>
        <w:tc>
          <w:tcPr>
            <w:tcW w:w="6858" w:type="dxa"/>
          </w:tcPr>
          <w:p w:rsidR="001527FF" w:rsidRDefault="00493881" w:rsidP="005D1BE6">
            <w:pPr>
              <w:cnfStyle w:val="000000100000"/>
            </w:pPr>
            <w:r>
              <w:t>L</w:t>
            </w:r>
            <w:r w:rsidR="001239BB">
              <w:t>ocal ED dental care diversion program</w:t>
            </w:r>
          </w:p>
        </w:tc>
      </w:tr>
      <w:tr w:rsidR="001527FF" w:rsidTr="005D1BE6">
        <w:tc>
          <w:tcPr>
            <w:cnfStyle w:val="001000000000"/>
            <w:tcW w:w="2718" w:type="dxa"/>
            <w:tcBorders>
              <w:left w:val="single" w:sz="4" w:space="0" w:color="auto"/>
            </w:tcBorders>
          </w:tcPr>
          <w:p w:rsidR="001527FF" w:rsidRDefault="001239BB" w:rsidP="00A26EEE">
            <w:r>
              <w:t>McCormick et al.</w:t>
            </w:r>
            <w:r w:rsidR="00E053B7">
              <w:fldChar w:fldCharType="begin">
                <w:fldData xml:space="preserve">PEVuZE5vdGU+PENpdGU+PEF1dGhvcj5NY0Nvcm1pY2s8L0F1dGhvcj48WWVhcj4yMDEzPC9ZZWFy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</w:fldData>
              </w:fldChar>
            </w:r>
            <w:r w:rsidR="00A26EEE">
              <w:instrText xml:space="preserve"> ADDIN EN.CITE </w:instrText>
            </w:r>
            <w:r w:rsidR="00E053B7">
              <w:fldChar w:fldCharType="begin">
                <w:fldData xml:space="preserve">PEVuZE5vdGU+PENpdGU+PEF1dGhvcj5NY0Nvcm1pY2s8L0F1dGhvcj48WWVhcj4yMDEzPC9ZZWFy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</w:fldData>
              </w:fldChar>
            </w:r>
            <w:r w:rsidR="00A26EEE">
              <w:instrText xml:space="preserve"> ADDIN EN.CITE.DATA </w:instrText>
            </w:r>
            <w:r w:rsidR="00E053B7">
              <w:fldChar w:fldCharType="end"/>
            </w:r>
            <w:r w:rsidR="00E053B7">
              <w:fldChar w:fldCharType="separate"/>
            </w:r>
            <w:r w:rsidR="00A26EEE">
              <w:rPr>
                <w:noProof/>
              </w:rPr>
              <w:t>(67)</w:t>
            </w:r>
            <w:r w:rsidR="00E053B7">
              <w:fldChar w:fldCharType="end"/>
            </w:r>
          </w:p>
        </w:tc>
        <w:tc>
          <w:tcPr>
            <w:tcW w:w="6858" w:type="dxa"/>
          </w:tcPr>
          <w:p w:rsidR="001527FF" w:rsidRDefault="00493881" w:rsidP="005D1BE6">
            <w:pPr>
              <w:cnfStyle w:val="000000000000"/>
            </w:pPr>
            <w:r>
              <w:t>H</w:t>
            </w:r>
            <w:r w:rsidR="001239BB">
              <w:t>ospital diversion program to a hospital emergency dental clinic</w:t>
            </w:r>
          </w:p>
        </w:tc>
      </w:tr>
      <w:tr w:rsidR="001239BB" w:rsidTr="005D1BE6">
        <w:trPr>
          <w:cnfStyle w:val="000000100000"/>
        </w:trPr>
        <w:tc>
          <w:tcPr>
            <w:cnfStyle w:val="001000000000"/>
            <w:tcW w:w="2718" w:type="dxa"/>
            <w:tcBorders>
              <w:left w:val="single" w:sz="4" w:space="0" w:color="auto"/>
            </w:tcBorders>
          </w:tcPr>
          <w:p w:rsidR="00493881" w:rsidRDefault="001239BB" w:rsidP="00A26EEE">
            <w:proofErr w:type="spellStart"/>
            <w:r>
              <w:t>Roghmann</w:t>
            </w:r>
            <w:proofErr w:type="spellEnd"/>
            <w:r>
              <w:t xml:space="preserve"> and</w:t>
            </w:r>
          </w:p>
          <w:p w:rsidR="001239BB" w:rsidRDefault="00493881" w:rsidP="00A26EEE">
            <w:r>
              <w:t xml:space="preserve">  </w:t>
            </w:r>
            <w:r w:rsidR="001239BB">
              <w:t xml:space="preserve"> Goldman</w:t>
            </w:r>
            <w:r w:rsidR="00E053B7">
              <w:fldChar w:fldCharType="begin"/>
            </w:r>
            <w:r w:rsidR="00A26EEE">
              <w:instrText xml:space="preserve"> ADDIN EN.CITE &lt;EndNote&gt;&lt;Cite&gt;&lt;Author&gt;Roghmann&lt;/Author&gt;&lt;Year&gt;1974&lt;/Year&gt;&lt;RecNum&gt;142&lt;/RecNum&gt;&lt;DisplayText&gt;(84)&lt;/DisplayText&gt;&lt;record&gt;&lt;rec-number&gt;142&lt;/rec-number&gt;&lt;foreign-keys&gt;&lt;key app="EN" db-id="2vtrrzxwl0pztoezwf6x0px5009v0wr25twz" timestamp="1421161791"&gt;142&lt;/key&gt;&lt;/foreign-keys&gt;&lt;ref-type name="Journal Article"&gt;17&lt;/ref-type&gt;&lt;contributors&gt;&lt;authors&gt;&lt;author&gt;Roghmann, K. J.&lt;/author&gt;&lt;author&gt;Goldberg, H. J.&lt;/author&gt;&lt;/authors&gt;&lt;/contributors&gt;&lt;titles&gt;&lt;title&gt;Effect of Rochester neighborhood health center on hospital dental emergencies&lt;/title&gt;&lt;secondary-title&gt;Med Care&lt;/secondary-title&gt;&lt;alt-title&gt;Medical care&lt;/alt-title&gt;&lt;/titles&gt;&lt;periodical&gt;&lt;full-title&gt;Med Care&lt;/full-title&gt;&lt;abbr-1&gt;Medical care&lt;/abbr-1&gt;&lt;/periodical&gt;&lt;alt-periodical&gt;&lt;full-title&gt;Med Care&lt;/full-title&gt;&lt;abbr-1&gt;Medical care&lt;/abbr-1&gt;&lt;/alt-periodical&gt;&lt;pages&gt;251-9&lt;/pages&gt;&lt;volume&gt;12&lt;/volume&gt;&lt;number&gt;3&lt;/number&gt;&lt;edition&gt;1974/03/01&lt;/edition&gt;&lt;keywords&gt;&lt;keyword&gt;Adolescent&lt;/keyword&gt;&lt;keyword&gt;Age Factors&lt;/keyword&gt;&lt;keyword&gt;Child&lt;/keyword&gt;&lt;keyword&gt;Child, Preschool&lt;/keyword&gt;&lt;keyword&gt;Community Health Services/*utilization&lt;/keyword&gt;&lt;keyword&gt;Dental Clinics/utilization&lt;/keyword&gt;&lt;keyword&gt;Dental Service, Hospital/*utilization&lt;/keyword&gt;&lt;keyword&gt;Emergency Service, Hospital/*utilization&lt;/keyword&gt;&lt;keyword&gt;Female&lt;/keyword&gt;&lt;keyword&gt;Humans&lt;/keyword&gt;&lt;keyword&gt;Male&lt;/keyword&gt;&lt;keyword&gt;Medicaid&lt;/keyword&gt;&lt;keyword&gt;Medicare&lt;/keyword&gt;&lt;keyword&gt;New York&lt;/keyword&gt;&lt;keyword&gt;Poverty&lt;/keyword&gt;&lt;keyword&gt;Sex Factors&lt;/keyword&gt;&lt;keyword&gt;Socioeconomic Factors&lt;/keyword&gt;&lt;keyword&gt;Time Factors&lt;/keyword&gt;&lt;keyword&gt;United States&lt;/keyword&gt;&lt;keyword&gt;United States Office of Economic Opportunity&lt;/keyword&gt;&lt;keyword&gt;Urban Population&lt;/keyword&gt;&lt;/keywords&gt;&lt;dates&gt;&lt;year&gt;1974&lt;/year&gt;&lt;pub-dates&gt;&lt;date&gt;Mar&lt;/date&gt;&lt;/pub-dates&gt;&lt;/dates&gt;&lt;isbn&gt;0025-7079 (Print)&amp;#xD;0025-7079&lt;/isbn&gt;&lt;accession-num&gt;4594360&lt;/accession-num&gt;&lt;urls&gt;&lt;/urls&gt;&lt;remote-database-provider&gt;NLM&lt;/remote-database-provider&gt;&lt;language&gt;eng&lt;/language&gt;&lt;/record&gt;&lt;/Cite&gt;&lt;/EndNote&gt;</w:instrText>
            </w:r>
            <w:r w:rsidR="00E053B7">
              <w:fldChar w:fldCharType="separate"/>
            </w:r>
            <w:r w:rsidR="00A26EEE">
              <w:rPr>
                <w:noProof/>
              </w:rPr>
              <w:t>(84)</w:t>
            </w:r>
            <w:r w:rsidR="00E053B7">
              <w:fldChar w:fldCharType="end"/>
            </w:r>
          </w:p>
        </w:tc>
        <w:tc>
          <w:tcPr>
            <w:tcW w:w="6858" w:type="dxa"/>
          </w:tcPr>
          <w:p w:rsidR="001239BB" w:rsidRDefault="00493881" w:rsidP="001239BB">
            <w:pPr>
              <w:cnfStyle w:val="000000100000"/>
            </w:pPr>
            <w:r>
              <w:t>N</w:t>
            </w:r>
            <w:r w:rsidR="001239BB">
              <w:t>ew neighborhood health center providing continuous dental care</w:t>
            </w:r>
          </w:p>
        </w:tc>
      </w:tr>
    </w:tbl>
    <w:p w:rsidR="001527FF" w:rsidRDefault="001527FF" w:rsidP="001527FF">
      <w:r>
        <w:t xml:space="preserve"> </w:t>
      </w:r>
    </w:p>
    <w:p w:rsidR="001A241A" w:rsidRPr="001A241A" w:rsidRDefault="00593CE4" w:rsidP="00593CE4">
      <w:pPr>
        <w:pStyle w:val="Heading3"/>
      </w:pPr>
      <w:r>
        <w:t>Drug Seeking Behavior</w:t>
      </w:r>
      <w:r w:rsidR="001239BB">
        <w:t xml:space="preserve"> (DSB)</w:t>
      </w:r>
    </w:p>
    <w:p w:rsidR="00B51754" w:rsidRDefault="00593CE4" w:rsidP="00B51754">
      <w:r>
        <w:t xml:space="preserve">An alternative </w:t>
      </w:r>
      <w:r w:rsidR="00F02383">
        <w:t>predictor</w:t>
      </w:r>
      <w:r w:rsidR="00606657">
        <w:t xml:space="preserve"> of</w:t>
      </w:r>
      <w:r w:rsidR="00F02383">
        <w:t xml:space="preserve"> ED utilization for dental problems that some </w:t>
      </w:r>
      <w:r w:rsidR="00493881">
        <w:t>researchers</w:t>
      </w:r>
      <w:r w:rsidR="00F02383">
        <w:t xml:space="preserve"> have explored is </w:t>
      </w:r>
      <w:r w:rsidR="00493881">
        <w:t xml:space="preserve">patients </w:t>
      </w:r>
      <w:r w:rsidR="00F02383">
        <w:t xml:space="preserve">that access EDs reporting dental pain to obtain prescriptions for </w:t>
      </w:r>
      <w:proofErr w:type="spellStart"/>
      <w:r w:rsidR="00F02383">
        <w:t>opioids</w:t>
      </w:r>
      <w:proofErr w:type="spellEnd"/>
      <w:r w:rsidR="00F02383">
        <w:t>.</w:t>
      </w:r>
      <w:r w:rsidR="00813160">
        <w:t xml:space="preserve"> Fox et al. </w:t>
      </w:r>
      <w:r w:rsidR="00493881">
        <w:t>conducted</w:t>
      </w:r>
      <w:r w:rsidR="00813160">
        <w:t xml:space="preserve"> chart reviews in a two</w:t>
      </w:r>
      <w:r w:rsidR="00117BB9">
        <w:t>-</w:t>
      </w:r>
      <w:r w:rsidR="00813160">
        <w:t xml:space="preserve">hospital system to study the effects of an instituted prescribing guideline on </w:t>
      </w:r>
      <w:proofErr w:type="spellStart"/>
      <w:r w:rsidR="00813160">
        <w:t>opioid</w:t>
      </w:r>
      <w:proofErr w:type="spellEnd"/>
      <w:r w:rsidR="00813160">
        <w:t xml:space="preserve"> prescribing for patients with oral pain complaints.</w:t>
      </w:r>
      <w:r w:rsidR="00E053B7">
        <w:fldChar w:fldCharType="begin">
          <w:fldData xml:space="preserve">PEVuZE5vdGU+PENpdGU+PEF1dGhvcj5Gb3g8L0F1dGhvcj48WWVhcj4yMDEzPC9ZZWFyPjxSZWNO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</w:fldData>
        </w:fldChar>
      </w:r>
      <w:r w:rsidR="00A26EEE">
        <w:instrText xml:space="preserve"> ADDIN EN.CITE </w:instrText>
      </w:r>
      <w:r w:rsidR="00E053B7">
        <w:fldChar w:fldCharType="begin">
          <w:fldData xml:space="preserve">PEVuZE5vdGU+PENpdGU+PEF1dGhvcj5Gb3g8L0F1dGhvcj48WWVhcj4yMDEzPC9ZZWFyPjxSZWNO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</w:fldData>
        </w:fldChar>
      </w:r>
      <w:r w:rsidR="00A26EEE">
        <w:instrText xml:space="preserve"> ADDIN EN.CITE.DATA </w:instrText>
      </w:r>
      <w:r w:rsidR="00E053B7">
        <w:fldChar w:fldCharType="end"/>
      </w:r>
      <w:r w:rsidR="00E053B7">
        <w:fldChar w:fldCharType="separate"/>
      </w:r>
      <w:r w:rsidR="00A26EEE">
        <w:rPr>
          <w:noProof/>
        </w:rPr>
        <w:t>(78)</w:t>
      </w:r>
      <w:r w:rsidR="00E053B7">
        <w:fldChar w:fldCharType="end"/>
      </w:r>
      <w:r w:rsidR="00B51754">
        <w:t xml:space="preserve"> In the Grover et al. chart review studies, patient behaviors and complaints when presenting at a hospital ED, including oral pain complaints, were investigated to assess their relation to DSB.</w:t>
      </w:r>
      <w:r w:rsidR="00E053B7">
        <w:fldChar w:fldCharType="begin">
          <w:fldData xml:space="preserve">PEVuZE5vdGU+PENpdGU+PEF1dGhvcj5Hcm92ZXI8L0F1dGhvcj48WWVhcj4yMDEyPC9ZZWFyPjxS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</w:fldData>
        </w:fldChar>
      </w:r>
      <w:r w:rsidR="00A26EEE">
        <w:instrText xml:space="preserve"> ADDIN EN.CITE </w:instrText>
      </w:r>
      <w:r w:rsidR="00E053B7">
        <w:fldChar w:fldCharType="begin">
          <w:fldData xml:space="preserve">PEVuZE5vdGU+PENpdGU+PEF1dGhvcj5Hcm92ZXI8L0F1dGhvcj48WWVhcj4yMDEyPC9ZZWFyPjxS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</w:fldData>
        </w:fldChar>
      </w:r>
      <w:r w:rsidR="00A26EEE">
        <w:instrText xml:space="preserve"> ADDIN EN.CITE.DATA </w:instrText>
      </w:r>
      <w:r w:rsidR="00E053B7">
        <w:fldChar w:fldCharType="end"/>
      </w:r>
      <w:r w:rsidR="00E053B7">
        <w:fldChar w:fldCharType="separate"/>
      </w:r>
      <w:r w:rsidR="00A26EEE">
        <w:rPr>
          <w:noProof/>
        </w:rPr>
        <w:t>(80, 81)</w:t>
      </w:r>
      <w:r w:rsidR="00E053B7">
        <w:fldChar w:fldCharType="end"/>
      </w:r>
      <w:r w:rsidR="00606657">
        <w:t xml:space="preserve"> Weiner et al.</w:t>
      </w:r>
      <w:r w:rsidR="00BD2FAA">
        <w:t>, in a</w:t>
      </w:r>
      <w:r w:rsidR="00117BB9">
        <w:t xml:space="preserve"> study</w:t>
      </w:r>
      <w:r w:rsidR="00BD2FAA">
        <w:t xml:space="preserve"> comparing</w:t>
      </w:r>
      <w:r w:rsidR="00606657">
        <w:t xml:space="preserve"> emergen</w:t>
      </w:r>
      <w:r w:rsidR="00BD2FAA">
        <w:t xml:space="preserve">cy provider impression </w:t>
      </w:r>
      <w:r w:rsidR="00606657">
        <w:t>to objective criteria in a state prescription drug monitoring program in</w:t>
      </w:r>
      <w:r w:rsidR="00BD2FAA">
        <w:t xml:space="preserve"> identifying DSB, also assessed predictors of DSB including requesting </w:t>
      </w:r>
      <w:proofErr w:type="spellStart"/>
      <w:r w:rsidR="00BD2FAA">
        <w:t>opioids</w:t>
      </w:r>
      <w:proofErr w:type="spellEnd"/>
      <w:r w:rsidR="00BD2FAA">
        <w:t xml:space="preserve"> by name, multiple visits for the same complaint, suspicious history, </w:t>
      </w:r>
      <w:r w:rsidR="00326CED">
        <w:t xml:space="preserve">reporting stolen medications, and </w:t>
      </w:r>
      <w:r w:rsidR="00BD2FAA">
        <w:t>symptoms out of proportion to examination</w:t>
      </w:r>
      <w:r w:rsidR="00326CED">
        <w:t>.</w:t>
      </w:r>
      <w:r w:rsidR="00E053B7">
        <w:fldChar w:fldCharType="begin">
          <w:fldData xml:space="preserve">PEVuZE5vdGU+PENpdGU+PEF1dGhvcj5XZWluZXI8L0F1dGhvcj48WWVhcj4yMDEzPC9ZZWFyPjxS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</w:fldData>
        </w:fldChar>
      </w:r>
      <w:r w:rsidR="00A26EEE">
        <w:instrText xml:space="preserve"> ADDIN EN.CITE </w:instrText>
      </w:r>
      <w:r w:rsidR="00E053B7">
        <w:fldChar w:fldCharType="begin">
          <w:fldData xml:space="preserve">PEVuZE5vdGU+PENpdGU+PEF1dGhvcj5XZWluZXI8L0F1dGhvcj48WWVhcj4yMDEzPC9ZZWFyPjxS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</w:fldData>
        </w:fldChar>
      </w:r>
      <w:r w:rsidR="00A26EEE">
        <w:instrText xml:space="preserve"> ADDIN EN.CITE.DATA </w:instrText>
      </w:r>
      <w:r w:rsidR="00E053B7">
        <w:fldChar w:fldCharType="end"/>
      </w:r>
      <w:r w:rsidR="00E053B7">
        <w:fldChar w:fldCharType="separate"/>
      </w:r>
      <w:r w:rsidR="00A26EEE">
        <w:rPr>
          <w:noProof/>
        </w:rPr>
        <w:t>(79)</w:t>
      </w:r>
      <w:r w:rsidR="00E053B7">
        <w:fldChar w:fldCharType="end"/>
      </w:r>
      <w:r w:rsidR="001239BB">
        <w:t xml:space="preserve"> DSB impacts on reported ED dental care utilization must be considered.</w:t>
      </w:r>
    </w:p>
    <w:p w:rsidR="00CF659F" w:rsidRDefault="00CF659F" w:rsidP="00CF659F">
      <w:pPr>
        <w:pStyle w:val="Heading1"/>
      </w:pPr>
      <w:r>
        <w:lastRenderedPageBreak/>
        <w:t xml:space="preserve">Data Sources/Available Data Elements/Diagnosis-Procedure Codes </w:t>
      </w:r>
      <w:r w:rsidR="00A90BEA">
        <w:t>Studied</w:t>
      </w:r>
    </w:p>
    <w:p w:rsidR="00286FC3" w:rsidRDefault="00286FC3" w:rsidP="00286FC3">
      <w:pPr>
        <w:pStyle w:val="Heading2"/>
      </w:pPr>
      <w:r>
        <w:t>Data Sets/Sources and Available Data Elements</w:t>
      </w:r>
    </w:p>
    <w:p w:rsidR="00BC7973" w:rsidRDefault="002D5C77" w:rsidP="002D5C77">
      <w:r>
        <w:t xml:space="preserve">Data sources for investigating dental care provided in EDs are numerous.  The data sources to a large extent are chosen depending on the specific research question </w:t>
      </w:r>
      <w:r w:rsidR="00BC7973">
        <w:t xml:space="preserve">being </w:t>
      </w:r>
      <w:r>
        <w:t xml:space="preserve">asked. Some </w:t>
      </w:r>
      <w:r w:rsidR="00A90BEA">
        <w:t>researchers</w:t>
      </w:r>
      <w:r>
        <w:t xml:space="preserve"> are assessing the issue at a national level.  Other</w:t>
      </w:r>
      <w:r w:rsidR="00A90BEA">
        <w:t>s,</w:t>
      </w:r>
      <w:r>
        <w:t xml:space="preserve"> either due to a local focus or possibly in some cases just using the data that are most convenient to them, elect to use </w:t>
      </w:r>
      <w:r w:rsidR="00BC7973">
        <w:t xml:space="preserve">administrative </w:t>
      </w:r>
      <w:r>
        <w:t>data from a single hospital or group of hospitals</w:t>
      </w:r>
      <w:r w:rsidR="00BC7973">
        <w:t xml:space="preserve">, or in some cases from </w:t>
      </w:r>
      <w:r w:rsidR="00A90BEA">
        <w:t xml:space="preserve">patient </w:t>
      </w:r>
      <w:r w:rsidR="00BC7973">
        <w:t>interviews</w:t>
      </w:r>
      <w:r>
        <w:t>. Stakehol</w:t>
      </w:r>
      <w:r w:rsidR="00BC7973">
        <w:t>ders at a county level will use</w:t>
      </w:r>
      <w:r>
        <w:t xml:space="preserve"> data for a county. State oral health programs (SOHPs) will usually obtain and use state level data to elucidate </w:t>
      </w:r>
      <w:r w:rsidR="00A90BEA">
        <w:t xml:space="preserve">a problem </w:t>
      </w:r>
      <w:r>
        <w:t xml:space="preserve">or implement interventions </w:t>
      </w:r>
      <w:r w:rsidR="00A90BEA">
        <w:t xml:space="preserve">or have others influence policymakers </w:t>
      </w:r>
      <w:r>
        <w:t xml:space="preserve">to address the problem at the state level. The source and characteristics of the data used </w:t>
      </w:r>
      <w:r w:rsidR="00BC7973">
        <w:t>directly impact</w:t>
      </w:r>
      <w:r>
        <w:t xml:space="preserve"> the research questions </w:t>
      </w:r>
      <w:r w:rsidR="00BC7973">
        <w:t xml:space="preserve">that can be addressed and the </w:t>
      </w:r>
      <w:r w:rsidR="00A90BEA">
        <w:t xml:space="preserve">inference of results to specific </w:t>
      </w:r>
      <w:r w:rsidR="00BC7973">
        <w:t>population</w:t>
      </w:r>
      <w:r w:rsidR="00A90BEA">
        <w:t>s</w:t>
      </w:r>
      <w:r w:rsidR="00BC7973">
        <w:t xml:space="preserve">. </w:t>
      </w:r>
      <w:r w:rsidR="00A264B7">
        <w:t>Some commonly used datasets are summarized in the following sections.</w:t>
      </w:r>
    </w:p>
    <w:p w:rsidR="00286FC3" w:rsidRDefault="00286FC3" w:rsidP="00286FC3">
      <w:pPr>
        <w:pStyle w:val="Heading3"/>
      </w:pPr>
      <w:r>
        <w:t>National Datasets</w:t>
      </w:r>
    </w:p>
    <w:p w:rsidR="009141C1" w:rsidRDefault="009141C1" w:rsidP="009141C1">
      <w:pPr>
        <w:pStyle w:val="Heading4"/>
      </w:pPr>
      <w:r>
        <w:t>The National Emergency Department Sample (NEDS)</w:t>
      </w:r>
    </w:p>
    <w:p w:rsidR="009141C1" w:rsidRPr="00212DCC" w:rsidRDefault="009141C1" w:rsidP="009141C1">
      <w:r w:rsidRPr="00212DCC">
        <w:t>The Nationwide Emergency Department Sample (NEDS) includes data sampled from a family of state inpatient (SID) and state emergency department (SEDD) databases including software developed by the Healthcare Cost and Utilization Project (HCUP).</w:t>
      </w:r>
      <w:r w:rsidR="00E053B7" w:rsidRPr="00212DCC">
        <w:fldChar w:fldCharType="begin"/>
      </w:r>
      <w:r w:rsidR="00A26EEE">
        <w:instrText xml:space="preserve"> ADDIN EN.CITE &lt;EndNote&gt;&lt;Cite&gt;&lt;Author&gt;Quality&lt;/Author&gt;&lt;Year&gt;December 2014&lt;/Year&gt;&lt;RecNum&gt;982&lt;/RecNum&gt;&lt;DisplayText&gt;(95)&lt;/DisplayText&gt;&lt;record&gt;&lt;rec-number&gt;982&lt;/rec-number&gt;&lt;foreign-keys&gt;&lt;key app="EN" db-id="2vtrrzxwl0pztoezwf6x0px5009v0wr25twz" timestamp="1439117807"&gt;982&lt;/key&gt;&lt;/foreign-keys&gt;&lt;ref-type name="Web Page"&gt;12&lt;/ref-type&gt;&lt;contributors&gt;&lt;authors&gt;&lt;author&gt;Agency for Healthcare Research and Quality&lt;/author&gt;&lt;/authors&gt;&lt;/contributors&gt;&lt;auth-address&gt;Rockville, MD&lt;/auth-address&gt;&lt;titles&gt;&lt;title&gt;Overview of the Nationwide Emergency Department Sample (NEDS)&lt;/title&gt;&lt;/titles&gt;&lt;number&gt;August 9, 2015&lt;/number&gt;&lt;dates&gt;&lt;year&gt;December 2014&lt;/year&gt;&lt;/dates&gt;&lt;publisher&gt;Agency for Healthcare Research and Quality&lt;/publisher&gt;&lt;urls&gt;&lt;related-urls&gt;&lt;url&gt;https://www.hcup-us.ahrq.gov/nedsoverview.jsp&lt;/url&gt;&lt;/related-urls&gt;&lt;/urls&gt;&lt;/record&gt;&lt;/Cite&gt;&lt;/EndNote&gt;</w:instrText>
      </w:r>
      <w:r w:rsidR="00E053B7" w:rsidRPr="00212DCC">
        <w:fldChar w:fldCharType="separate"/>
      </w:r>
      <w:r w:rsidR="00A26EEE">
        <w:rPr>
          <w:noProof/>
        </w:rPr>
        <w:t>(95)</w:t>
      </w:r>
      <w:r w:rsidR="00E053B7" w:rsidRPr="00212DCC">
        <w:fldChar w:fldCharType="end"/>
      </w:r>
      <w:r w:rsidRPr="00212DCC">
        <w:t xml:space="preserve">  NEDS is a stratified sample of about 20% of U.S. hospital EDs and contains data from 950 hospitals in 30 states. </w:t>
      </w:r>
      <w:proofErr w:type="gramStart"/>
      <w:r w:rsidRPr="00212DCC">
        <w:t>NEDS</w:t>
      </w:r>
      <w:proofErr w:type="gramEnd"/>
      <w:r w:rsidRPr="00212DCC">
        <w:t xml:space="preserve"> data can be used to generate national </w:t>
      </w:r>
      <w:r w:rsidR="00266674">
        <w:t xml:space="preserve">and </w:t>
      </w:r>
      <w:r w:rsidRPr="00212DCC">
        <w:t>regional estimates of ED</w:t>
      </w:r>
      <w:r w:rsidR="009C3CC0">
        <w:t xml:space="preserve"> use</w:t>
      </w:r>
      <w:r w:rsidRPr="00212DCC">
        <w:t>. Further information on NEDS can be found in Appendix 1. Investigators using this dataset include Allareddy et al.</w:t>
      </w:r>
      <w:r w:rsidR="00E053B7" w:rsidRPr="00212DCC">
        <w:fldChar w:fldCharType="begin">
          <w:fldData xml:space="preserve">PEVuZE5vdGU+PENpdGU+PEF1dGhvcj5BbGxhcmVkZHk8L0F1dGhvcj48WWVhcj4yMDE0PC9ZZWFy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</w:fldData>
        </w:fldChar>
      </w:r>
      <w:r w:rsidRPr="00212DCC">
        <w:instrText xml:space="preserve"> ADDIN EN.CITE </w:instrText>
      </w:r>
      <w:r w:rsidR="00E053B7" w:rsidRPr="00212DCC">
        <w:fldChar w:fldCharType="begin">
          <w:fldData xml:space="preserve">PEVuZE5vdGU+PENpdGU+PEF1dGhvcj5BbGxhcmVkZHk8L0F1dGhvcj48WWVhcj4yMDE0PC9ZZWFy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</w:fldData>
        </w:fldChar>
      </w:r>
      <w:r w:rsidRPr="00212DCC">
        <w:instrText xml:space="preserve"> ADDIN EN.CITE.DATA </w:instrText>
      </w:r>
      <w:r w:rsidR="00E053B7" w:rsidRPr="00212DCC">
        <w:fldChar w:fldCharType="end"/>
      </w:r>
      <w:r w:rsidR="00E053B7" w:rsidRPr="00212DCC">
        <w:fldChar w:fldCharType="separate"/>
      </w:r>
      <w:r w:rsidRPr="00212DCC">
        <w:rPr>
          <w:noProof/>
        </w:rPr>
        <w:t>(21, 22)</w:t>
      </w:r>
      <w:r w:rsidR="00E053B7" w:rsidRPr="00212DCC">
        <w:fldChar w:fldCharType="end"/>
      </w:r>
      <w:r w:rsidRPr="00212DCC">
        <w:t>, Chi et al.</w:t>
      </w:r>
      <w:r w:rsidR="00E053B7" w:rsidRPr="00212DCC">
        <w:fldChar w:fldCharType="begin"/>
      </w:r>
      <w:r w:rsidR="00A26EEE">
        <w:instrText xml:space="preserve"> ADDIN EN.CITE &lt;EndNote&gt;&lt;Cite&gt;&lt;Author&gt;Chi&lt;/Author&gt;&lt;Year&gt;2014&lt;/Year&gt;&lt;RecNum&gt;10&lt;/RecNum&gt;&lt;DisplayText&gt;(89)&lt;/DisplayText&gt;&lt;record&gt;&lt;rec-number&gt;10&lt;/rec-number&gt;&lt;foreign-keys&gt;&lt;key app="EN" db-id="2vtrrzxwl0pztoezwf6x0px5009v0wr25twz" timestamp="1421161790"&gt;10&lt;/key&gt;&lt;/foreign-keys&gt;&lt;ref-type name="Journal Article"&gt;17&lt;/ref-type&gt;&lt;contributors&gt;&lt;authors&gt;&lt;author&gt;Chi, D. L.&lt;/author&gt;&lt;author&gt;Masterson, E. E.&lt;/author&gt;&lt;author&gt;Wong, J. J.&lt;/author&gt;&lt;/authors&gt;&lt;/contributors&gt;&lt;titles&gt;&lt;title&gt;U.S. emergency department admissions for nontraumatic dental conditions for individuals with intellectual and developmental disabilities&lt;/title&gt;&lt;secondary-title&gt;Intellect Dev Disabil&lt;/secondary-title&gt;&lt;alt-title&gt;Intellectual and developmental disabilities&lt;/alt-title&gt;&lt;/titles&gt;&lt;periodical&gt;&lt;full-title&gt;Intellect Dev Disabil&lt;/full-title&gt;&lt;abbr-1&gt;Intellectual and developmental disabilities&lt;/abbr-1&gt;&lt;/periodical&gt;&lt;alt-periodical&gt;&lt;full-title&gt;Intellect Dev Disabil&lt;/full-title&gt;&lt;abbr-1&gt;Intellectual and developmental disabilities&lt;/abbr-1&gt;&lt;/alt-periodical&gt;&lt;pages&gt;193-204&lt;/pages&gt;&lt;volume&gt;52&lt;/volume&gt;&lt;number&gt;3&lt;/number&gt;&lt;edition&gt;2014/06/18&lt;/edition&gt;&lt;keywords&gt;&lt;keyword&gt;access to dental care&lt;/keyword&gt;&lt;keyword&gt;adults&lt;/keyword&gt;&lt;keyword&gt;children&lt;/keyword&gt;&lt;keyword&gt;dental care&lt;/keyword&gt;&lt;keyword&gt;emergency department&lt;/keyword&gt;&lt;keyword&gt;intellectual and developmental disabilities&lt;/keyword&gt;&lt;keyword&gt;nontraumatic dental conditions&lt;/keyword&gt;&lt;/keywords&gt;&lt;dates&gt;&lt;year&gt;2014&lt;/year&gt;&lt;pub-dates&gt;&lt;date&gt;Jun&lt;/date&gt;&lt;/pub-dates&gt;&lt;/dates&gt;&lt;isbn&gt;1934-9491&lt;/isbn&gt;&lt;accession-num&gt;24937745&lt;/accession-num&gt;&lt;urls&gt;&lt;related-urls&gt;&lt;url&gt;http://www.aaiddjournals.org/doi/pdf/10.1352/1934-9556-52.3.193&lt;/url&gt;&lt;/related-urls&gt;&lt;/urls&gt;&lt;custom2&gt;Pmc4097187&lt;/custom2&gt;&lt;custom6&gt;Nihms605865&lt;/custom6&gt;&lt;electronic-resource-num&gt;10.1352/1934-9556-52.3.193&lt;/electronic-resource-num&gt;&lt;remote-database-provider&gt;NLM&lt;/remote-database-provider&gt;&lt;language&gt;eng&lt;/language&gt;&lt;/record&gt;&lt;/Cite&gt;&lt;/EndNote&gt;</w:instrText>
      </w:r>
      <w:r w:rsidR="00E053B7" w:rsidRPr="00212DCC">
        <w:fldChar w:fldCharType="separate"/>
      </w:r>
      <w:r w:rsidR="00A26EEE">
        <w:rPr>
          <w:noProof/>
        </w:rPr>
        <w:t>(89)</w:t>
      </w:r>
      <w:r w:rsidR="00E053B7" w:rsidRPr="00212DCC">
        <w:fldChar w:fldCharType="end"/>
      </w:r>
      <w:r w:rsidRPr="00212DCC">
        <w:t>, Laurence et al.</w:t>
      </w:r>
      <w:r w:rsidR="00E053B7" w:rsidRPr="00212DCC">
        <w:fldChar w:fldCharType="begin">
          <w:fldData xml:space="preserve">PEVuZE5vdGU+PENpdGU+PEF1dGhvcj5MYXVyZW5jZTwvQXV0aG9yPjxZZWFyPjIwMTM8L1llYXI+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</w:fldData>
        </w:fldChar>
      </w:r>
      <w:r w:rsidRPr="00212DCC">
        <w:instrText xml:space="preserve"> ADDIN EN.CITE </w:instrText>
      </w:r>
      <w:r w:rsidR="00E053B7" w:rsidRPr="00212DCC">
        <w:fldChar w:fldCharType="begin">
          <w:fldData xml:space="preserve">PEVuZE5vdGU+PENpdGU+PEF1dGhvcj5MYXVyZW5jZTwvQXV0aG9yPjxZZWFyPjIwMTM8L1llYXI+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</w:fldData>
        </w:fldChar>
      </w:r>
      <w:r w:rsidRPr="00212DCC">
        <w:instrText xml:space="preserve"> ADDIN EN.CITE.DATA </w:instrText>
      </w:r>
      <w:r w:rsidR="00E053B7" w:rsidRPr="00212DCC">
        <w:fldChar w:fldCharType="end"/>
      </w:r>
      <w:r w:rsidR="00E053B7" w:rsidRPr="00212DCC">
        <w:fldChar w:fldCharType="separate"/>
      </w:r>
      <w:r w:rsidRPr="00212DCC">
        <w:rPr>
          <w:noProof/>
        </w:rPr>
        <w:t>(38, 39)</w:t>
      </w:r>
      <w:r w:rsidR="00E053B7" w:rsidRPr="00212DCC">
        <w:fldChar w:fldCharType="end"/>
      </w:r>
      <w:r w:rsidRPr="00212DCC">
        <w:t xml:space="preserve">, </w:t>
      </w:r>
      <w:proofErr w:type="spellStart"/>
      <w:r w:rsidRPr="00212DCC">
        <w:t>Nakao</w:t>
      </w:r>
      <w:proofErr w:type="spellEnd"/>
      <w:r w:rsidRPr="00212DCC">
        <w:t xml:space="preserve"> et al.</w:t>
      </w:r>
      <w:r w:rsidR="00E053B7" w:rsidRPr="00212DCC">
        <w:fldChar w:fldCharType="begin"/>
      </w:r>
      <w:r w:rsidRPr="00212DCC">
        <w:instrText xml:space="preserve"> ADDIN EN.CITE &lt;EndNote&gt;&lt;Cite&gt;&lt;Author&gt;Nakao&lt;/Author&gt;&lt;Year&gt;2014&lt;/Year&gt;&lt;RecNum&gt;2&lt;/RecNum&gt;&lt;DisplayText&gt;(40)&lt;/DisplayText&gt;&lt;record&gt;&lt;rec-number&gt;2&lt;/rec-number&gt;&lt;foreign-keys&gt;&lt;key app="EN" db-id="2vtrrzxwl0pztoezwf6x0px5009v0wr25twz" timestamp="1421161789"&gt;2&lt;/key&gt;&lt;/foreign-keys&gt;&lt;ref-type name="Journal Article"&gt;17&lt;/ref-type&gt;&lt;contributors&gt;&lt;authors&gt;&lt;author&gt;Nakao, S.&lt;/author&gt;&lt;author&gt;Scott, J. M.&lt;/author&gt;&lt;author&gt;Masterson, E. E.&lt;/author&gt;&lt;author&gt;Chi, D. L.&lt;/author&gt;&lt;/authors&gt;&lt;/contributors&gt;&lt;auth-address&gt;Department of Oral Health Sciences, University of Washington School of Dentistry, Box 357475, Seattle, WA, 98195-7475, USA.&lt;/auth-address&gt;&lt;titles&gt;&lt;title&gt;Non-traumatic Dental Condition-Related Emergency Department Visits and Associated Costs for Children and Adults with Autism Spectrum Disorders&lt;/title&gt;&lt;secondary-title&gt;J Autism Dev Disord&lt;/secondary-title&gt;&lt;alt-title&gt;Journal of autism and developmental disorders&lt;/alt-title&gt;&lt;/titles&gt;&lt;periodical&gt;&lt;full-title&gt;J Autism Dev Disord&lt;/full-title&gt;&lt;abbr-1&gt;Journal of autism and developmental disorders&lt;/abbr-1&gt;&lt;/periodical&gt;&lt;alt-periodical&gt;&lt;full-title&gt;J Autism Dev Disord&lt;/full-title&gt;&lt;abbr-1&gt;Journal of autism and developmental disorders&lt;/abbr-1&gt;&lt;/alt-periodical&gt;&lt;edition&gt;2014/11/07&lt;/edition&gt;&lt;dates&gt;&lt;year&gt;2014&lt;/year&gt;&lt;pub-dates&gt;&lt;date&gt;Nov 6&lt;/date&gt;&lt;/pub-dates&gt;&lt;/dates&gt;&lt;isbn&gt;0162-3257&lt;/isbn&gt;&lt;accession-num&gt;25374135&lt;/accession-num&gt;&lt;urls&gt;&lt;related-urls&gt;&lt;url&gt;http://download.springer.com/static/pdf/946/art%253A10.1007%252Fs10803-014-2298-0.pdf?auth66=1421161827_36d3660b88178b8bb5624d35cb15a82f&amp;amp;ext=.pdf&lt;/url&gt;&lt;/related-urls&gt;&lt;/urls&gt;&lt;electronic-resource-num&gt;10.1007/s10803-014-2298-0&lt;/electronic-resource-num&gt;&lt;remote-database-provider&gt;NLM&lt;/remote-database-provider&gt;&lt;language&gt;Eng&lt;/language&gt;&lt;/record&gt;&lt;/Cite&gt;&lt;/EndNote&gt;</w:instrText>
      </w:r>
      <w:r w:rsidR="00E053B7" w:rsidRPr="00212DCC">
        <w:fldChar w:fldCharType="separate"/>
      </w:r>
      <w:r w:rsidRPr="00212DCC">
        <w:rPr>
          <w:noProof/>
        </w:rPr>
        <w:t>(40)</w:t>
      </w:r>
      <w:r w:rsidR="00E053B7" w:rsidRPr="00212DCC">
        <w:fldChar w:fldCharType="end"/>
      </w:r>
      <w:r w:rsidRPr="00212DCC">
        <w:t xml:space="preserve">, </w:t>
      </w:r>
      <w:proofErr w:type="spellStart"/>
      <w:r w:rsidRPr="00212DCC">
        <w:t>Nalliah</w:t>
      </w:r>
      <w:proofErr w:type="spellEnd"/>
      <w:r w:rsidRPr="00212DCC">
        <w:t xml:space="preserve"> et al.</w:t>
      </w:r>
      <w:r w:rsidR="00E053B7" w:rsidRPr="00212DCC">
        <w:fldChar w:fldCharType="begin">
          <w:fldData xml:space="preserve">PEVuZE5vdGU+PENpdGU+PEF1dGhvcj5OYWxsaWFoPC9BdXRob3I+PFllYXI+MjAxMDwvWWVhcj48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</w:fldData>
        </w:fldChar>
      </w:r>
      <w:r w:rsidRPr="00212DCC">
        <w:instrText xml:space="preserve"> ADDIN EN.CITE </w:instrText>
      </w:r>
      <w:r w:rsidR="00E053B7" w:rsidRPr="00212DCC">
        <w:fldChar w:fldCharType="begin">
          <w:fldData xml:space="preserve">PEVuZE5vdGU+PENpdGU+PEF1dGhvcj5OYWxsaWFoPC9BdXRob3I+PFllYXI+MjAxMDwvWWVhcj48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</w:fldData>
        </w:fldChar>
      </w:r>
      <w:r w:rsidRPr="00212DCC">
        <w:instrText xml:space="preserve"> ADDIN EN.CITE.DATA </w:instrText>
      </w:r>
      <w:r w:rsidR="00E053B7" w:rsidRPr="00212DCC">
        <w:fldChar w:fldCharType="end"/>
      </w:r>
      <w:r w:rsidR="00E053B7" w:rsidRPr="00212DCC">
        <w:fldChar w:fldCharType="separate"/>
      </w:r>
      <w:r w:rsidRPr="00212DCC">
        <w:rPr>
          <w:noProof/>
        </w:rPr>
        <w:t>(23)</w:t>
      </w:r>
      <w:r w:rsidR="00E053B7" w:rsidRPr="00212DCC">
        <w:fldChar w:fldCharType="end"/>
      </w:r>
      <w:r w:rsidRPr="00212DCC">
        <w:t>, Walker et al.</w:t>
      </w:r>
      <w:r w:rsidR="00E053B7" w:rsidRPr="00212DCC">
        <w:fldChar w:fldCharType="begin"/>
      </w:r>
      <w:r w:rsidRPr="00212DCC">
        <w:instrText xml:space="preserve"> ADDIN EN.CITE &lt;EndNote&gt;&lt;Cite&gt;&lt;Author&gt;Walker&lt;/Author&gt;&lt;Year&gt;2014&lt;/Year&gt;&lt;RecNum&gt;8&lt;/RecNum&gt;&lt;DisplayText&gt;(37)&lt;/DisplayText&gt;&lt;record&gt;&lt;rec-number&gt;8&lt;/rec-number&gt;&lt;foreign-keys&gt;&lt;key app="EN" db-id="2vtrrzxwl0pztoezwf6x0px5009v0wr25twz" timestamp="1421161789"&gt;8&lt;/key&gt;&lt;/foreign-keys&gt;&lt;ref-type name="Journal Article"&gt;17&lt;/ref-type&gt;&lt;contributors&gt;&lt;authors&gt;&lt;author&gt;Walker, A.&lt;/author&gt;&lt;author&gt;Probst, J. C.&lt;/author&gt;&lt;author&gt;Martin, A. B.&lt;/author&gt;&lt;author&gt;Bellinger, J. D.&lt;/author&gt;&lt;author&gt;Merchant, A.&lt;/author&gt;&lt;/authors&gt;&lt;/contributors&gt;&lt;auth-address&gt;Institute for Partnerships to Eliminate Health Disparities, Arnold School of Public Health, University of South Carolina, Columbia, SC, USA.&lt;/auth-address&gt;&lt;titles&gt;&lt;title&gt;Analysis of hospital-based emergency department visits for dental caries in the United States in 2008&lt;/title&gt;&lt;secondary-title&gt;J Public Health Dent&lt;/secondary-title&gt;&lt;alt-title&gt;Journal of public health dentistry&lt;/alt-title&gt;&lt;/titles&gt;&lt;periodical&gt;&lt;full-title&gt;J Public Health Dent&lt;/full-title&gt;&lt;abbr-1&gt;Journal of public health dentistry&lt;/abbr-1&gt;&lt;/periodical&gt;&lt;alt-periodical&gt;&lt;full-title&gt;J Public Health Dent&lt;/full-title&gt;&lt;abbr-1&gt;Journal of public health dentistry&lt;/abbr-1&gt;&lt;/alt-periodical&gt;&lt;pages&gt;188-94&lt;/pages&gt;&lt;volume&gt;74&lt;/volume&gt;&lt;number&gt;3&lt;/number&gt;&lt;edition&gt;2014/09/13&lt;/edition&gt;&lt;keywords&gt;&lt;keyword&gt;dental care delivery&lt;/keyword&gt;&lt;keyword&gt;dental service&lt;/keyword&gt;&lt;keyword&gt;hospital-emergency service&lt;/keyword&gt;&lt;/keywords&gt;&lt;dates&gt;&lt;year&gt;2014&lt;/year&gt;&lt;pub-dates&gt;&lt;date&gt;Summer&lt;/date&gt;&lt;/pub-dates&gt;&lt;/dates&gt;&lt;isbn&gt;0022-4006&lt;/isbn&gt;&lt;accession-num&gt;25215449&lt;/accession-num&gt;&lt;urls&gt;&lt;related-urls&gt;&lt;url&gt;http://onlinelibrary.wiley.com/store/10.1111/jphd.12045/asset/jphd12045.pdf?v=1&amp;amp;t=i4vf1yue&amp;amp;s=9ed16eac418e0167c490912a227114a6cb2f58c7&lt;/url&gt;&lt;/related-urls&gt;&lt;/urls&gt;&lt;electronic-resource-num&gt;10.1111/jphd.12045&lt;/electronic-resource-num&gt;&lt;remote-database-provider&gt;NLM&lt;/remote-database-provider&gt;&lt;language&gt;eng&lt;/language&gt;&lt;/record&gt;&lt;/Cite&gt;&lt;/EndNote&gt;</w:instrText>
      </w:r>
      <w:r w:rsidR="00E053B7" w:rsidRPr="00212DCC">
        <w:fldChar w:fldCharType="separate"/>
      </w:r>
      <w:r w:rsidRPr="00212DCC">
        <w:rPr>
          <w:noProof/>
        </w:rPr>
        <w:t>(37)</w:t>
      </w:r>
      <w:r w:rsidR="00E053B7" w:rsidRPr="00212DCC">
        <w:fldChar w:fldCharType="end"/>
      </w:r>
      <w:r w:rsidRPr="00212DCC">
        <w:t>, Wall and Vujicic</w:t>
      </w:r>
      <w:r w:rsidR="00E053B7" w:rsidRPr="00212DCC">
        <w:fldChar w:fldCharType="begin"/>
      </w:r>
      <w:r w:rsidRPr="00212DCC">
        <w:instrText xml:space="preserve"> ADDIN EN.CITE &lt;EndNote&gt;&lt;Cite&gt;&lt;Author&gt;Wall&lt;/Author&gt;&lt;Year&gt;2015&lt;/Year&gt;&lt;RecNum&gt;1129&lt;/RecNum&gt;&lt;DisplayText&gt;(24)&lt;/DisplayText&gt;&lt;record&gt;&lt;rec-number&gt;1129&lt;/rec-number&gt;&lt;foreign-keys&gt;&lt;key app="EN" db-id="2vtrrzxwl0pztoezwf6x0px5009v0wr25twz" timestamp="1443143893"&gt;1129&lt;/key&gt;&lt;/foreign-keys&gt;&lt;ref-type name="Report"&gt;27&lt;/ref-type&gt;&lt;contributors&gt;&lt;authors&gt;&lt;author&gt;Wall, T., Vujicic, M.&lt;/author&gt;&lt;/authors&gt;&lt;tertiary-authors&gt;&lt;author&gt;American Dental Association&lt;/author&gt;&lt;/tertiary-authors&gt;&lt;/contributors&gt;&lt;titles&gt;&lt;title&gt;Emergency department use for dental conditions continues to increase. Research Brief&lt;/title&gt;&lt;/titles&gt;&lt;edition&gt;April 2015&lt;/edition&gt;&lt;dates&gt;&lt;year&gt;2015&lt;/year&gt;&lt;/dates&gt;&lt;publisher&gt;Health Policy Institute&lt;/publisher&gt;&lt;urls&gt;&lt;related-urls&gt;&lt;url&gt;http://www.ada.org/~/media/ADA/Science%20and%20Research/HPI/Files/HPIBrief_0415_2.ashx&lt;/url&gt;&lt;/related-urls&gt;&lt;/urls&gt;&lt;/record&gt;&lt;/Cite&gt;&lt;/EndNote&gt;</w:instrText>
      </w:r>
      <w:r w:rsidR="00E053B7" w:rsidRPr="00212DCC">
        <w:fldChar w:fldCharType="separate"/>
      </w:r>
      <w:r w:rsidRPr="00212DCC">
        <w:rPr>
          <w:noProof/>
        </w:rPr>
        <w:t>(24)</w:t>
      </w:r>
      <w:r w:rsidR="00E053B7" w:rsidRPr="00212DCC">
        <w:fldChar w:fldCharType="end"/>
      </w:r>
      <w:r w:rsidRPr="00212DCC">
        <w:t>.</w:t>
      </w:r>
    </w:p>
    <w:p w:rsidR="00CF659F" w:rsidRDefault="005629C8" w:rsidP="00286FC3">
      <w:pPr>
        <w:pStyle w:val="Heading4"/>
      </w:pPr>
      <w:r>
        <w:t>Medical Expenditure Panel Survey (MEPS)</w:t>
      </w:r>
    </w:p>
    <w:p w:rsidR="00286FC3" w:rsidRPr="00212DCC" w:rsidRDefault="009C3CC0" w:rsidP="00212DCC">
      <w:pPr>
        <w:pStyle w:val="contentstyle"/>
        <w:shd w:val="clear" w:color="auto" w:fill="FFFFFF"/>
        <w:spacing w:before="0" w:beforeAutospacing="0" w:line="234" w:lineRule="atLeast"/>
        <w:rPr>
          <w:rFonts w:asciiTheme="minorHAnsi" w:hAnsiTheme="minorHAnsi"/>
          <w:sz w:val="22"/>
          <w:szCs w:val="22"/>
        </w:rPr>
      </w:pPr>
      <w:r>
        <w:rPr>
          <w:rFonts w:asciiTheme="minorHAnsi" w:hAnsiTheme="minorHAnsi"/>
          <w:color w:val="000000"/>
          <w:sz w:val="22"/>
          <w:szCs w:val="22"/>
        </w:rPr>
        <w:t>I</w:t>
      </w:r>
      <w:r w:rsidR="003E499C" w:rsidRPr="00212DCC">
        <w:rPr>
          <w:rFonts w:asciiTheme="minorHAnsi" w:hAnsiTheme="minorHAnsi"/>
          <w:color w:val="000000"/>
          <w:sz w:val="22"/>
          <w:szCs w:val="22"/>
        </w:rPr>
        <w:t>n 1996 t</w:t>
      </w:r>
      <w:r w:rsidR="008274C0" w:rsidRPr="00212DCC">
        <w:rPr>
          <w:rFonts w:asciiTheme="minorHAnsi" w:hAnsiTheme="minorHAnsi"/>
          <w:color w:val="000000"/>
          <w:sz w:val="22"/>
          <w:szCs w:val="22"/>
        </w:rPr>
        <w:t xml:space="preserve">he Medical Expenditure Panel Survey </w:t>
      </w:r>
      <w:r>
        <w:rPr>
          <w:rFonts w:asciiTheme="minorHAnsi" w:hAnsiTheme="minorHAnsi"/>
          <w:color w:val="000000"/>
          <w:sz w:val="22"/>
          <w:szCs w:val="22"/>
        </w:rPr>
        <w:t xml:space="preserve">began </w:t>
      </w:r>
      <w:r w:rsidR="003E499C" w:rsidRPr="00212DCC">
        <w:rPr>
          <w:rFonts w:asciiTheme="minorHAnsi" w:hAnsiTheme="minorHAnsi"/>
          <w:color w:val="000000"/>
          <w:sz w:val="22"/>
          <w:szCs w:val="22"/>
        </w:rPr>
        <w:t>collect</w:t>
      </w:r>
      <w:r>
        <w:rPr>
          <w:rFonts w:asciiTheme="minorHAnsi" w:hAnsiTheme="minorHAnsi"/>
          <w:color w:val="000000"/>
          <w:sz w:val="22"/>
          <w:szCs w:val="22"/>
        </w:rPr>
        <w:t>ing</w:t>
      </w:r>
      <w:r w:rsidR="003E499C" w:rsidRPr="00212DCC">
        <w:rPr>
          <w:rFonts w:asciiTheme="minorHAnsi" w:hAnsiTheme="minorHAnsi"/>
          <w:color w:val="000000"/>
          <w:sz w:val="22"/>
          <w:szCs w:val="22"/>
        </w:rPr>
        <w:t xml:space="preserve"> data on use, frequency of use, and costs of health services used by American families</w:t>
      </w:r>
      <w:r w:rsidR="00266674">
        <w:rPr>
          <w:rFonts w:asciiTheme="minorHAnsi" w:hAnsiTheme="minorHAnsi"/>
          <w:color w:val="000000"/>
          <w:sz w:val="22"/>
          <w:szCs w:val="22"/>
        </w:rPr>
        <w:t xml:space="preserve"> and</w:t>
      </w:r>
      <w:r w:rsidR="003E499C" w:rsidRPr="00212DCC">
        <w:rPr>
          <w:rFonts w:asciiTheme="minorHAnsi" w:hAnsiTheme="minorHAnsi"/>
          <w:color w:val="000000"/>
          <w:sz w:val="22"/>
          <w:szCs w:val="22"/>
        </w:rPr>
        <w:t xml:space="preserve"> individuals, and how these services are paid for</w:t>
      </w:r>
      <w:r w:rsidR="008274C0" w:rsidRPr="00212DCC">
        <w:rPr>
          <w:rFonts w:asciiTheme="minorHAnsi" w:hAnsiTheme="minorHAnsi"/>
          <w:color w:val="000000"/>
          <w:sz w:val="22"/>
          <w:szCs w:val="22"/>
        </w:rPr>
        <w:t>.</w:t>
      </w:r>
      <w:r w:rsidR="00E053B7" w:rsidRPr="00212DCC">
        <w:rPr>
          <w:rFonts w:asciiTheme="minorHAnsi" w:hAnsiTheme="minorHAnsi"/>
          <w:color w:val="000000"/>
          <w:sz w:val="22"/>
          <w:szCs w:val="22"/>
        </w:rPr>
        <w:fldChar w:fldCharType="begin"/>
      </w:r>
      <w:r w:rsidR="00A26EEE">
        <w:rPr>
          <w:rFonts w:asciiTheme="minorHAnsi" w:hAnsiTheme="minorHAnsi"/>
          <w:color w:val="000000"/>
          <w:sz w:val="22"/>
          <w:szCs w:val="22"/>
        </w:rPr>
        <w:instrText xml:space="preserve"> ADDIN EN.CITE &lt;EndNote&gt;&lt;Cite&gt;&lt;Author&gt;Quality&lt;/Author&gt;&lt;Year&gt;2009&lt;/Year&gt;&lt;RecNum&gt;1130&lt;/RecNum&gt;&lt;DisplayText&gt;(96)&lt;/DisplayText&gt;&lt;record&gt;&lt;rec-number&gt;1130&lt;/rec-number&gt;&lt;foreign-keys&gt;&lt;key app="EN" db-id="2vtrrzxwl0pztoezwf6x0px5009v0wr25twz" timestamp="1447175915"&gt;1130&lt;/key&gt;&lt;/foreign-keys&gt;&lt;ref-type name="Web Page"&gt;12&lt;/ref-type&gt;&lt;contributors&gt;&lt;authors&gt;&lt;author&gt;Agency for Healthcare Research and Quality&lt;/author&gt;&lt;/authors&gt;&lt;/contributors&gt;&lt;auth-address&gt;540 Gaither Road Rockville, MD 20850&lt;/auth-address&gt;&lt;titles&gt;&lt;title&gt;Medical Expenditure Panel Survey: Survey Background&lt;/title&gt;&lt;/titles&gt;&lt;volume&gt;2015&lt;/volume&gt;&lt;dates&gt;&lt;year&gt;2009&lt;/year&gt;&lt;/dates&gt;&lt;publisher&gt;Agency for Healthcare Research and Quality&lt;/publisher&gt;&lt;urls&gt;&lt;related-urls&gt;&lt;url&gt;http://meps.ahrq.gov/mepsweb/about_meps/survey_back.jsp&lt;/url&gt;&lt;/related-urls&gt;&lt;/urls&gt;&lt;/record&gt;&lt;/Cite&gt;&lt;/EndNote&gt;</w:instrText>
      </w:r>
      <w:r w:rsidR="00E053B7" w:rsidRPr="00212DCC">
        <w:rPr>
          <w:rFonts w:asciiTheme="minorHAnsi" w:hAnsiTheme="minorHAnsi"/>
          <w:color w:val="000000"/>
          <w:sz w:val="22"/>
          <w:szCs w:val="22"/>
        </w:rPr>
        <w:fldChar w:fldCharType="separate"/>
      </w:r>
      <w:r w:rsidR="00A26EEE">
        <w:rPr>
          <w:rFonts w:asciiTheme="minorHAnsi" w:hAnsiTheme="minorHAnsi"/>
          <w:noProof/>
          <w:color w:val="000000"/>
          <w:sz w:val="22"/>
          <w:szCs w:val="22"/>
        </w:rPr>
        <w:t>(96)</w:t>
      </w:r>
      <w:r w:rsidR="00E053B7" w:rsidRPr="00212DCC">
        <w:rPr>
          <w:rFonts w:asciiTheme="minorHAnsi" w:hAnsiTheme="minorHAnsi"/>
          <w:color w:val="000000"/>
          <w:sz w:val="22"/>
          <w:szCs w:val="22"/>
        </w:rPr>
        <w:fldChar w:fldCharType="end"/>
      </w:r>
      <w:r w:rsidR="008274C0" w:rsidRPr="00212DCC">
        <w:rPr>
          <w:rFonts w:asciiTheme="minorHAnsi" w:hAnsiTheme="minorHAnsi"/>
          <w:color w:val="000000"/>
          <w:sz w:val="22"/>
          <w:szCs w:val="22"/>
        </w:rPr>
        <w:t xml:space="preserve"> </w:t>
      </w:r>
      <w:r w:rsidR="003E499C" w:rsidRPr="00212DCC">
        <w:rPr>
          <w:rFonts w:asciiTheme="minorHAnsi" w:hAnsiTheme="minorHAnsi"/>
          <w:color w:val="000000"/>
          <w:sz w:val="22"/>
          <w:szCs w:val="22"/>
        </w:rPr>
        <w:t>The surveys include data from families</w:t>
      </w:r>
      <w:r w:rsidR="00266674">
        <w:rPr>
          <w:rFonts w:asciiTheme="minorHAnsi" w:hAnsiTheme="minorHAnsi"/>
          <w:color w:val="000000"/>
          <w:sz w:val="22"/>
          <w:szCs w:val="22"/>
        </w:rPr>
        <w:t>,</w:t>
      </w:r>
      <w:r w:rsidR="003E499C" w:rsidRPr="00212DCC">
        <w:rPr>
          <w:rFonts w:asciiTheme="minorHAnsi" w:hAnsiTheme="minorHAnsi"/>
          <w:color w:val="000000"/>
          <w:sz w:val="22"/>
          <w:szCs w:val="22"/>
        </w:rPr>
        <w:t xml:space="preserve"> individuals, doctors, hospitals, pharmacies, and employers across the United States. MEPS surveys include a household component (including additional information from health care providers) and an insurance component.</w:t>
      </w:r>
      <w:r w:rsidR="00212DCC" w:rsidRPr="00212DCC">
        <w:rPr>
          <w:rFonts w:asciiTheme="minorHAnsi" w:hAnsiTheme="minorHAnsi"/>
          <w:color w:val="000000"/>
          <w:sz w:val="22"/>
          <w:szCs w:val="22"/>
        </w:rPr>
        <w:t xml:space="preserve"> </w:t>
      </w:r>
      <w:r w:rsidR="00212DCC" w:rsidRPr="00212DCC">
        <w:rPr>
          <w:rFonts w:asciiTheme="minorHAnsi" w:hAnsiTheme="minorHAnsi"/>
          <w:sz w:val="22"/>
          <w:szCs w:val="22"/>
        </w:rPr>
        <w:t xml:space="preserve">Further information on </w:t>
      </w:r>
      <w:r>
        <w:rPr>
          <w:rFonts w:asciiTheme="minorHAnsi" w:hAnsiTheme="minorHAnsi"/>
          <w:sz w:val="22"/>
          <w:szCs w:val="22"/>
        </w:rPr>
        <w:t>MEPS</w:t>
      </w:r>
      <w:r w:rsidRPr="00212DCC">
        <w:rPr>
          <w:rFonts w:asciiTheme="minorHAnsi" w:hAnsiTheme="minorHAnsi"/>
          <w:sz w:val="22"/>
          <w:szCs w:val="22"/>
        </w:rPr>
        <w:t xml:space="preserve"> </w:t>
      </w:r>
      <w:r w:rsidR="00212DCC" w:rsidRPr="00212DCC">
        <w:rPr>
          <w:rFonts w:asciiTheme="minorHAnsi" w:hAnsiTheme="minorHAnsi"/>
          <w:sz w:val="22"/>
          <w:szCs w:val="22"/>
        </w:rPr>
        <w:t xml:space="preserve">can be found in Appendix </w:t>
      </w:r>
      <w:r w:rsidR="00361E87">
        <w:rPr>
          <w:rFonts w:asciiTheme="minorHAnsi" w:hAnsiTheme="minorHAnsi"/>
          <w:sz w:val="22"/>
          <w:szCs w:val="22"/>
        </w:rPr>
        <w:t>2</w:t>
      </w:r>
      <w:r w:rsidR="00212DCC" w:rsidRPr="00212DCC">
        <w:rPr>
          <w:rFonts w:asciiTheme="minorHAnsi" w:hAnsiTheme="minorHAnsi"/>
          <w:sz w:val="22"/>
          <w:szCs w:val="22"/>
        </w:rPr>
        <w:t xml:space="preserve">. </w:t>
      </w:r>
      <w:r w:rsidR="00286FC3" w:rsidRPr="00212DCC">
        <w:rPr>
          <w:rFonts w:asciiTheme="minorHAnsi" w:hAnsiTheme="minorHAnsi"/>
          <w:sz w:val="22"/>
          <w:szCs w:val="22"/>
        </w:rPr>
        <w:t xml:space="preserve">Investigators using this dataset include </w:t>
      </w:r>
      <w:proofErr w:type="spellStart"/>
      <w:r w:rsidR="00452436" w:rsidRPr="00212DCC">
        <w:rPr>
          <w:rFonts w:asciiTheme="minorHAnsi" w:hAnsiTheme="minorHAnsi"/>
          <w:sz w:val="22"/>
          <w:szCs w:val="22"/>
        </w:rPr>
        <w:t>Dismuke</w:t>
      </w:r>
      <w:proofErr w:type="spellEnd"/>
      <w:r w:rsidR="00452436" w:rsidRPr="00212DCC">
        <w:rPr>
          <w:rFonts w:asciiTheme="minorHAnsi" w:hAnsiTheme="minorHAnsi"/>
          <w:sz w:val="22"/>
          <w:szCs w:val="22"/>
        </w:rPr>
        <w:t xml:space="preserve"> et al.</w:t>
      </w:r>
      <w:r w:rsidR="00E053B7" w:rsidRPr="00212DCC">
        <w:rPr>
          <w:rFonts w:asciiTheme="minorHAnsi" w:hAnsiTheme="minorHAnsi"/>
          <w:sz w:val="22"/>
          <w:szCs w:val="22"/>
        </w:rPr>
        <w:fldChar w:fldCharType="begin"/>
      </w:r>
      <w:r w:rsidR="00A26EEE">
        <w:rPr>
          <w:rFonts w:asciiTheme="minorHAnsi" w:hAnsiTheme="minorHAnsi"/>
          <w:sz w:val="22"/>
          <w:szCs w:val="22"/>
        </w:rPr>
        <w:instrText xml:space="preserve"> ADDIN EN.CITE &lt;EndNote&gt;&lt;Cite&gt;&lt;Author&gt;Dismuke&lt;/Author&gt;&lt;Year&gt;2011&lt;/Year&gt;&lt;RecNum&gt;751&lt;/RecNum&gt;&lt;DisplayText&gt;(92)&lt;/DisplayText&gt;&lt;record&gt;&lt;rec-number&gt;751&lt;/rec-number&gt;&lt;foreign-keys&gt;&lt;key app="EN" db-id="2vtrrzxwl0pztoezwf6x0px5009v0wr25twz" timestamp="1438202224"&gt;751&lt;/key&gt;&lt;/foreign-keys&gt;&lt;ref-type name="Journal Article"&gt;17&lt;/ref-type&gt;&lt;contributors&gt;&lt;authors&gt;&lt;author&gt;Dismuke, C. E.&lt;/author&gt;&lt;author&gt;Egede, L. E.&lt;/author&gt;&lt;/authors&gt;&lt;/contributors&gt;&lt;auth-address&gt;Center for Disease Prevention and Health Interventions for Diverse Populations, Ralph H. Johnson VA Medical Center, Charleston, SC 29401, USA.&lt;/auth-address&gt;&lt;titles&gt;&lt;title&gt;Association of serious psychological distress with health services expenditures and utilization in a national sample of US adults&lt;/title&gt;&lt;secondary-title&gt;Gen Hosp Psychiatry&lt;/secondary-title&gt;&lt;alt-title&gt;General hospital psychiatry&lt;/alt-title&gt;&lt;/titles&gt;&lt;periodical&gt;&lt;full-title&gt;Gen Hosp Psychiatry&lt;/full-title&gt;&lt;abbr-1&gt;General hospital psychiatry&lt;/abbr-1&gt;&lt;/periodical&gt;&lt;alt-periodical&gt;&lt;full-title&gt;Gen Hosp Psychiatry&lt;/full-title&gt;&lt;abbr-1&gt;General hospital psychiatry&lt;/abbr-1&gt;&lt;/alt-periodical&gt;&lt;pages&gt;311-7&lt;/pages&gt;&lt;volume&gt;33&lt;/volume&gt;&lt;number&gt;4&lt;/number&gt;&lt;edition&gt;2011/07/19&lt;/edition&gt;&lt;keywords&gt;&lt;keyword&gt;Adult&lt;/keyword&gt;&lt;keyword&gt;Female&lt;/keyword&gt;&lt;keyword&gt;*Health Expenditures&lt;/keyword&gt;&lt;keyword&gt;Health Services/*utilization&lt;/keyword&gt;&lt;keyword&gt;Humans&lt;/keyword&gt;&lt;keyword&gt;Male&lt;/keyword&gt;&lt;keyword&gt;Middle Aged&lt;/keyword&gt;&lt;keyword&gt;*Stress, Psychological&lt;/keyword&gt;&lt;keyword&gt;United States&lt;/keyword&gt;&lt;/keywords&gt;&lt;dates&gt;&lt;year&gt;2011&lt;/year&gt;&lt;pub-dates&gt;&lt;date&gt;Jul-Aug&lt;/date&gt;&lt;/pub-dates&gt;&lt;/dates&gt;&lt;isbn&gt;0163-8343&lt;/isbn&gt;&lt;accession-num&gt;21762826&lt;/accession-num&gt;&lt;urls&gt;&lt;related-urls&gt;&lt;url&gt;http://ac.els-cdn.com/S0163834311001228/1-s2.0-S0163834311001228-main.pdf?_tid=b6ba749e-3631-11e5-95f3-00000aab0f01&amp;amp;acdnat=1438202465_5707cae7392366ae9368ac9554378670&lt;/url&gt;&lt;/related-urls&gt;&lt;/urls&gt;&lt;electronic-resource-num&gt;10.1016/j.genhosppsych.2011.03.014&lt;/electronic-resource-num&gt;&lt;remote-database-provider&gt;NLM&lt;/remote-database-provider&gt;&lt;language&gt;eng&lt;/language&gt;&lt;/record&gt;&lt;/Cite&gt;&lt;/EndNote&gt;</w:instrText>
      </w:r>
      <w:r w:rsidR="00E053B7" w:rsidRPr="00212DCC">
        <w:rPr>
          <w:rFonts w:asciiTheme="minorHAnsi" w:hAnsiTheme="minorHAnsi"/>
          <w:sz w:val="22"/>
          <w:szCs w:val="22"/>
        </w:rPr>
        <w:fldChar w:fldCharType="separate"/>
      </w:r>
      <w:r w:rsidR="00A26EEE">
        <w:rPr>
          <w:rFonts w:asciiTheme="minorHAnsi" w:hAnsiTheme="minorHAnsi"/>
          <w:noProof/>
          <w:sz w:val="22"/>
          <w:szCs w:val="22"/>
        </w:rPr>
        <w:t>(92)</w:t>
      </w:r>
      <w:r w:rsidR="00E053B7" w:rsidRPr="00212DCC">
        <w:rPr>
          <w:rFonts w:asciiTheme="minorHAnsi" w:hAnsiTheme="minorHAnsi"/>
          <w:sz w:val="22"/>
          <w:szCs w:val="22"/>
        </w:rPr>
        <w:fldChar w:fldCharType="end"/>
      </w:r>
      <w:r w:rsidR="00D30538" w:rsidRPr="00212DCC">
        <w:rPr>
          <w:rFonts w:asciiTheme="minorHAnsi" w:hAnsiTheme="minorHAnsi"/>
          <w:sz w:val="22"/>
          <w:szCs w:val="22"/>
        </w:rPr>
        <w:t>, Fields et al.</w:t>
      </w:r>
      <w:r w:rsidR="00E053B7" w:rsidRPr="00212DCC">
        <w:rPr>
          <w:rFonts w:asciiTheme="minorHAnsi" w:hAnsiTheme="minorHAnsi"/>
          <w:sz w:val="22"/>
          <w:szCs w:val="22"/>
        </w:rPr>
        <w:fldChar w:fldCharType="begin">
          <w:fldData xml:space="preserve">PEVuZE5vdGU+PENpdGU+PEF1dGhvcj5GaWVsZHM8L0F1dGhvcj48WWVhcj4yMDE1PC9ZZWFyPjxS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</w:fldData>
        </w:fldChar>
      </w:r>
      <w:r w:rsidR="00A868AA" w:rsidRPr="00212DCC">
        <w:rPr>
          <w:rFonts w:asciiTheme="minorHAnsi" w:hAnsiTheme="minorHAnsi"/>
          <w:sz w:val="22"/>
          <w:szCs w:val="22"/>
        </w:rPr>
        <w:instrText xml:space="preserve"> ADDIN EN.CITE </w:instrText>
      </w:r>
      <w:r w:rsidR="00E053B7" w:rsidRPr="00212DCC">
        <w:rPr>
          <w:rFonts w:asciiTheme="minorHAnsi" w:hAnsiTheme="minorHAnsi"/>
          <w:sz w:val="22"/>
          <w:szCs w:val="22"/>
        </w:rPr>
        <w:fldChar w:fldCharType="begin">
          <w:fldData xml:space="preserve">PEVuZE5vdGU+PENpdGU+PEF1dGhvcj5GaWVsZHM8L0F1dGhvcj48WWVhcj4yMDE1PC9ZZWFyPjxS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</w:fldData>
        </w:fldChar>
      </w:r>
      <w:r w:rsidR="00A868AA" w:rsidRPr="00212DCC">
        <w:rPr>
          <w:rFonts w:asciiTheme="minorHAnsi" w:hAnsiTheme="minorHAnsi"/>
          <w:sz w:val="22"/>
          <w:szCs w:val="22"/>
        </w:rPr>
        <w:instrText xml:space="preserve"> ADDIN EN.CITE.DATA </w:instrText>
      </w:r>
      <w:r w:rsidR="00E053B7" w:rsidRPr="00212DCC">
        <w:rPr>
          <w:rFonts w:asciiTheme="minorHAnsi" w:hAnsiTheme="minorHAnsi"/>
          <w:sz w:val="22"/>
          <w:szCs w:val="22"/>
        </w:rPr>
      </w:r>
      <w:r w:rsidR="00E053B7" w:rsidRPr="00212DCC">
        <w:rPr>
          <w:rFonts w:asciiTheme="minorHAnsi" w:hAnsiTheme="minorHAnsi"/>
          <w:sz w:val="22"/>
          <w:szCs w:val="22"/>
        </w:rPr>
        <w:fldChar w:fldCharType="end"/>
      </w:r>
      <w:r w:rsidR="00E053B7" w:rsidRPr="00212DCC">
        <w:rPr>
          <w:rFonts w:asciiTheme="minorHAnsi" w:hAnsiTheme="minorHAnsi"/>
          <w:sz w:val="22"/>
          <w:szCs w:val="22"/>
        </w:rPr>
      </w:r>
      <w:r w:rsidR="00E053B7" w:rsidRPr="00212DCC">
        <w:rPr>
          <w:rFonts w:asciiTheme="minorHAnsi" w:hAnsiTheme="minorHAnsi"/>
          <w:sz w:val="22"/>
          <w:szCs w:val="22"/>
        </w:rPr>
        <w:fldChar w:fldCharType="separate"/>
      </w:r>
      <w:r w:rsidR="00A868AA" w:rsidRPr="00212DCC">
        <w:rPr>
          <w:rFonts w:asciiTheme="minorHAnsi" w:hAnsiTheme="minorHAnsi"/>
          <w:noProof/>
          <w:sz w:val="22"/>
          <w:szCs w:val="22"/>
        </w:rPr>
        <w:t>(26)</w:t>
      </w:r>
      <w:r w:rsidR="00E053B7" w:rsidRPr="00212DCC">
        <w:rPr>
          <w:rFonts w:asciiTheme="minorHAnsi" w:hAnsiTheme="minorHAnsi"/>
          <w:sz w:val="22"/>
          <w:szCs w:val="22"/>
        </w:rPr>
        <w:fldChar w:fldCharType="end"/>
      </w:r>
      <w:r w:rsidR="00D30538" w:rsidRPr="00212DCC">
        <w:rPr>
          <w:rFonts w:asciiTheme="minorHAnsi" w:hAnsiTheme="minorHAnsi"/>
          <w:sz w:val="22"/>
          <w:szCs w:val="22"/>
        </w:rPr>
        <w:t xml:space="preserve">, </w:t>
      </w:r>
      <w:proofErr w:type="spellStart"/>
      <w:r w:rsidR="00D30538" w:rsidRPr="00212DCC">
        <w:rPr>
          <w:rFonts w:asciiTheme="minorHAnsi" w:hAnsiTheme="minorHAnsi"/>
          <w:sz w:val="22"/>
          <w:szCs w:val="22"/>
        </w:rPr>
        <w:t>Chevarly</w:t>
      </w:r>
      <w:proofErr w:type="spellEnd"/>
      <w:r w:rsidR="00D30538" w:rsidRPr="00212DCC">
        <w:rPr>
          <w:rFonts w:asciiTheme="minorHAnsi" w:hAnsiTheme="minorHAnsi"/>
          <w:sz w:val="22"/>
          <w:szCs w:val="22"/>
        </w:rPr>
        <w:t xml:space="preserve"> et al.</w:t>
      </w:r>
      <w:r w:rsidR="00E053B7" w:rsidRPr="00212DCC">
        <w:rPr>
          <w:rFonts w:asciiTheme="minorHAnsi" w:hAnsiTheme="minorHAnsi"/>
          <w:sz w:val="22"/>
          <w:szCs w:val="22"/>
        </w:rPr>
        <w:fldChar w:fldCharType="begin">
          <w:fldData xml:space="preserve">PEVuZE5vdGU+PENpdGU+PEF1dGhvcj5DaGV2YXJsZXk8L0F1dGhvcj48WWVhcj4yMDA2PC9ZZWFy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</w:fldData>
        </w:fldChar>
      </w:r>
      <w:r w:rsidR="00A26EEE">
        <w:rPr>
          <w:rFonts w:asciiTheme="minorHAnsi" w:hAnsiTheme="minorHAnsi"/>
          <w:sz w:val="22"/>
          <w:szCs w:val="22"/>
        </w:rPr>
        <w:instrText xml:space="preserve"> ADDIN EN.CITE </w:instrText>
      </w:r>
      <w:r w:rsidR="00E053B7">
        <w:rPr>
          <w:rFonts w:asciiTheme="minorHAnsi" w:hAnsiTheme="minorHAnsi"/>
          <w:sz w:val="22"/>
          <w:szCs w:val="22"/>
        </w:rPr>
        <w:fldChar w:fldCharType="begin">
          <w:fldData xml:space="preserve">PEVuZE5vdGU+PENpdGU+PEF1dGhvcj5DaGV2YXJsZXk8L0F1dGhvcj48WWVhcj4yMDA2PC9ZZWFy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</w:fldData>
        </w:fldChar>
      </w:r>
      <w:r w:rsidR="00A26EEE">
        <w:rPr>
          <w:rFonts w:asciiTheme="minorHAnsi" w:hAnsiTheme="minorHAnsi"/>
          <w:sz w:val="22"/>
          <w:szCs w:val="22"/>
        </w:rPr>
        <w:instrText xml:space="preserve"> ADDIN EN.CITE.DATA </w:instrText>
      </w:r>
      <w:r w:rsidR="00E053B7">
        <w:rPr>
          <w:rFonts w:asciiTheme="minorHAnsi" w:hAnsiTheme="minorHAnsi"/>
          <w:sz w:val="22"/>
          <w:szCs w:val="22"/>
        </w:rPr>
      </w:r>
      <w:r w:rsidR="00E053B7">
        <w:rPr>
          <w:rFonts w:asciiTheme="minorHAnsi" w:hAnsiTheme="minorHAnsi"/>
          <w:sz w:val="22"/>
          <w:szCs w:val="22"/>
        </w:rPr>
        <w:fldChar w:fldCharType="end"/>
      </w:r>
      <w:r w:rsidR="00E053B7" w:rsidRPr="00212DCC">
        <w:rPr>
          <w:rFonts w:asciiTheme="minorHAnsi" w:hAnsiTheme="minorHAnsi"/>
          <w:sz w:val="22"/>
          <w:szCs w:val="22"/>
        </w:rPr>
      </w:r>
      <w:r w:rsidR="00E053B7" w:rsidRPr="00212DCC">
        <w:rPr>
          <w:rFonts w:asciiTheme="minorHAnsi" w:hAnsiTheme="minorHAnsi"/>
          <w:sz w:val="22"/>
          <w:szCs w:val="22"/>
        </w:rPr>
        <w:fldChar w:fldCharType="separate"/>
      </w:r>
      <w:r w:rsidR="00A26EEE">
        <w:rPr>
          <w:rFonts w:asciiTheme="minorHAnsi" w:hAnsiTheme="minorHAnsi"/>
          <w:noProof/>
          <w:sz w:val="22"/>
          <w:szCs w:val="22"/>
        </w:rPr>
        <w:t>(91)</w:t>
      </w:r>
      <w:r w:rsidR="00E053B7" w:rsidRPr="00212DCC">
        <w:rPr>
          <w:rFonts w:asciiTheme="minorHAnsi" w:hAnsiTheme="minorHAnsi"/>
          <w:sz w:val="22"/>
          <w:szCs w:val="22"/>
        </w:rPr>
        <w:fldChar w:fldCharType="end"/>
      </w:r>
      <w:r w:rsidR="007E21BD" w:rsidRPr="00212DCC">
        <w:rPr>
          <w:rFonts w:asciiTheme="minorHAnsi" w:hAnsiTheme="minorHAnsi"/>
          <w:sz w:val="22"/>
          <w:szCs w:val="22"/>
        </w:rPr>
        <w:t xml:space="preserve">, </w:t>
      </w:r>
      <w:r w:rsidR="002A7FBD" w:rsidRPr="00212DCC">
        <w:rPr>
          <w:rFonts w:asciiTheme="minorHAnsi" w:hAnsiTheme="minorHAnsi"/>
          <w:sz w:val="22"/>
          <w:szCs w:val="22"/>
        </w:rPr>
        <w:t>Newacheck et al.</w:t>
      </w:r>
      <w:r w:rsidR="00E053B7" w:rsidRPr="00212DCC">
        <w:rPr>
          <w:rFonts w:asciiTheme="minorHAnsi" w:hAnsiTheme="minorHAnsi"/>
          <w:sz w:val="22"/>
          <w:szCs w:val="22"/>
        </w:rPr>
        <w:fldChar w:fldCharType="begin">
          <w:fldData xml:space="preserve">PEVuZE5vdGU+PENpdGU+PEF1dGhvcj5OZXdhY2hlY2s8L0F1dGhvcj48WWVhcj4yMDA1PC9ZZWFy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</w:fldData>
        </w:fldChar>
      </w:r>
      <w:r w:rsidR="00A868AA" w:rsidRPr="00212DCC">
        <w:rPr>
          <w:rFonts w:asciiTheme="minorHAnsi" w:hAnsiTheme="minorHAnsi"/>
          <w:sz w:val="22"/>
          <w:szCs w:val="22"/>
        </w:rPr>
        <w:instrText xml:space="preserve"> ADDIN EN.CITE </w:instrText>
      </w:r>
      <w:r w:rsidR="00E053B7" w:rsidRPr="00212DCC">
        <w:rPr>
          <w:rFonts w:asciiTheme="minorHAnsi" w:hAnsiTheme="minorHAnsi"/>
          <w:sz w:val="22"/>
          <w:szCs w:val="22"/>
        </w:rPr>
        <w:fldChar w:fldCharType="begin">
          <w:fldData xml:space="preserve">PEVuZE5vdGU+PENpdGU+PEF1dGhvcj5OZXdhY2hlY2s8L0F1dGhvcj48WWVhcj4yMDA1PC9ZZWFy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</w:fldData>
        </w:fldChar>
      </w:r>
      <w:r w:rsidR="00A868AA" w:rsidRPr="00212DCC">
        <w:rPr>
          <w:rFonts w:asciiTheme="minorHAnsi" w:hAnsiTheme="minorHAnsi"/>
          <w:sz w:val="22"/>
          <w:szCs w:val="22"/>
        </w:rPr>
        <w:instrText xml:space="preserve"> ADDIN EN.CITE.DATA </w:instrText>
      </w:r>
      <w:r w:rsidR="00E053B7" w:rsidRPr="00212DCC">
        <w:rPr>
          <w:rFonts w:asciiTheme="minorHAnsi" w:hAnsiTheme="minorHAnsi"/>
          <w:sz w:val="22"/>
          <w:szCs w:val="22"/>
        </w:rPr>
      </w:r>
      <w:r w:rsidR="00E053B7" w:rsidRPr="00212DCC">
        <w:rPr>
          <w:rFonts w:asciiTheme="minorHAnsi" w:hAnsiTheme="minorHAnsi"/>
          <w:sz w:val="22"/>
          <w:szCs w:val="22"/>
        </w:rPr>
        <w:fldChar w:fldCharType="end"/>
      </w:r>
      <w:r w:rsidR="00E053B7" w:rsidRPr="00212DCC">
        <w:rPr>
          <w:rFonts w:asciiTheme="minorHAnsi" w:hAnsiTheme="minorHAnsi"/>
          <w:sz w:val="22"/>
          <w:szCs w:val="22"/>
        </w:rPr>
      </w:r>
      <w:r w:rsidR="00E053B7" w:rsidRPr="00212DCC">
        <w:rPr>
          <w:rFonts w:asciiTheme="minorHAnsi" w:hAnsiTheme="minorHAnsi"/>
          <w:sz w:val="22"/>
          <w:szCs w:val="22"/>
        </w:rPr>
        <w:fldChar w:fldCharType="separate"/>
      </w:r>
      <w:r w:rsidR="00A868AA" w:rsidRPr="00212DCC">
        <w:rPr>
          <w:rFonts w:asciiTheme="minorHAnsi" w:hAnsiTheme="minorHAnsi"/>
          <w:noProof/>
          <w:sz w:val="22"/>
          <w:szCs w:val="22"/>
        </w:rPr>
        <w:t>(27)</w:t>
      </w:r>
      <w:r w:rsidR="00E053B7" w:rsidRPr="00212DCC">
        <w:rPr>
          <w:rFonts w:asciiTheme="minorHAnsi" w:hAnsiTheme="minorHAnsi"/>
          <w:sz w:val="22"/>
          <w:szCs w:val="22"/>
        </w:rPr>
        <w:fldChar w:fldCharType="end"/>
      </w:r>
      <w:r w:rsidR="00DB0E03" w:rsidRPr="00212DCC">
        <w:rPr>
          <w:rFonts w:asciiTheme="minorHAnsi" w:hAnsiTheme="minorHAnsi"/>
          <w:sz w:val="22"/>
          <w:szCs w:val="22"/>
        </w:rPr>
        <w:t xml:space="preserve">, </w:t>
      </w:r>
      <w:proofErr w:type="spellStart"/>
      <w:r w:rsidR="00DB0E03" w:rsidRPr="00212DCC">
        <w:rPr>
          <w:rFonts w:asciiTheme="minorHAnsi" w:hAnsiTheme="minorHAnsi"/>
          <w:sz w:val="22"/>
          <w:szCs w:val="22"/>
        </w:rPr>
        <w:t>Romaire</w:t>
      </w:r>
      <w:proofErr w:type="spellEnd"/>
      <w:r w:rsidR="00DB0E03" w:rsidRPr="00212DCC">
        <w:rPr>
          <w:rFonts w:asciiTheme="minorHAnsi" w:hAnsiTheme="minorHAnsi"/>
          <w:sz w:val="22"/>
          <w:szCs w:val="22"/>
        </w:rPr>
        <w:t xml:space="preserve"> et al.</w:t>
      </w:r>
      <w:r w:rsidR="00E053B7" w:rsidRPr="00212DCC">
        <w:rPr>
          <w:rFonts w:asciiTheme="minorHAnsi" w:hAnsiTheme="minorHAnsi"/>
          <w:sz w:val="22"/>
          <w:szCs w:val="22"/>
        </w:rPr>
        <w:fldChar w:fldCharType="begin">
          <w:fldData xml:space="preserve">PEVuZE5vdGU+PENpdGU+PEF1dGhvcj5Sb21haXJlPC9BdXRob3I+PFllYXI+MjAxMjwvWWVhcj48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</w:fldData>
        </w:fldChar>
      </w:r>
      <w:r w:rsidR="00D64416" w:rsidRPr="00212DCC">
        <w:rPr>
          <w:rFonts w:asciiTheme="minorHAnsi" w:hAnsiTheme="minorHAnsi"/>
          <w:sz w:val="22"/>
          <w:szCs w:val="22"/>
        </w:rPr>
        <w:instrText xml:space="preserve"> ADDIN EN.CITE </w:instrText>
      </w:r>
      <w:r w:rsidR="00E053B7" w:rsidRPr="00212DCC">
        <w:rPr>
          <w:rFonts w:asciiTheme="minorHAnsi" w:hAnsiTheme="minorHAnsi"/>
          <w:sz w:val="22"/>
          <w:szCs w:val="22"/>
        </w:rPr>
        <w:fldChar w:fldCharType="begin">
          <w:fldData xml:space="preserve">PEVuZE5vdGU+PENpdGU+PEF1dGhvcj5Sb21haXJlPC9BdXRob3I+PFllYXI+MjAxMjwvWWVhcj48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</w:fldData>
        </w:fldChar>
      </w:r>
      <w:r w:rsidR="00D64416" w:rsidRPr="00212DCC">
        <w:rPr>
          <w:rFonts w:asciiTheme="minorHAnsi" w:hAnsiTheme="minorHAnsi"/>
          <w:sz w:val="22"/>
          <w:szCs w:val="22"/>
        </w:rPr>
        <w:instrText xml:space="preserve"> ADDIN EN.CITE.DATA </w:instrText>
      </w:r>
      <w:r w:rsidR="00E053B7" w:rsidRPr="00212DCC">
        <w:rPr>
          <w:rFonts w:asciiTheme="minorHAnsi" w:hAnsiTheme="minorHAnsi"/>
          <w:sz w:val="22"/>
          <w:szCs w:val="22"/>
        </w:rPr>
      </w:r>
      <w:r w:rsidR="00E053B7" w:rsidRPr="00212DCC">
        <w:rPr>
          <w:rFonts w:asciiTheme="minorHAnsi" w:hAnsiTheme="minorHAnsi"/>
          <w:sz w:val="22"/>
          <w:szCs w:val="22"/>
        </w:rPr>
        <w:fldChar w:fldCharType="end"/>
      </w:r>
      <w:r w:rsidR="00E053B7" w:rsidRPr="00212DCC">
        <w:rPr>
          <w:rFonts w:asciiTheme="minorHAnsi" w:hAnsiTheme="minorHAnsi"/>
          <w:sz w:val="22"/>
          <w:szCs w:val="22"/>
        </w:rPr>
      </w:r>
      <w:r w:rsidR="00E053B7" w:rsidRPr="00212DCC">
        <w:rPr>
          <w:rFonts w:asciiTheme="minorHAnsi" w:hAnsiTheme="minorHAnsi"/>
          <w:sz w:val="22"/>
          <w:szCs w:val="22"/>
        </w:rPr>
        <w:fldChar w:fldCharType="separate"/>
      </w:r>
      <w:r w:rsidR="00D64416" w:rsidRPr="00212DCC">
        <w:rPr>
          <w:rFonts w:asciiTheme="minorHAnsi" w:hAnsiTheme="minorHAnsi"/>
          <w:noProof/>
          <w:sz w:val="22"/>
          <w:szCs w:val="22"/>
        </w:rPr>
        <w:t>(41, 42)</w:t>
      </w:r>
      <w:r w:rsidR="00E053B7" w:rsidRPr="00212DCC">
        <w:rPr>
          <w:rFonts w:asciiTheme="minorHAnsi" w:hAnsiTheme="minorHAnsi"/>
          <w:sz w:val="22"/>
          <w:szCs w:val="22"/>
        </w:rPr>
        <w:fldChar w:fldCharType="end"/>
      </w:r>
    </w:p>
    <w:p w:rsidR="00252DEA" w:rsidRDefault="00252DEA" w:rsidP="00154CB9">
      <w:pPr>
        <w:pStyle w:val="Heading4"/>
      </w:pPr>
      <w:r>
        <w:t xml:space="preserve">National </w:t>
      </w:r>
      <w:r w:rsidRPr="00266674">
        <w:rPr>
          <w:color w:val="0070C0"/>
        </w:rPr>
        <w:t>Hospital</w:t>
      </w:r>
      <w:r>
        <w:t xml:space="preserve"> Ambulatory Medical Care Survey</w:t>
      </w:r>
      <w:r w:rsidR="00361E87">
        <w:t xml:space="preserve"> </w:t>
      </w:r>
      <w:r w:rsidR="00637F5E">
        <w:t>(NHAMCS)</w:t>
      </w:r>
    </w:p>
    <w:p w:rsidR="00252DEA" w:rsidRPr="00645583" w:rsidRDefault="00252DEA" w:rsidP="00252DEA">
      <w:pPr>
        <w:pStyle w:val="NormalWeb"/>
        <w:shd w:val="clear" w:color="auto" w:fill="FFFFFF"/>
        <w:spacing w:before="0" w:beforeAutospacing="0" w:after="240" w:afterAutospacing="0" w:line="319" w:lineRule="atLeast"/>
        <w:rPr>
          <w:rFonts w:asciiTheme="minorHAnsi" w:hAnsiTheme="minorHAnsi"/>
          <w:color w:val="000000"/>
          <w:sz w:val="22"/>
          <w:szCs w:val="22"/>
        </w:rPr>
      </w:pPr>
      <w:r w:rsidRPr="00645583">
        <w:rPr>
          <w:rFonts w:asciiTheme="minorHAnsi" w:hAnsiTheme="minorHAnsi"/>
          <w:color w:val="000000"/>
          <w:sz w:val="22"/>
          <w:szCs w:val="22"/>
        </w:rPr>
        <w:t xml:space="preserve">The National Hospital Ambulatory Medical Care Survey (NHAMCS) </w:t>
      </w:r>
      <w:r w:rsidR="000B1F0F" w:rsidRPr="00645583">
        <w:rPr>
          <w:rFonts w:asciiTheme="minorHAnsi" w:hAnsiTheme="minorHAnsi"/>
          <w:color w:val="000000"/>
          <w:sz w:val="22"/>
          <w:szCs w:val="22"/>
        </w:rPr>
        <w:t>includes data on</w:t>
      </w:r>
      <w:r w:rsidRPr="00645583">
        <w:rPr>
          <w:rFonts w:asciiTheme="minorHAnsi" w:hAnsiTheme="minorHAnsi"/>
          <w:color w:val="000000"/>
          <w:sz w:val="22"/>
          <w:szCs w:val="22"/>
        </w:rPr>
        <w:t xml:space="preserve"> </w:t>
      </w:r>
      <w:r w:rsidR="000B1F0F" w:rsidRPr="00645583">
        <w:rPr>
          <w:rFonts w:asciiTheme="minorHAnsi" w:hAnsiTheme="minorHAnsi"/>
          <w:color w:val="000000"/>
          <w:sz w:val="22"/>
          <w:szCs w:val="22"/>
        </w:rPr>
        <w:t xml:space="preserve">utilization and care provided </w:t>
      </w:r>
      <w:r w:rsidRPr="00645583">
        <w:rPr>
          <w:rFonts w:asciiTheme="minorHAnsi" w:hAnsiTheme="minorHAnsi"/>
          <w:color w:val="000000"/>
          <w:sz w:val="22"/>
          <w:szCs w:val="22"/>
        </w:rPr>
        <w:t>in hospital emergency and outpatient departments and in ambulatory surgery centers. </w:t>
      </w:r>
      <w:r w:rsidR="000B1F0F" w:rsidRPr="00645583">
        <w:rPr>
          <w:rFonts w:asciiTheme="minorHAnsi" w:hAnsiTheme="minorHAnsi"/>
          <w:color w:val="000000"/>
          <w:sz w:val="22"/>
          <w:szCs w:val="22"/>
        </w:rPr>
        <w:t>The h</w:t>
      </w:r>
      <w:r w:rsidRPr="00645583">
        <w:rPr>
          <w:rFonts w:asciiTheme="minorHAnsi" w:hAnsiTheme="minorHAnsi"/>
          <w:color w:val="000000"/>
          <w:sz w:val="22"/>
          <w:szCs w:val="22"/>
        </w:rPr>
        <w:t xml:space="preserve">ospital component of the </w:t>
      </w:r>
      <w:r w:rsidR="000B1F0F" w:rsidRPr="00645583">
        <w:rPr>
          <w:rFonts w:asciiTheme="minorHAnsi" w:hAnsiTheme="minorHAnsi"/>
          <w:color w:val="000000"/>
          <w:sz w:val="22"/>
          <w:szCs w:val="22"/>
        </w:rPr>
        <w:t>survey includes data from</w:t>
      </w:r>
      <w:r w:rsidRPr="00645583">
        <w:rPr>
          <w:rFonts w:asciiTheme="minorHAnsi" w:hAnsiTheme="minorHAnsi"/>
          <w:color w:val="000000"/>
          <w:sz w:val="22"/>
          <w:szCs w:val="22"/>
        </w:rPr>
        <w:t xml:space="preserve"> a national </w:t>
      </w:r>
      <w:r w:rsidR="000B1F0F" w:rsidRPr="00645583">
        <w:rPr>
          <w:rFonts w:asciiTheme="minorHAnsi" w:hAnsiTheme="minorHAnsi"/>
          <w:color w:val="000000"/>
          <w:sz w:val="22"/>
          <w:szCs w:val="22"/>
        </w:rPr>
        <w:t xml:space="preserve">probability </w:t>
      </w:r>
      <w:r w:rsidRPr="00645583">
        <w:rPr>
          <w:rFonts w:asciiTheme="minorHAnsi" w:hAnsiTheme="minorHAnsi"/>
          <w:color w:val="000000"/>
          <w:sz w:val="22"/>
          <w:szCs w:val="22"/>
        </w:rPr>
        <w:t>sample of visits to emergency and outpatient departments and to ambulatory surgery facilities in non</w:t>
      </w:r>
      <w:r w:rsidR="000B1F0F" w:rsidRPr="00645583">
        <w:rPr>
          <w:rFonts w:asciiTheme="minorHAnsi" w:hAnsiTheme="minorHAnsi"/>
          <w:color w:val="000000"/>
          <w:sz w:val="22"/>
          <w:szCs w:val="22"/>
        </w:rPr>
        <w:t>-</w:t>
      </w:r>
      <w:r w:rsidRPr="00645583">
        <w:rPr>
          <w:rFonts w:asciiTheme="minorHAnsi" w:hAnsiTheme="minorHAnsi"/>
          <w:color w:val="000000"/>
          <w:sz w:val="22"/>
          <w:szCs w:val="22"/>
        </w:rPr>
        <w:t>institutional hospitals</w:t>
      </w:r>
      <w:r w:rsidR="000B1F0F" w:rsidRPr="00645583">
        <w:rPr>
          <w:rFonts w:asciiTheme="minorHAnsi" w:hAnsiTheme="minorHAnsi"/>
          <w:color w:val="000000"/>
          <w:sz w:val="22"/>
          <w:szCs w:val="22"/>
        </w:rPr>
        <w:t xml:space="preserve"> in all</w:t>
      </w:r>
      <w:r w:rsidRPr="00645583">
        <w:rPr>
          <w:rFonts w:asciiTheme="minorHAnsi" w:hAnsiTheme="minorHAnsi"/>
          <w:color w:val="000000"/>
          <w:sz w:val="22"/>
          <w:szCs w:val="22"/>
        </w:rPr>
        <w:t xml:space="preserve"> 50 States and the District of Columbia. </w:t>
      </w:r>
      <w:r w:rsidR="000B1F0F" w:rsidRPr="00645583">
        <w:rPr>
          <w:rFonts w:asciiTheme="minorHAnsi" w:hAnsiTheme="minorHAnsi"/>
          <w:color w:val="000000"/>
          <w:sz w:val="22"/>
          <w:szCs w:val="22"/>
        </w:rPr>
        <w:t>T</w:t>
      </w:r>
      <w:r w:rsidRPr="00645583">
        <w:rPr>
          <w:rFonts w:asciiTheme="minorHAnsi" w:hAnsiTheme="minorHAnsi"/>
          <w:color w:val="000000"/>
          <w:sz w:val="22"/>
          <w:szCs w:val="22"/>
        </w:rPr>
        <w:t>he freestanding a</w:t>
      </w:r>
      <w:r w:rsidR="000B1F0F" w:rsidRPr="00645583">
        <w:rPr>
          <w:rFonts w:asciiTheme="minorHAnsi" w:hAnsiTheme="minorHAnsi"/>
          <w:color w:val="000000"/>
          <w:sz w:val="22"/>
          <w:szCs w:val="22"/>
        </w:rPr>
        <w:t>mbulatory surgery component includes data from</w:t>
      </w:r>
      <w:r w:rsidRPr="00645583">
        <w:rPr>
          <w:rFonts w:asciiTheme="minorHAnsi" w:hAnsiTheme="minorHAnsi"/>
          <w:color w:val="000000"/>
          <w:sz w:val="22"/>
          <w:szCs w:val="22"/>
        </w:rPr>
        <w:t xml:space="preserve"> a na</w:t>
      </w:r>
      <w:r w:rsidR="000B1F0F" w:rsidRPr="00645583">
        <w:rPr>
          <w:rFonts w:asciiTheme="minorHAnsi" w:hAnsiTheme="minorHAnsi"/>
          <w:color w:val="000000"/>
          <w:sz w:val="22"/>
          <w:szCs w:val="22"/>
        </w:rPr>
        <w:t>tional probability sample of visits to</w:t>
      </w:r>
      <w:r w:rsidRPr="00645583">
        <w:rPr>
          <w:rFonts w:asciiTheme="minorHAnsi" w:hAnsiTheme="minorHAnsi"/>
          <w:color w:val="000000"/>
          <w:sz w:val="22"/>
          <w:szCs w:val="22"/>
        </w:rPr>
        <w:t xml:space="preserve"> am</w:t>
      </w:r>
      <w:r w:rsidR="000B1F0F" w:rsidRPr="00645583">
        <w:rPr>
          <w:rFonts w:asciiTheme="minorHAnsi" w:hAnsiTheme="minorHAnsi"/>
          <w:color w:val="000000"/>
          <w:sz w:val="22"/>
          <w:szCs w:val="22"/>
        </w:rPr>
        <w:t>bulatory surgery centers in all</w:t>
      </w:r>
      <w:r w:rsidRPr="00645583">
        <w:rPr>
          <w:rFonts w:asciiTheme="minorHAnsi" w:hAnsiTheme="minorHAnsi"/>
          <w:color w:val="000000"/>
          <w:sz w:val="22"/>
          <w:szCs w:val="22"/>
        </w:rPr>
        <w:t xml:space="preserve"> 50 States and the District of</w:t>
      </w:r>
      <w:r w:rsidR="000B1F0F" w:rsidRPr="00645583">
        <w:rPr>
          <w:rFonts w:asciiTheme="minorHAnsi" w:hAnsiTheme="minorHAnsi"/>
          <w:color w:val="000000"/>
          <w:sz w:val="22"/>
          <w:szCs w:val="22"/>
        </w:rPr>
        <w:t xml:space="preserve"> Columbia</w:t>
      </w:r>
      <w:r w:rsidRPr="00645583">
        <w:rPr>
          <w:rFonts w:asciiTheme="minorHAnsi" w:hAnsiTheme="minorHAnsi"/>
          <w:color w:val="000000"/>
          <w:sz w:val="22"/>
          <w:szCs w:val="22"/>
        </w:rPr>
        <w:t>. </w:t>
      </w:r>
      <w:r w:rsidR="000B1F0F" w:rsidRPr="00645583">
        <w:rPr>
          <w:rFonts w:asciiTheme="minorHAnsi" w:hAnsiTheme="minorHAnsi"/>
          <w:color w:val="000000"/>
          <w:sz w:val="22"/>
          <w:szCs w:val="22"/>
        </w:rPr>
        <w:t>Data include</w:t>
      </w:r>
      <w:r w:rsidRPr="00645583">
        <w:rPr>
          <w:rFonts w:asciiTheme="minorHAnsi" w:hAnsiTheme="minorHAnsi"/>
          <w:color w:val="000000"/>
          <w:sz w:val="22"/>
          <w:szCs w:val="22"/>
        </w:rPr>
        <w:t xml:space="preserve"> demographic characteristics of patients, expected source(s) of </w:t>
      </w:r>
      <w:r w:rsidRPr="00645583">
        <w:rPr>
          <w:rFonts w:asciiTheme="minorHAnsi" w:hAnsiTheme="minorHAnsi"/>
          <w:color w:val="000000"/>
          <w:sz w:val="22"/>
          <w:szCs w:val="22"/>
        </w:rPr>
        <w:lastRenderedPageBreak/>
        <w:t>payment, patients' complaints, diagnoses, diagnostic/screening services, procedures, medication therapy, disposition, types of providers seen, causes of injury (emergency department and ambulatory surgery center only), and certain characteristics of the facility, such as geographic region and metropolitan status.</w:t>
      </w:r>
      <w:r w:rsidR="00637F5E">
        <w:rPr>
          <w:rFonts w:asciiTheme="minorHAnsi" w:hAnsiTheme="minorHAnsi"/>
          <w:color w:val="000000"/>
          <w:sz w:val="22"/>
          <w:szCs w:val="22"/>
        </w:rPr>
        <w:t xml:space="preserve"> See Appendix 3 for additional information on NHAMCS. </w:t>
      </w:r>
      <w:r w:rsidR="000B1F0F" w:rsidRPr="00645583">
        <w:rPr>
          <w:rFonts w:asciiTheme="minorHAnsi" w:hAnsiTheme="minorHAnsi"/>
          <w:color w:val="000000"/>
          <w:sz w:val="22"/>
          <w:szCs w:val="22"/>
        </w:rPr>
        <w:t xml:space="preserve"> </w:t>
      </w:r>
      <w:r w:rsidRPr="00645583">
        <w:rPr>
          <w:rFonts w:asciiTheme="minorHAnsi" w:hAnsiTheme="minorHAnsi"/>
          <w:sz w:val="22"/>
          <w:szCs w:val="22"/>
        </w:rPr>
        <w:t>Investigators using this dataset include Lee et al.</w:t>
      </w:r>
      <w:r w:rsidR="00E053B7" w:rsidRPr="00645583">
        <w:rPr>
          <w:rFonts w:asciiTheme="minorHAnsi" w:hAnsiTheme="minorHAnsi"/>
          <w:sz w:val="22"/>
          <w:szCs w:val="22"/>
        </w:rPr>
        <w:fldChar w:fldCharType="begin">
          <w:fldData xml:space="preserve">PEVuZE5vdGU+PENpdGU+PEF1dGhvcj5MZWU8L0F1dGhvcj48WWVhcj4yMDEyPC9ZZWFyPjxSZWNO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</w:fldData>
        </w:fldChar>
      </w:r>
      <w:r w:rsidR="00A868AA" w:rsidRPr="00645583">
        <w:rPr>
          <w:rFonts w:asciiTheme="minorHAnsi" w:hAnsiTheme="minorHAnsi"/>
          <w:sz w:val="22"/>
          <w:szCs w:val="22"/>
        </w:rPr>
        <w:instrText xml:space="preserve"> ADDIN EN.CITE </w:instrText>
      </w:r>
      <w:r w:rsidR="00E053B7" w:rsidRPr="00645583">
        <w:rPr>
          <w:rFonts w:asciiTheme="minorHAnsi" w:hAnsiTheme="minorHAnsi"/>
          <w:sz w:val="22"/>
          <w:szCs w:val="22"/>
        </w:rPr>
        <w:fldChar w:fldCharType="begin">
          <w:fldData xml:space="preserve">PEVuZE5vdGU+PENpdGU+PEF1dGhvcj5MZWU8L0F1dGhvcj48WWVhcj4yMDEyPC9ZZWFyPjxSZWNO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</w:fldData>
        </w:fldChar>
      </w:r>
      <w:r w:rsidR="00A868AA" w:rsidRPr="00645583">
        <w:rPr>
          <w:rFonts w:asciiTheme="minorHAnsi" w:hAnsiTheme="minorHAnsi"/>
          <w:sz w:val="22"/>
          <w:szCs w:val="22"/>
        </w:rPr>
        <w:instrText xml:space="preserve"> ADDIN EN.CITE.DATA </w:instrText>
      </w:r>
      <w:r w:rsidR="00E053B7" w:rsidRPr="00645583">
        <w:rPr>
          <w:rFonts w:asciiTheme="minorHAnsi" w:hAnsiTheme="minorHAnsi"/>
          <w:sz w:val="22"/>
          <w:szCs w:val="22"/>
        </w:rPr>
      </w:r>
      <w:r w:rsidR="00E053B7" w:rsidRPr="00645583">
        <w:rPr>
          <w:rFonts w:asciiTheme="minorHAnsi" w:hAnsiTheme="minorHAnsi"/>
          <w:sz w:val="22"/>
          <w:szCs w:val="22"/>
        </w:rPr>
        <w:fldChar w:fldCharType="end"/>
      </w:r>
      <w:r w:rsidR="00E053B7" w:rsidRPr="00645583">
        <w:rPr>
          <w:rFonts w:asciiTheme="minorHAnsi" w:hAnsiTheme="minorHAnsi"/>
          <w:sz w:val="22"/>
          <w:szCs w:val="22"/>
        </w:rPr>
      </w:r>
      <w:r w:rsidR="00E053B7" w:rsidRPr="00645583">
        <w:rPr>
          <w:rFonts w:asciiTheme="minorHAnsi" w:hAnsiTheme="minorHAnsi"/>
          <w:sz w:val="22"/>
          <w:szCs w:val="22"/>
        </w:rPr>
        <w:fldChar w:fldCharType="separate"/>
      </w:r>
      <w:r w:rsidR="00A868AA" w:rsidRPr="00645583">
        <w:rPr>
          <w:rFonts w:asciiTheme="minorHAnsi" w:hAnsiTheme="minorHAnsi"/>
          <w:noProof/>
          <w:sz w:val="22"/>
          <w:szCs w:val="22"/>
        </w:rPr>
        <w:t>(28)</w:t>
      </w:r>
      <w:r w:rsidR="00E053B7" w:rsidRPr="00645583">
        <w:rPr>
          <w:rFonts w:asciiTheme="minorHAnsi" w:hAnsiTheme="minorHAnsi"/>
          <w:sz w:val="22"/>
          <w:szCs w:val="22"/>
        </w:rPr>
        <w:fldChar w:fldCharType="end"/>
      </w:r>
      <w:r w:rsidR="003F4327" w:rsidRPr="00645583">
        <w:rPr>
          <w:rFonts w:asciiTheme="minorHAnsi" w:hAnsiTheme="minorHAnsi"/>
          <w:sz w:val="22"/>
          <w:szCs w:val="22"/>
        </w:rPr>
        <w:t>, Lewis et al.</w:t>
      </w:r>
      <w:r w:rsidR="00E053B7" w:rsidRPr="00645583">
        <w:rPr>
          <w:rFonts w:asciiTheme="minorHAnsi" w:hAnsiTheme="minorHAnsi"/>
          <w:sz w:val="22"/>
          <w:szCs w:val="22"/>
        </w:rPr>
        <w:fldChar w:fldCharType="begin">
          <w:fldData xml:space="preserve">PEVuZE5vdGU+PENpdGU+PEF1dGhvcj5MZXdpczwvQXV0aG9yPjxZZWFyPjIwMDM8L1llYXI+PFJl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</w:fldData>
        </w:fldChar>
      </w:r>
      <w:r w:rsidR="00A868AA" w:rsidRPr="00645583">
        <w:rPr>
          <w:rFonts w:asciiTheme="minorHAnsi" w:hAnsiTheme="minorHAnsi"/>
          <w:sz w:val="22"/>
          <w:szCs w:val="22"/>
        </w:rPr>
        <w:instrText xml:space="preserve"> ADDIN EN.CITE </w:instrText>
      </w:r>
      <w:r w:rsidR="00E053B7" w:rsidRPr="00645583">
        <w:rPr>
          <w:rFonts w:asciiTheme="minorHAnsi" w:hAnsiTheme="minorHAnsi"/>
          <w:sz w:val="22"/>
          <w:szCs w:val="22"/>
        </w:rPr>
        <w:fldChar w:fldCharType="begin">
          <w:fldData xml:space="preserve">PEVuZE5vdGU+PENpdGU+PEF1dGhvcj5MZXdpczwvQXV0aG9yPjxZZWFyPjIwMDM8L1llYXI+PFJl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</w:fldData>
        </w:fldChar>
      </w:r>
      <w:r w:rsidR="00A868AA" w:rsidRPr="00645583">
        <w:rPr>
          <w:rFonts w:asciiTheme="minorHAnsi" w:hAnsiTheme="minorHAnsi"/>
          <w:sz w:val="22"/>
          <w:szCs w:val="22"/>
        </w:rPr>
        <w:instrText xml:space="preserve"> ADDIN EN.CITE.DATA </w:instrText>
      </w:r>
      <w:r w:rsidR="00E053B7" w:rsidRPr="00645583">
        <w:rPr>
          <w:rFonts w:asciiTheme="minorHAnsi" w:hAnsiTheme="minorHAnsi"/>
          <w:sz w:val="22"/>
          <w:szCs w:val="22"/>
        </w:rPr>
      </w:r>
      <w:r w:rsidR="00E053B7" w:rsidRPr="00645583">
        <w:rPr>
          <w:rFonts w:asciiTheme="minorHAnsi" w:hAnsiTheme="minorHAnsi"/>
          <w:sz w:val="22"/>
          <w:szCs w:val="22"/>
        </w:rPr>
        <w:fldChar w:fldCharType="end"/>
      </w:r>
      <w:r w:rsidR="00E053B7" w:rsidRPr="00645583">
        <w:rPr>
          <w:rFonts w:asciiTheme="minorHAnsi" w:hAnsiTheme="minorHAnsi"/>
          <w:sz w:val="22"/>
          <w:szCs w:val="22"/>
        </w:rPr>
      </w:r>
      <w:r w:rsidR="00E053B7" w:rsidRPr="00645583">
        <w:rPr>
          <w:rFonts w:asciiTheme="minorHAnsi" w:hAnsiTheme="minorHAnsi"/>
          <w:sz w:val="22"/>
          <w:szCs w:val="22"/>
        </w:rPr>
        <w:fldChar w:fldCharType="separate"/>
      </w:r>
      <w:proofErr w:type="gramStart"/>
      <w:r w:rsidR="00A868AA" w:rsidRPr="00645583">
        <w:rPr>
          <w:rFonts w:asciiTheme="minorHAnsi" w:hAnsiTheme="minorHAnsi"/>
          <w:noProof/>
          <w:sz w:val="22"/>
          <w:szCs w:val="22"/>
        </w:rPr>
        <w:t>(30, 31)</w:t>
      </w:r>
      <w:r w:rsidR="00E053B7" w:rsidRPr="00645583">
        <w:rPr>
          <w:rFonts w:asciiTheme="minorHAnsi" w:hAnsiTheme="minorHAnsi"/>
          <w:sz w:val="22"/>
          <w:szCs w:val="22"/>
        </w:rPr>
        <w:fldChar w:fldCharType="end"/>
      </w:r>
      <w:r w:rsidR="00815B6E" w:rsidRPr="00645583">
        <w:rPr>
          <w:rFonts w:asciiTheme="minorHAnsi" w:hAnsiTheme="minorHAnsi"/>
          <w:sz w:val="22"/>
          <w:szCs w:val="22"/>
        </w:rPr>
        <w:t>, Okunseri et al.</w:t>
      </w:r>
      <w:proofErr w:type="gramEnd"/>
      <w:r w:rsidR="00E053B7" w:rsidRPr="00645583">
        <w:rPr>
          <w:rFonts w:asciiTheme="minorHAnsi" w:hAnsiTheme="minorHAnsi"/>
          <w:sz w:val="22"/>
          <w:szCs w:val="22"/>
        </w:rPr>
        <w:fldChar w:fldCharType="begin">
          <w:fldData xml:space="preserve">PEVuZE5vdGU+PENpdGU+PEF1dGhvcj5Pa3Vuc2VyaTwvQXV0aG9yPjxZZWFyPjIwMTM8L1llYXI+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</w:fldData>
        </w:fldChar>
      </w:r>
      <w:r w:rsidR="00A868AA" w:rsidRPr="00645583">
        <w:rPr>
          <w:rFonts w:asciiTheme="minorHAnsi" w:hAnsiTheme="minorHAnsi"/>
          <w:sz w:val="22"/>
          <w:szCs w:val="22"/>
        </w:rPr>
        <w:instrText xml:space="preserve"> ADDIN EN.CITE </w:instrText>
      </w:r>
      <w:r w:rsidR="00E053B7" w:rsidRPr="00645583">
        <w:rPr>
          <w:rFonts w:asciiTheme="minorHAnsi" w:hAnsiTheme="minorHAnsi"/>
          <w:sz w:val="22"/>
          <w:szCs w:val="22"/>
        </w:rPr>
        <w:fldChar w:fldCharType="begin">
          <w:fldData xml:space="preserve">PEVuZE5vdGU+PENpdGU+PEF1dGhvcj5Pa3Vuc2VyaTwvQXV0aG9yPjxZZWFyPjIwMTM8L1llYXI+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</w:fldData>
        </w:fldChar>
      </w:r>
      <w:r w:rsidR="00A868AA" w:rsidRPr="00645583">
        <w:rPr>
          <w:rFonts w:asciiTheme="minorHAnsi" w:hAnsiTheme="minorHAnsi"/>
          <w:sz w:val="22"/>
          <w:szCs w:val="22"/>
        </w:rPr>
        <w:instrText xml:space="preserve"> ADDIN EN.CITE.DATA </w:instrText>
      </w:r>
      <w:r w:rsidR="00E053B7" w:rsidRPr="00645583">
        <w:rPr>
          <w:rFonts w:asciiTheme="minorHAnsi" w:hAnsiTheme="minorHAnsi"/>
          <w:sz w:val="22"/>
          <w:szCs w:val="22"/>
        </w:rPr>
      </w:r>
      <w:r w:rsidR="00E053B7" w:rsidRPr="00645583">
        <w:rPr>
          <w:rFonts w:asciiTheme="minorHAnsi" w:hAnsiTheme="minorHAnsi"/>
          <w:sz w:val="22"/>
          <w:szCs w:val="22"/>
        </w:rPr>
        <w:fldChar w:fldCharType="end"/>
      </w:r>
      <w:r w:rsidR="00E053B7" w:rsidRPr="00645583">
        <w:rPr>
          <w:rFonts w:asciiTheme="minorHAnsi" w:hAnsiTheme="minorHAnsi"/>
          <w:sz w:val="22"/>
          <w:szCs w:val="22"/>
        </w:rPr>
      </w:r>
      <w:r w:rsidR="00E053B7" w:rsidRPr="00645583">
        <w:rPr>
          <w:rFonts w:asciiTheme="minorHAnsi" w:hAnsiTheme="minorHAnsi"/>
          <w:sz w:val="22"/>
          <w:szCs w:val="22"/>
        </w:rPr>
        <w:fldChar w:fldCharType="separate"/>
      </w:r>
      <w:r w:rsidR="00A868AA" w:rsidRPr="00645583">
        <w:rPr>
          <w:rFonts w:asciiTheme="minorHAnsi" w:hAnsiTheme="minorHAnsi"/>
          <w:noProof/>
          <w:sz w:val="22"/>
          <w:szCs w:val="22"/>
        </w:rPr>
        <w:t>(32-36)</w:t>
      </w:r>
      <w:r w:rsidR="00E053B7" w:rsidRPr="00645583">
        <w:rPr>
          <w:rFonts w:asciiTheme="minorHAnsi" w:hAnsiTheme="minorHAnsi"/>
          <w:sz w:val="22"/>
          <w:szCs w:val="22"/>
        </w:rPr>
        <w:fldChar w:fldCharType="end"/>
      </w:r>
      <w:r w:rsidR="00FF7008" w:rsidRPr="00645583">
        <w:rPr>
          <w:rFonts w:asciiTheme="minorHAnsi" w:hAnsiTheme="minorHAnsi"/>
          <w:sz w:val="22"/>
          <w:szCs w:val="22"/>
        </w:rPr>
        <w:t>, Wall</w:t>
      </w:r>
      <w:r w:rsidR="00E053B7" w:rsidRPr="00645583">
        <w:rPr>
          <w:rFonts w:asciiTheme="minorHAnsi" w:hAnsiTheme="minorHAnsi"/>
          <w:sz w:val="22"/>
          <w:szCs w:val="22"/>
        </w:rPr>
        <w:fldChar w:fldCharType="begin"/>
      </w:r>
      <w:r w:rsidR="00A868AA" w:rsidRPr="00645583">
        <w:rPr>
          <w:rFonts w:asciiTheme="minorHAnsi" w:hAnsiTheme="minorHAnsi"/>
          <w:sz w:val="22"/>
          <w:szCs w:val="22"/>
        </w:rPr>
        <w:instrText xml:space="preserve"> ADDIN EN.CITE &lt;EndNote&gt;&lt;Cite&gt;&lt;Author&gt;Wall&lt;/Author&gt;&lt;Year&gt;2012&lt;/Year&gt;&lt;RecNum&gt;41&lt;/RecNum&gt;&lt;DisplayText&gt;(29)&lt;/DisplayText&gt;&lt;record&gt;&lt;rec-number&gt;41&lt;/rec-number&gt;&lt;foreign-keys&gt;&lt;key app="EN" db-id="2vtrrzxwl0pztoezwf6x0px5009v0wr25twz" timestamp="1421161790"&gt;41&lt;/key&gt;&lt;/foreign-keys&gt;&lt;ref-type name="Journal Article"&gt;17&lt;/ref-type&gt;&lt;contributors&gt;&lt;authors&gt;&lt;author&gt;Wall, T.&lt;/author&gt;&lt;/authors&gt;&lt;/contributors&gt;&lt;auth-address&gt;Health Policy Resources Center, American Dental Association, Chicago, IL 60611-2678, USA. wallt@ada.org&lt;/auth-address&gt;&lt;titles&gt;&lt;title&gt;Recent trends in dental emergency department visits in the United States:1997/1998 to 2007/2008&lt;/title&gt;&lt;secondary-title&gt;J Public Health Dent&lt;/secondary-title&gt;&lt;alt-title&gt;Journal of public health dentistry&lt;/alt-title&gt;&lt;/titles&gt;&lt;periodical&gt;&lt;full-title&gt;J Public Health Dent&lt;/full-title&gt;&lt;abbr-1&gt;Journal of public health dentistry&lt;/abbr-1&gt;&lt;/periodical&gt;&lt;alt-periodical&gt;&lt;full-title&gt;J Public Health Dent&lt;/full-title&gt;&lt;abbr-1&gt;Journal of public health dentistry&lt;/abbr-1&gt;&lt;/alt-periodical&gt;&lt;pages&gt;216-20&lt;/pages&gt;&lt;volume&gt;72&lt;/volume&gt;&lt;number&gt;3&lt;/number&gt;&lt;edition&gt;2012/04/28&lt;/edition&gt;&lt;keywords&gt;&lt;keyword&gt;Adult&lt;/keyword&gt;&lt;keyword&gt;Dental Health Services/*utilization&lt;/keyword&gt;&lt;keyword&gt;*Emergency Treatment&lt;/keyword&gt;&lt;keyword&gt;Female&lt;/keyword&gt;&lt;keyword&gt;Humans&lt;/keyword&gt;&lt;keyword&gt;Male&lt;/keyword&gt;&lt;keyword&gt;Middle Aged&lt;/keyword&gt;&lt;keyword&gt;Probability&lt;/keyword&gt;&lt;keyword&gt;United States&lt;/keyword&gt;&lt;/keywords&gt;&lt;dates&gt;&lt;year&gt;2012&lt;/year&gt;&lt;pub-dates&gt;&lt;date&gt;Summer&lt;/date&gt;&lt;/pub-dates&gt;&lt;/dates&gt;&lt;isbn&gt;0022-4006&lt;/isbn&gt;&lt;accession-num&gt;22536892&lt;/accession-num&gt;&lt;urls&gt;&lt;related-urls&gt;&lt;url&gt;http://onlinelibrary.wiley.com/store/10.1111/j.1752-7325.2012.00339.x/asset/j.1752-7325.2012.00339.x.pdf?v=1&amp;amp;t=i4vf4l24&amp;amp;s=a33bf631e2251c86eb5c151f37222450f5cc3ec9&lt;/url&gt;&lt;/related-urls&gt;&lt;/urls&gt;&lt;electronic-resource-num&gt;10.1111/j.1752-7325.2012.00339.x&lt;/electronic-resource-num&gt;&lt;remote-database-provider&gt;NLM&lt;/remote-database-provider&gt;&lt;language&gt;eng&lt;/language&gt;&lt;/record&gt;&lt;/Cite&gt;&lt;/EndNote&gt;</w:instrText>
      </w:r>
      <w:r w:rsidR="00E053B7" w:rsidRPr="00645583">
        <w:rPr>
          <w:rFonts w:asciiTheme="minorHAnsi" w:hAnsiTheme="minorHAnsi"/>
          <w:sz w:val="22"/>
          <w:szCs w:val="22"/>
        </w:rPr>
        <w:fldChar w:fldCharType="separate"/>
      </w:r>
      <w:r w:rsidR="00A868AA" w:rsidRPr="00645583">
        <w:rPr>
          <w:rFonts w:asciiTheme="minorHAnsi" w:hAnsiTheme="minorHAnsi"/>
          <w:noProof/>
          <w:sz w:val="22"/>
          <w:szCs w:val="22"/>
        </w:rPr>
        <w:t>(29)</w:t>
      </w:r>
      <w:r w:rsidR="00E053B7" w:rsidRPr="00645583">
        <w:rPr>
          <w:rFonts w:asciiTheme="minorHAnsi" w:hAnsiTheme="minorHAnsi"/>
          <w:sz w:val="22"/>
          <w:szCs w:val="22"/>
        </w:rPr>
        <w:fldChar w:fldCharType="end"/>
      </w:r>
      <w:r w:rsidR="00FF7008" w:rsidRPr="00645583">
        <w:rPr>
          <w:rFonts w:asciiTheme="minorHAnsi" w:hAnsiTheme="minorHAnsi"/>
          <w:sz w:val="22"/>
          <w:szCs w:val="22"/>
        </w:rPr>
        <w:t xml:space="preserve">, </w:t>
      </w:r>
    </w:p>
    <w:p w:rsidR="00266674" w:rsidRPr="00266674" w:rsidRDefault="00266674" w:rsidP="00286FC3">
      <w:pPr>
        <w:rPr>
          <w:rFonts w:asciiTheme="majorHAnsi" w:hAnsiTheme="majorHAnsi"/>
          <w:b/>
          <w:i/>
          <w:color w:val="0070C0"/>
        </w:rPr>
      </w:pPr>
      <w:r w:rsidRPr="00266674">
        <w:rPr>
          <w:rFonts w:asciiTheme="majorHAnsi" w:hAnsiTheme="majorHAnsi"/>
          <w:b/>
          <w:i/>
          <w:color w:val="0070C0"/>
        </w:rPr>
        <w:t>Other National Databases</w:t>
      </w:r>
    </w:p>
    <w:p w:rsidR="00286FC3" w:rsidRDefault="00C50863" w:rsidP="00286FC3">
      <w:r w:rsidRPr="00645583">
        <w:t>Other national datasets containing relevant health and dental care utilization</w:t>
      </w:r>
      <w:r w:rsidR="003C373C">
        <w:t xml:space="preserve"> </w:t>
      </w:r>
      <w:r w:rsidR="003C373C" w:rsidRPr="00645583">
        <w:t>data</w:t>
      </w:r>
      <w:r w:rsidRPr="00645583">
        <w:t xml:space="preserve">, including use of EDs for care, have also been used to explore various research questions. Flores and </w:t>
      </w:r>
      <w:proofErr w:type="spellStart"/>
      <w:r w:rsidRPr="00645583">
        <w:t>Tomany-Korman</w:t>
      </w:r>
      <w:proofErr w:type="spellEnd"/>
      <w:r w:rsidRPr="00645583">
        <w:t xml:space="preserve"> analyzed 2003-2004 National Survey of Children’s Health to examine racial/ethnic disparities in health and dental care.</w:t>
      </w:r>
      <w:r w:rsidR="00E053B7" w:rsidRPr="00645583">
        <w:fldChar w:fldCharType="begin">
          <w:fldData xml:space="preserve">PEVuZE5vdGU+PENpdGU+PEF1dGhvcj5GbG9yZXM8L0F1dGhvcj48WWVhcj4yMDA4PC9ZZWFyPjxS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</w:fldData>
        </w:fldChar>
      </w:r>
      <w:r w:rsidR="00D64416" w:rsidRPr="00645583">
        <w:instrText xml:space="preserve"> ADDIN EN.CITE </w:instrText>
      </w:r>
      <w:r w:rsidR="00E053B7" w:rsidRPr="00645583">
        <w:fldChar w:fldCharType="begin">
          <w:fldData xml:space="preserve">PEVuZE5vdGU+PENpdGU+PEF1dGhvcj5GbG9yZXM8L0F1dGhvcj48WWVhcj4yMDA4PC9ZZWFyPjxS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</w:fldData>
        </w:fldChar>
      </w:r>
      <w:r w:rsidR="00D64416" w:rsidRPr="00645583">
        <w:instrText xml:space="preserve"> ADDIN EN.CITE.DATA </w:instrText>
      </w:r>
      <w:r w:rsidR="00E053B7" w:rsidRPr="00645583">
        <w:fldChar w:fldCharType="end"/>
      </w:r>
      <w:r w:rsidR="00E053B7" w:rsidRPr="00645583">
        <w:fldChar w:fldCharType="separate"/>
      </w:r>
      <w:r w:rsidR="00D64416" w:rsidRPr="00645583">
        <w:rPr>
          <w:noProof/>
        </w:rPr>
        <w:t>(43)</w:t>
      </w:r>
      <w:r w:rsidR="00E053B7" w:rsidRPr="00645583">
        <w:fldChar w:fldCharType="end"/>
      </w:r>
      <w:r w:rsidRPr="00645583">
        <w:t xml:space="preserve"> </w:t>
      </w:r>
    </w:p>
    <w:p w:rsidR="00286FC3" w:rsidRDefault="00286FC3" w:rsidP="00286FC3">
      <w:pPr>
        <w:pStyle w:val="Heading3"/>
      </w:pPr>
      <w:r>
        <w:t>State Level Data/Sources</w:t>
      </w:r>
    </w:p>
    <w:p w:rsidR="00645583" w:rsidRDefault="00645583" w:rsidP="00645583">
      <w:r>
        <w:t xml:space="preserve">Some investigators, especially those connected to SOHPs, are more interested in state level data. </w:t>
      </w:r>
      <w:r w:rsidR="00266674">
        <w:t>These</w:t>
      </w:r>
      <w:r>
        <w:t xml:space="preserve"> data may vary </w:t>
      </w:r>
      <w:r w:rsidR="00266674">
        <w:t>by</w:t>
      </w:r>
      <w:r>
        <w:t xml:space="preserve"> availability and </w:t>
      </w:r>
      <w:r w:rsidR="00266674">
        <w:t xml:space="preserve">the </w:t>
      </w:r>
      <w:r>
        <w:t xml:space="preserve">content of datasets. To the extent that data are available and consistent across states, and similar methodology is employed, comparisons </w:t>
      </w:r>
      <w:r w:rsidR="003C373C">
        <w:t xml:space="preserve">among </w:t>
      </w:r>
      <w:r>
        <w:t>states can be made. A common source of state level data is the state’s emergency room discharge database (SEDD).</w:t>
      </w:r>
    </w:p>
    <w:p w:rsidR="00646D58" w:rsidRDefault="00646D58" w:rsidP="00646D58">
      <w:pPr>
        <w:pStyle w:val="Heading4"/>
      </w:pPr>
      <w:r>
        <w:t>State Emergency Department Databases</w:t>
      </w:r>
      <w:r w:rsidR="003C373C">
        <w:t xml:space="preserve"> (SEDD)</w:t>
      </w:r>
    </w:p>
    <w:p w:rsidR="00646D58" w:rsidRPr="00646D58" w:rsidRDefault="00646D58" w:rsidP="00646D58">
      <w:r w:rsidRPr="00646D58">
        <w:t xml:space="preserve">The State Emergency Department Databases (SEDD) </w:t>
      </w:r>
      <w:proofErr w:type="gramStart"/>
      <w:r w:rsidRPr="00646D58">
        <w:t>are</w:t>
      </w:r>
      <w:proofErr w:type="gramEnd"/>
      <w:r w:rsidRPr="00646D58">
        <w:t xml:space="preserve"> part of the family of </w:t>
      </w:r>
      <w:r w:rsidR="00817A6A" w:rsidRPr="00212DCC">
        <w:t>databases including software developed by the Healthcare Cost and Utilization Project (HCUP)</w:t>
      </w:r>
      <w:r w:rsidRPr="00646D58">
        <w:t xml:space="preserve"> The SEDD </w:t>
      </w:r>
      <w:r w:rsidR="00817A6A">
        <w:t>includes data on</w:t>
      </w:r>
      <w:r w:rsidRPr="00646D58">
        <w:t xml:space="preserve"> emergenc</w:t>
      </w:r>
      <w:r w:rsidR="00817A6A">
        <w:t>y visits at hospital emergency departments</w:t>
      </w:r>
      <w:r w:rsidRPr="00646D58">
        <w:t xml:space="preserve"> that do not result in hospitalization. </w:t>
      </w:r>
      <w:r w:rsidR="00817A6A">
        <w:t>Data on</w:t>
      </w:r>
      <w:r w:rsidRPr="00646D58">
        <w:t xml:space="preserve"> patients </w:t>
      </w:r>
      <w:r w:rsidR="00817A6A">
        <w:t xml:space="preserve">admitted to a hospital after </w:t>
      </w:r>
      <w:proofErr w:type="gramStart"/>
      <w:r w:rsidR="00817A6A">
        <w:t xml:space="preserve">an </w:t>
      </w:r>
      <w:r w:rsidRPr="00646D58">
        <w:t xml:space="preserve">ED </w:t>
      </w:r>
      <w:r w:rsidR="00817A6A">
        <w:t>visit are</w:t>
      </w:r>
      <w:proofErr w:type="gramEnd"/>
      <w:r w:rsidRPr="00646D58">
        <w:t xml:space="preserve"> included in the State Inpatient Databases (SID). The SEDD files include all </w:t>
      </w:r>
      <w:r w:rsidR="00817A6A">
        <w:t xml:space="preserve">ED </w:t>
      </w:r>
      <w:r w:rsidRPr="00646D58">
        <w:t>patients regardless of payer</w:t>
      </w:r>
      <w:r w:rsidR="00645583">
        <w:t>, and include clinical and non-clinical data</w:t>
      </w:r>
      <w:r w:rsidRPr="00646D58">
        <w:t>.</w:t>
      </w:r>
      <w:r w:rsidR="00817A6A">
        <w:t xml:space="preserve"> Thirty-two state</w:t>
      </w:r>
      <w:r w:rsidR="00645583">
        <w:t>s currently participate in SEDD.</w:t>
      </w:r>
      <w:r w:rsidR="003C373C">
        <w:t xml:space="preserve"> Further information on SEDD can be found in Appendix 4.</w:t>
      </w:r>
    </w:p>
    <w:p w:rsidR="003C373C" w:rsidRDefault="003C373C" w:rsidP="003C373C">
      <w:pPr>
        <w:pStyle w:val="Heading4"/>
      </w:pPr>
      <w:r>
        <w:t>Other State Emergency Department Data Sources</w:t>
      </w:r>
    </w:p>
    <w:p w:rsidR="00250242" w:rsidRDefault="001C2942" w:rsidP="00286FC3">
      <w:r>
        <w:t>States</w:t>
      </w:r>
      <w:r w:rsidR="003C373C">
        <w:t xml:space="preserve"> </w:t>
      </w:r>
      <w:r>
        <w:t xml:space="preserve">that don’t participate </w:t>
      </w:r>
      <w:r w:rsidR="00645583">
        <w:t xml:space="preserve">in SEDD </w:t>
      </w:r>
      <w:r>
        <w:t xml:space="preserve">may still maintain and make available their own ED databases. Different </w:t>
      </w:r>
      <w:r w:rsidR="00266674">
        <w:t>researchers</w:t>
      </w:r>
      <w:r>
        <w:t xml:space="preserve"> have used SEDD data or state ED databases to study ED dental care at the state level. </w:t>
      </w:r>
      <w:r w:rsidR="00BC3D70">
        <w:t xml:space="preserve">Singhal et al. used California 2006-2011 SEDD data and Medicaid enrollment and reimbursement data from the California Department of Health Care Services </w:t>
      </w:r>
      <w:r w:rsidR="00162F9D">
        <w:t>in a</w:t>
      </w:r>
      <w:r w:rsidR="00266674">
        <w:t xml:space="preserve"> study</w:t>
      </w:r>
      <w:r w:rsidR="00162F9D">
        <w:t xml:space="preserve"> of the effects of changes in state Medicaid benefits.</w:t>
      </w:r>
      <w:r w:rsidR="00E053B7">
        <w:fldChar w:fldCharType="begin">
          <w:fldData xml:space="preserve">PEVuZE5vdGU+PENpdGU+PEF1dGhvcj5TaW5naGFsPC9BdXRob3I+PFllYXI+MjAxNTwvWWVhcj48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</w:fldData>
        </w:fldChar>
      </w:r>
      <w:r w:rsidR="00C365DC">
        <w:instrText xml:space="preserve"> ADDIN EN.CITE </w:instrText>
      </w:r>
      <w:r w:rsidR="00E053B7">
        <w:fldChar w:fldCharType="begin">
          <w:fldData xml:space="preserve">PEVuZE5vdGU+PENpdGU+PEF1dGhvcj5TaW5naGFsPC9BdXRob3I+PFllYXI+MjAxNTwvWWVhcj48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</w:fldData>
        </w:fldChar>
      </w:r>
      <w:r w:rsidR="00C365DC">
        <w:instrText xml:space="preserve"> ADDIN EN.CITE.DATA </w:instrText>
      </w:r>
      <w:r w:rsidR="00E053B7">
        <w:fldChar w:fldCharType="end"/>
      </w:r>
      <w:r w:rsidR="00E053B7">
        <w:fldChar w:fldCharType="separate"/>
      </w:r>
      <w:r w:rsidR="00C365DC">
        <w:rPr>
          <w:noProof/>
        </w:rPr>
        <w:t>(55)</w:t>
      </w:r>
      <w:r w:rsidR="00E053B7">
        <w:fldChar w:fldCharType="end"/>
      </w:r>
      <w:r w:rsidR="00162F9D">
        <w:t xml:space="preserve"> </w:t>
      </w:r>
      <w:r w:rsidR="00E12D41">
        <w:t>Sun et al. used a combination of 2010 claims data from 45 of Oregon’s 60 hospitals (including all payer groups) and the Oregon Payer All Claims file (which includes procedure, prescription, repeat ED visits, and costs data not available in hospital supplied data), and also interviewed purposive samples of ED dental visitors and community stakeholders in six counties.</w:t>
      </w:r>
      <w:r w:rsidR="00E053B7">
        <w:fldChar w:fldCharType="begin">
          <w:fldData xml:space="preserve">PEVuZE5vdGU+PENpdGU+PEF1dGhvcj5TdW48L0F1dGhvcj48WWVhcj4yMDE1PC9ZZWFyPjxSZWNO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</w:fldData>
        </w:fldChar>
      </w:r>
      <w:r w:rsidR="00D64416">
        <w:instrText xml:space="preserve"> ADDIN EN.CITE </w:instrText>
      </w:r>
      <w:r w:rsidR="00E053B7">
        <w:fldChar w:fldCharType="begin">
          <w:fldData xml:space="preserve">PEVuZE5vdGU+PENpdGU+PEF1dGhvcj5TdW48L0F1dGhvcj48WWVhcj4yMDE1PC9ZZWFyPjxSZWNO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</w:fldData>
        </w:fldChar>
      </w:r>
      <w:r w:rsidR="00D64416">
        <w:instrText xml:space="preserve"> ADDIN EN.CITE.DATA </w:instrText>
      </w:r>
      <w:r w:rsidR="00E053B7">
        <w:fldChar w:fldCharType="end"/>
      </w:r>
      <w:r w:rsidR="00E053B7">
        <w:fldChar w:fldCharType="separate"/>
      </w:r>
      <w:r w:rsidR="00D64416">
        <w:rPr>
          <w:noProof/>
        </w:rPr>
        <w:t>(44)</w:t>
      </w:r>
      <w:r w:rsidR="00E053B7">
        <w:fldChar w:fldCharType="end"/>
      </w:r>
      <w:r w:rsidR="00E12D41">
        <w:t xml:space="preserve"> Anderson et al. </w:t>
      </w:r>
      <w:r w:rsidR="00266674">
        <w:t xml:space="preserve">studied </w:t>
      </w:r>
      <w:r w:rsidR="00286FC3">
        <w:t>ED use for non-traumatic dental care in New Hampshire using the New Hampshire Hospital Discharge dataset, focusing on ED visits not resulting in hospital admission.</w:t>
      </w:r>
      <w:r w:rsidR="00E053B7">
        <w:fldChar w:fldCharType="begin">
          <w:fldData xml:space="preserve">PEVuZE5vdGU+PENpdGU+PEF1dGhvcj5BbmRlcnNvbjwvQXV0aG9yPjxZZWFyPjIwMTE8L1llYXI+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</w:fldData>
        </w:fldChar>
      </w:r>
      <w:r w:rsidR="00A26EEE">
        <w:instrText xml:space="preserve"> ADDIN EN.CITE </w:instrText>
      </w:r>
      <w:r w:rsidR="00E053B7">
        <w:fldChar w:fldCharType="begin">
          <w:fldData xml:space="preserve">PEVuZE5vdGU+PENpdGU+PEF1dGhvcj5BbmRlcnNvbjwvQXV0aG9yPjxZZWFyPjIwMTE8L1llYXI+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</w:fldData>
        </w:fldChar>
      </w:r>
      <w:r w:rsidR="00A26EEE">
        <w:instrText xml:space="preserve"> ADDIN EN.CITE.DATA </w:instrText>
      </w:r>
      <w:r w:rsidR="00E053B7">
        <w:fldChar w:fldCharType="end"/>
      </w:r>
      <w:r w:rsidR="00E053B7">
        <w:fldChar w:fldCharType="separate"/>
      </w:r>
      <w:r w:rsidR="00A26EEE">
        <w:rPr>
          <w:noProof/>
        </w:rPr>
        <w:t>(87)</w:t>
      </w:r>
      <w:r w:rsidR="00E053B7">
        <w:fldChar w:fldCharType="end"/>
      </w:r>
      <w:r w:rsidR="003E5BE3">
        <w:t xml:space="preserve"> Likewise, </w:t>
      </w:r>
      <w:proofErr w:type="spellStart"/>
      <w:r w:rsidR="003E5BE3">
        <w:t>DeLia</w:t>
      </w:r>
      <w:proofErr w:type="spellEnd"/>
      <w:r w:rsidR="003E5BE3">
        <w:t xml:space="preserve"> et al.</w:t>
      </w:r>
      <w:r w:rsidR="00B16B5D">
        <w:t>,</w:t>
      </w:r>
      <w:r w:rsidR="003E5BE3">
        <w:t xml:space="preserve"> in their study of ED dental care, used the New Jersey Discharge Data Collection System, which contains billing records for inpatient and ED care for all of the state’s hospitals.</w:t>
      </w:r>
      <w:r w:rsidR="00E053B7">
        <w:fldChar w:fldCharType="begin"/>
      </w:r>
      <w:r w:rsidR="00A26EEE">
        <w:instrText xml:space="preserve"> ADDIN EN.CITE &lt;EndNote&gt;&lt;Cite&gt;&lt;Author&gt;DeLia&lt;/Author&gt;&lt;Year&gt;2015&lt;/Year&gt;&lt;RecNum&gt;749&lt;/RecNum&gt;&lt;DisplayText&gt;(93)&lt;/DisplayText&gt;&lt;record&gt;&lt;rec-number&gt;749&lt;/rec-number&gt;&lt;foreign-keys&gt;&lt;key app="EN" db-id="2vtrrzxwl0pztoezwf6x0px5009v0wr25twz" timestamp="1438202224"&gt;749&lt;/key&gt;&lt;/foreign-keys&gt;&lt;ref-type name="Journal Article"&gt;17&lt;/ref-type&gt;&lt;contributors&gt;&lt;authors&gt;&lt;author&gt;DeLia, D.&lt;/author&gt;&lt;author&gt;Lloyd, K.&lt;/author&gt;&lt;author&gt;Feldman, C. A.&lt;/author&gt;&lt;author&gt;Cantor, J. C.&lt;/author&gt;&lt;/authors&gt;&lt;/contributors&gt;&lt;auth-address&gt;Center for State Health Policy, Rutgers University, New Brunswick, NJ, USA.&amp;#xD;School of Dental Medicine, Rutgers University, Newark, NJ, USA.&lt;/auth-address&gt;&lt;titles&gt;&lt;title&gt;Patterns of emergency department use for dental and oral health care: implications for dental and medical care coordination&lt;/title&gt;&lt;secondary-title&gt;J Public Health Dent&lt;/secondary-title&gt;&lt;alt-title&gt;Journal of public health dentistry&lt;/alt-title&gt;&lt;/titles&gt;&lt;periodical&gt;&lt;full-title&gt;J Public Health Dent&lt;/full-title&gt;&lt;abbr-1&gt;Journal of public health dentistry&lt;/abbr-1&gt;&lt;/periodical&gt;&lt;alt-periodical&gt;&lt;full-title&gt;J Public Health Dent&lt;/full-title&gt;&lt;abbr-1&gt;Journal of public health dentistry&lt;/abbr-1&gt;&lt;/alt-periodical&gt;&lt;edition&gt;2015/05/23&lt;/edition&gt;&lt;keywords&gt;&lt;keyword&gt;accountable care organizations&lt;/keyword&gt;&lt;keyword&gt;delivery of health care&lt;/keyword&gt;&lt;keyword&gt;dental care delivery&lt;/keyword&gt;&lt;keyword&gt;health services accessibility&lt;/keyword&gt;&lt;keyword&gt;safety-net providers&lt;/keyword&gt;&lt;/keywords&gt;&lt;dates&gt;&lt;year&gt;2015&lt;/year&gt;&lt;pub-dates&gt;&lt;date&gt;May 20&lt;/date&gt;&lt;/pub-dates&gt;&lt;/dates&gt;&lt;isbn&gt;0022-4006&lt;/isbn&gt;&lt;accession-num&gt;25994552&lt;/accession-num&gt;&lt;urls&gt;&lt;related-urls&gt;&lt;url&gt;http://onlinelibrary.wiley.com/store/10.1111/jphd.12103/asset/jphd12103.pdf?v=1&amp;amp;t=icp8idqe&amp;amp;s=499be0517aae6d6c1269b543420a537b149f08ac&lt;/url&gt;&lt;/related-urls&gt;&lt;/urls&gt;&lt;electronic-resource-num&gt;10.1111/jphd.12103&lt;/electronic-resource-num&gt;&lt;remote-database-provider&gt;NLM&lt;/remote-database-provider&gt;&lt;language&gt;Eng&lt;/language&gt;&lt;/record&gt;&lt;/Cite&gt;&lt;/EndNote&gt;</w:instrText>
      </w:r>
      <w:r w:rsidR="00E053B7">
        <w:fldChar w:fldCharType="separate"/>
      </w:r>
      <w:r w:rsidR="00A26EEE">
        <w:rPr>
          <w:noProof/>
        </w:rPr>
        <w:t>(93)</w:t>
      </w:r>
      <w:r w:rsidR="00E053B7">
        <w:fldChar w:fldCharType="end"/>
      </w:r>
      <w:r w:rsidR="00250242">
        <w:t xml:space="preserve"> </w:t>
      </w:r>
      <w:proofErr w:type="spellStart"/>
      <w:r w:rsidR="00250242">
        <w:t>Hom</w:t>
      </w:r>
      <w:proofErr w:type="spellEnd"/>
      <w:r w:rsidR="00250242">
        <w:t xml:space="preserve"> et al. used the North Carolina Emergency Room Discharge Database to investigate </w:t>
      </w:r>
      <w:r w:rsidR="006D47DE">
        <w:t xml:space="preserve">the relation of dental related ED visits to insurance mix of patient populations across North Carolina </w:t>
      </w:r>
      <w:proofErr w:type="spellStart"/>
      <w:r w:rsidR="006D47DE">
        <w:t>EDs.</w:t>
      </w:r>
      <w:proofErr w:type="spellEnd"/>
      <w:r w:rsidR="00E053B7">
        <w:fldChar w:fldCharType="begin">
          <w:fldData xml:space="preserve">PEVuZE5vdGU+PENpdGU+PEF1dGhvcj5Ib208L0F1dGhvcj48WWVhcj4yMDEzPC9ZZWFyPjxSZWNO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</w:fldData>
        </w:fldChar>
      </w:r>
      <w:r w:rsidR="00D64416">
        <w:instrText xml:space="preserve"> ADDIN EN.CITE </w:instrText>
      </w:r>
      <w:r w:rsidR="00E053B7">
        <w:fldChar w:fldCharType="begin">
          <w:fldData xml:space="preserve">PEVuZE5vdGU+PENpdGU+PEF1dGhvcj5Ib208L0F1dGhvcj48WWVhcj4yMDEzPC9ZZWFyPjxSZWNO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</w:fldData>
        </w:fldChar>
      </w:r>
      <w:r w:rsidR="00D64416">
        <w:instrText xml:space="preserve"> ADDIN EN.CITE.DATA </w:instrText>
      </w:r>
      <w:r w:rsidR="00E053B7">
        <w:fldChar w:fldCharType="end"/>
      </w:r>
      <w:r w:rsidR="00E053B7">
        <w:fldChar w:fldCharType="separate"/>
      </w:r>
      <w:r w:rsidR="00D64416">
        <w:rPr>
          <w:noProof/>
        </w:rPr>
        <w:t>(45)</w:t>
      </w:r>
      <w:r w:rsidR="00E053B7">
        <w:fldChar w:fldCharType="end"/>
      </w:r>
      <w:r w:rsidR="007E21BD">
        <w:t xml:space="preserve"> </w:t>
      </w:r>
      <w:proofErr w:type="spellStart"/>
      <w:r>
        <w:t>Shortridge</w:t>
      </w:r>
      <w:proofErr w:type="spellEnd"/>
      <w:r>
        <w:t xml:space="preserve"> and </w:t>
      </w:r>
      <w:r>
        <w:lastRenderedPageBreak/>
        <w:t xml:space="preserve">Moore used </w:t>
      </w:r>
      <w:r w:rsidR="009E5E73">
        <w:t xml:space="preserve">2005 </w:t>
      </w:r>
      <w:r>
        <w:t xml:space="preserve">SEDD data from three states to assess similarities and differences in ED </w:t>
      </w:r>
      <w:r w:rsidR="004B5802">
        <w:t xml:space="preserve">dental </w:t>
      </w:r>
      <w:r>
        <w:t>care among the states.</w:t>
      </w:r>
      <w:r w:rsidR="00E053B7">
        <w:fldChar w:fldCharType="begin">
          <w:fldData xml:space="preserve">PEVuZE5vdGU+PENpdGU+PEF1dGhvcj5TaG9ydHJpZGdlPC9BdXRob3I+PFllYXI+MjAwOTwvWWVh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</w:fldData>
        </w:fldChar>
      </w:r>
      <w:r w:rsidR="00C365DC">
        <w:instrText xml:space="preserve"> ADDIN EN.CITE </w:instrText>
      </w:r>
      <w:r w:rsidR="00E053B7">
        <w:fldChar w:fldCharType="begin">
          <w:fldData xml:space="preserve">PEVuZE5vdGU+PENpdGU+PEF1dGhvcj5TaG9ydHJpZGdlPC9BdXRob3I+PFllYXI+MjAwOTwvWWVh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</w:fldData>
        </w:fldChar>
      </w:r>
      <w:r w:rsidR="00C365DC">
        <w:instrText xml:space="preserve"> ADDIN EN.CITE.DATA </w:instrText>
      </w:r>
      <w:r w:rsidR="00E053B7">
        <w:fldChar w:fldCharType="end"/>
      </w:r>
      <w:r w:rsidR="00E053B7">
        <w:fldChar w:fldCharType="separate"/>
      </w:r>
      <w:r w:rsidR="00C365DC">
        <w:rPr>
          <w:noProof/>
        </w:rPr>
        <w:t>(57)</w:t>
      </w:r>
      <w:r w:rsidR="00E053B7">
        <w:fldChar w:fldCharType="end"/>
      </w:r>
      <w:r>
        <w:t xml:space="preserve"> </w:t>
      </w:r>
    </w:p>
    <w:p w:rsidR="00A148D9" w:rsidRDefault="00511356" w:rsidP="00A148D9">
      <w:r>
        <w:t xml:space="preserve">Available state level datasets other than hospital ED discharge data </w:t>
      </w:r>
      <w:r w:rsidR="00B16B5D">
        <w:t xml:space="preserve">also </w:t>
      </w:r>
      <w:r>
        <w:t>are used. Lee et al. used a combination of North Carolina birth records, Medicaid data, WIC files, and the area resource file in comparing North Carolina Medicaid children participating in WIC to those not participating in WIC for dental care access, dental procedures, and ED visits specifically for caries.</w:t>
      </w:r>
      <w:r w:rsidR="00E053B7">
        <w:fldChar w:fldCharType="begin">
          <w:fldData xml:space="preserve">PEVuZE5vdGU+PENpdGU+PEF1dGhvcj5MZWU8L0F1dGhvcj48WWVhcj4yMDA0PC9ZZWFyPjxSZWNO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</w:fldData>
        </w:fldChar>
      </w:r>
      <w:r w:rsidR="00D64416">
        <w:instrText xml:space="preserve"> ADDIN EN.CITE </w:instrText>
      </w:r>
      <w:r w:rsidR="00E053B7">
        <w:fldChar w:fldCharType="begin">
          <w:fldData xml:space="preserve">PEVuZE5vdGU+PENpdGU+PEF1dGhvcj5MZWU8L0F1dGhvcj48WWVhcj4yMDA0PC9ZZWFyPjxSZWNO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</w:fldData>
        </w:fldChar>
      </w:r>
      <w:r w:rsidR="00D64416">
        <w:instrText xml:space="preserve"> ADDIN EN.CITE.DATA </w:instrText>
      </w:r>
      <w:r w:rsidR="00E053B7">
        <w:fldChar w:fldCharType="end"/>
      </w:r>
      <w:r w:rsidR="00E053B7">
        <w:fldChar w:fldCharType="separate"/>
      </w:r>
      <w:r w:rsidR="00D64416">
        <w:rPr>
          <w:noProof/>
        </w:rPr>
        <w:t>(53)</w:t>
      </w:r>
      <w:r w:rsidR="00E053B7">
        <w:fldChar w:fldCharType="end"/>
      </w:r>
      <w:r w:rsidR="002A3031">
        <w:t xml:space="preserve"> Wallace et al. analyzed a combination of </w:t>
      </w:r>
      <w:r w:rsidR="00517726">
        <w:t xml:space="preserve">data from before and after an elimination </w:t>
      </w:r>
      <w:r w:rsidR="009C3CC0">
        <w:t xml:space="preserve">of </w:t>
      </w:r>
      <w:r w:rsidR="00517726">
        <w:t xml:space="preserve">Medicaid dental benefits, including </w:t>
      </w:r>
      <w:r w:rsidR="002A3031">
        <w:t xml:space="preserve">Oregon Health Plan eligibility data, fee-for-service claims data, and encounter data from managed care organizations, as well as patient survey data in their </w:t>
      </w:r>
      <w:r w:rsidR="00B16B5D">
        <w:t xml:space="preserve">research </w:t>
      </w:r>
      <w:r w:rsidR="002A3031">
        <w:t>o</w:t>
      </w:r>
      <w:r w:rsidR="00B16B5D">
        <w:t>n</w:t>
      </w:r>
      <w:r w:rsidR="002A3031">
        <w:t xml:space="preserve"> </w:t>
      </w:r>
      <w:r w:rsidR="00517726">
        <w:t xml:space="preserve">changes in </w:t>
      </w:r>
      <w:r w:rsidR="00110B16">
        <w:t xml:space="preserve">dental care utilization and </w:t>
      </w:r>
      <w:r w:rsidR="002A3031">
        <w:t>accessing medical care settings for dental care among Oregon Medicaid patients.</w:t>
      </w:r>
      <w:r w:rsidR="00E053B7">
        <w:fldChar w:fldCharType="begin">
          <w:fldData xml:space="preserve">PEVuZE5vdGU+PENpdGU+PEF1dGhvcj5XYWxsYWNlPC9BdXRob3I+PFllYXI+MjAxMTwvWWVhcj48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</w:fldData>
        </w:fldChar>
      </w:r>
      <w:r w:rsidR="00C365DC">
        <w:instrText xml:space="preserve"> ADDIN EN.CITE </w:instrText>
      </w:r>
      <w:r w:rsidR="00E053B7">
        <w:fldChar w:fldCharType="begin">
          <w:fldData xml:space="preserve">PEVuZE5vdGU+PENpdGU+PEF1dGhvcj5XYWxsYWNlPC9BdXRob3I+PFllYXI+MjAxMTwvWWVhcj48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</w:fldData>
        </w:fldChar>
      </w:r>
      <w:r w:rsidR="00C365DC">
        <w:instrText xml:space="preserve"> ADDIN EN.CITE.DATA </w:instrText>
      </w:r>
      <w:r w:rsidR="00E053B7">
        <w:fldChar w:fldCharType="end"/>
      </w:r>
      <w:r w:rsidR="00E053B7">
        <w:fldChar w:fldCharType="separate"/>
      </w:r>
      <w:r w:rsidR="00C365DC">
        <w:rPr>
          <w:noProof/>
        </w:rPr>
        <w:t>(56)</w:t>
      </w:r>
      <w:r w:rsidR="00E053B7">
        <w:fldChar w:fldCharType="end"/>
      </w:r>
      <w:r w:rsidR="00B027D7">
        <w:t xml:space="preserve"> Martin et al. used South Carolina Medicaid data in their study of dental care utilization for Medicaid children </w:t>
      </w:r>
      <w:r w:rsidR="00B16B5D">
        <w:t xml:space="preserve">younger than four </w:t>
      </w:r>
      <w:r w:rsidR="00B027D7">
        <w:t>years.</w:t>
      </w:r>
      <w:r w:rsidR="00E053B7">
        <w:fldChar w:fldCharType="begin">
          <w:fldData xml:space="preserve">PEVuZE5vdGU+PENpdGU+PEF1dGhvcj5NYXJ0aW48L0F1dGhvcj48WWVhcj4yMDEyPC9ZZWFyPjxS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</w:fldData>
        </w:fldChar>
      </w:r>
      <w:r w:rsidR="00D64416">
        <w:instrText xml:space="preserve"> ADDIN EN.CITE </w:instrText>
      </w:r>
      <w:r w:rsidR="00E053B7">
        <w:fldChar w:fldCharType="begin">
          <w:fldData xml:space="preserve">PEVuZE5vdGU+PENpdGU+PEF1dGhvcj5NYXJ0aW48L0F1dGhvcj48WWVhcj4yMDEyPC9ZZWFyPjxS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</w:fldData>
        </w:fldChar>
      </w:r>
      <w:r w:rsidR="00D64416">
        <w:instrText xml:space="preserve"> ADDIN EN.CITE.DATA </w:instrText>
      </w:r>
      <w:r w:rsidR="00E053B7">
        <w:fldChar w:fldCharType="end"/>
      </w:r>
      <w:r w:rsidR="00E053B7">
        <w:fldChar w:fldCharType="separate"/>
      </w:r>
      <w:r w:rsidR="00D64416">
        <w:rPr>
          <w:noProof/>
        </w:rPr>
        <w:t>(46)</w:t>
      </w:r>
      <w:r w:rsidR="00E053B7">
        <w:fldChar w:fldCharType="end"/>
      </w:r>
      <w:r w:rsidR="00E43AA6">
        <w:t xml:space="preserve"> </w:t>
      </w:r>
      <w:r w:rsidR="003C667A">
        <w:t xml:space="preserve">Okunseri et al. used Wisconsin state Medicaid data combined with county Wisconsin DHPSA data and US Department of Agriculture Urban Influence Codes (a measure of county </w:t>
      </w:r>
      <w:proofErr w:type="spellStart"/>
      <w:r w:rsidR="003C667A">
        <w:t>rurality</w:t>
      </w:r>
      <w:proofErr w:type="spellEnd"/>
      <w:r w:rsidR="003C667A">
        <w:t>) in their study of Medicaid dental treatment provided in EDs and physicians’ offices.</w:t>
      </w:r>
      <w:r w:rsidR="00E053B7">
        <w:fldChar w:fldCharType="begin">
          <w:fldData xml:space="preserve">PEVuZE5vdGU+PENpdGU+PEF1dGhvcj5Pa3Vuc2VyaTwvQXV0aG9yPjxZZWFyPjIwMDg8L1llYXI+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</w:fldData>
        </w:fldChar>
      </w:r>
      <w:r w:rsidR="00D64416">
        <w:instrText xml:space="preserve"> ADDIN EN.CITE </w:instrText>
      </w:r>
      <w:r w:rsidR="00E053B7">
        <w:fldChar w:fldCharType="begin">
          <w:fldData xml:space="preserve">PEVuZE5vdGU+PENpdGU+PEF1dGhvcj5Pa3Vuc2VyaTwvQXV0aG9yPjxZZWFyPjIwMDg8L1llYXI+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</w:fldData>
        </w:fldChar>
      </w:r>
      <w:r w:rsidR="00D64416">
        <w:instrText xml:space="preserve"> ADDIN EN.CITE.DATA </w:instrText>
      </w:r>
      <w:r w:rsidR="00E053B7">
        <w:fldChar w:fldCharType="end"/>
      </w:r>
      <w:r w:rsidR="00E053B7">
        <w:fldChar w:fldCharType="separate"/>
      </w:r>
      <w:r w:rsidR="00D64416">
        <w:rPr>
          <w:noProof/>
        </w:rPr>
        <w:t>(50)</w:t>
      </w:r>
      <w:r w:rsidR="00E053B7">
        <w:fldChar w:fldCharType="end"/>
      </w:r>
      <w:r w:rsidR="00A148D9">
        <w:t xml:space="preserve"> </w:t>
      </w:r>
      <w:proofErr w:type="spellStart"/>
      <w:r w:rsidR="00A148D9">
        <w:t>Pajewski</w:t>
      </w:r>
      <w:proofErr w:type="spellEnd"/>
      <w:r w:rsidR="00A148D9">
        <w:t xml:space="preserve"> and Okunseri did a similar analysis of Wisconsin Medicaid data focusing on adult Medicaid patients.</w:t>
      </w:r>
      <w:r w:rsidR="00E053B7">
        <w:fldChar w:fldCharType="begin">
          <w:fldData xml:space="preserve">PEVuZE5vdGU+PENpdGU+PEF1dGhvcj5QYWpld3NraTwvQXV0aG9yPjxZZWFyPjIwMTQ8L1llYXI+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</w:fldData>
        </w:fldChar>
      </w:r>
      <w:r w:rsidR="00D64416">
        <w:instrText xml:space="preserve"> ADDIN EN.CITE </w:instrText>
      </w:r>
      <w:r w:rsidR="00E053B7">
        <w:fldChar w:fldCharType="begin">
          <w:fldData xml:space="preserve">PEVuZE5vdGU+PENpdGU+PEF1dGhvcj5QYWpld3NraTwvQXV0aG9yPjxZZWFyPjIwMTQ8L1llYXI+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</w:fldData>
        </w:fldChar>
      </w:r>
      <w:r w:rsidR="00D64416">
        <w:instrText xml:space="preserve"> ADDIN EN.CITE.DATA </w:instrText>
      </w:r>
      <w:r w:rsidR="00E053B7">
        <w:fldChar w:fldCharType="end"/>
      </w:r>
      <w:r w:rsidR="00E053B7">
        <w:fldChar w:fldCharType="separate"/>
      </w:r>
      <w:r w:rsidR="00D64416">
        <w:rPr>
          <w:noProof/>
        </w:rPr>
        <w:t>(51)</w:t>
      </w:r>
      <w:r w:rsidR="00E053B7">
        <w:fldChar w:fldCharType="end"/>
      </w:r>
      <w:r w:rsidR="00BC3D70">
        <w:t xml:space="preserve"> </w:t>
      </w:r>
      <w:r w:rsidR="00C625C1">
        <w:t xml:space="preserve">Medicaid data availability presents an opportunity for investigating ED access for dental care in the primary care sector as medical and dental data for Medicaid subjects can be linked. For example, follow-up dental care subsequent to ED visits for dental problems can be explored. </w:t>
      </w:r>
      <w:r w:rsidR="00B16B5D">
        <w:t xml:space="preserve">When using state Medicaid data, issues </w:t>
      </w:r>
      <w:r w:rsidR="00C625C1">
        <w:t xml:space="preserve">related to Medicaid data analysis must be addressed, including changes in eligibility </w:t>
      </w:r>
      <w:r w:rsidR="0099515F">
        <w:t xml:space="preserve">affecting numerator and denominator determination in calculation of rates, </w:t>
      </w:r>
      <w:r w:rsidR="00C625C1">
        <w:t xml:space="preserve">and the </w:t>
      </w:r>
      <w:r w:rsidR="0099515F">
        <w:t xml:space="preserve">use of procedure </w:t>
      </w:r>
      <w:r w:rsidR="00B16B5D">
        <w:t xml:space="preserve">codes </w:t>
      </w:r>
      <w:r w:rsidR="0099515F">
        <w:t xml:space="preserve">instead of diagnostic codes in dental insurance data. </w:t>
      </w:r>
      <w:r w:rsidR="00C625C1">
        <w:t xml:space="preserve">   </w:t>
      </w:r>
    </w:p>
    <w:p w:rsidR="00B766C1" w:rsidRDefault="007E21BD" w:rsidP="00B766C1">
      <w:proofErr w:type="spellStart"/>
      <w:r>
        <w:t>DeVoe</w:t>
      </w:r>
      <w:proofErr w:type="spellEnd"/>
      <w:r>
        <w:t xml:space="preserve"> et al. collected their own Oregon state level dataset of a demographic subpopulation, sending mail surveys to a sample of randomly selected families in the Oregon food stamp program.</w:t>
      </w:r>
      <w:r w:rsidR="00E053B7">
        <w:fldChar w:fldCharType="begin">
          <w:fldData xml:space="preserve">PEVuZE5vdGU+PENpdGU+PEF1dGhvcj5EZVZvZTwvQXV0aG9yPjxZZWFyPjIwMDk8L1llYXI+PFJl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</w:fldData>
        </w:fldChar>
      </w:r>
      <w:r w:rsidR="00C365DC">
        <w:instrText xml:space="preserve"> ADDIN EN.CITE </w:instrText>
      </w:r>
      <w:r w:rsidR="00E053B7">
        <w:fldChar w:fldCharType="begin">
          <w:fldData xml:space="preserve">PEVuZE5vdGU+PENpdGU+PEF1dGhvcj5EZVZvZTwvQXV0aG9yPjxZZWFyPjIwMDk8L1llYXI+PFJl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</w:fldData>
        </w:fldChar>
      </w:r>
      <w:r w:rsidR="00C365DC">
        <w:instrText xml:space="preserve"> ADDIN EN.CITE.DATA </w:instrText>
      </w:r>
      <w:r w:rsidR="00E053B7">
        <w:fldChar w:fldCharType="end"/>
      </w:r>
      <w:r w:rsidR="00E053B7">
        <w:fldChar w:fldCharType="separate"/>
      </w:r>
      <w:r w:rsidR="00C365DC">
        <w:rPr>
          <w:noProof/>
        </w:rPr>
        <w:t>(54)</w:t>
      </w:r>
      <w:r w:rsidR="00E053B7">
        <w:fldChar w:fldCharType="end"/>
      </w:r>
      <w:r w:rsidR="00B766C1">
        <w:t xml:space="preserve"> Similarly, </w:t>
      </w:r>
      <w:proofErr w:type="spellStart"/>
      <w:r w:rsidR="00B766C1">
        <w:t>Kempe</w:t>
      </w:r>
      <w:proofErr w:type="spellEnd"/>
      <w:r w:rsidR="00B766C1">
        <w:t xml:space="preserve"> et al. surveyed a </w:t>
      </w:r>
      <w:r w:rsidR="00B16B5D">
        <w:t xml:space="preserve">statewide </w:t>
      </w:r>
      <w:r w:rsidR="00B766C1">
        <w:t>random sample of Colorado Child Health Plan Plus (CHP+) enrollees to assess health access changes, including changes accessing dental care and EDs for health care, before to one year after enrollment.</w:t>
      </w:r>
      <w:r w:rsidR="00E053B7">
        <w:fldChar w:fldCharType="begin">
          <w:fldData xml:space="preserve">PEVuZE5vdGU+PENpdGU+PEF1dGhvcj5LZW1wZTwvQXV0aG9yPjxZZWFyPjIwMDU8L1llYXI+PFJl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</w:fldData>
        </w:fldChar>
      </w:r>
      <w:r w:rsidR="00D64416">
        <w:instrText xml:space="preserve"> ADDIN EN.CITE </w:instrText>
      </w:r>
      <w:r w:rsidR="00E053B7">
        <w:fldChar w:fldCharType="begin">
          <w:fldData xml:space="preserve">PEVuZE5vdGU+PENpdGU+PEF1dGhvcj5LZW1wZTwvQXV0aG9yPjxZZWFyPjIwMDU8L1llYXI+PFJl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</w:fldData>
        </w:fldChar>
      </w:r>
      <w:r w:rsidR="00D64416">
        <w:instrText xml:space="preserve"> ADDIN EN.CITE.DATA </w:instrText>
      </w:r>
      <w:r w:rsidR="00E053B7">
        <w:fldChar w:fldCharType="end"/>
      </w:r>
      <w:r w:rsidR="00E053B7">
        <w:fldChar w:fldCharType="separate"/>
      </w:r>
      <w:r w:rsidR="00D64416">
        <w:rPr>
          <w:noProof/>
        </w:rPr>
        <w:t>(52)</w:t>
      </w:r>
      <w:r w:rsidR="00E053B7">
        <w:fldChar w:fldCharType="end"/>
      </w:r>
    </w:p>
    <w:p w:rsidR="009F4256" w:rsidRDefault="009F4256" w:rsidP="009F4256">
      <w:pPr>
        <w:pStyle w:val="Heading3"/>
      </w:pPr>
      <w:r>
        <w:t>Local Level Data/Sources</w:t>
      </w:r>
    </w:p>
    <w:p w:rsidR="009F4256" w:rsidRPr="009F4256" w:rsidRDefault="00D30538" w:rsidP="009F4256">
      <w:r>
        <w:t xml:space="preserve">Many studies have used administrative data or collected patient data in single hospitals or </w:t>
      </w:r>
      <w:proofErr w:type="spellStart"/>
      <w:r>
        <w:t>EDs.</w:t>
      </w:r>
      <w:proofErr w:type="spellEnd"/>
      <w:r w:rsidR="00E053B7">
        <w:fldChar w:fldCharType="begin">
          <w:fldData xml:space="preserve">YWJhc2UtcHJvdmlkZXI+PGxhbmd1YWdlPmVuZzwvbGFuZ3VhZ2U+PC9yZWNvcmQ+PC9DaXRlPjxD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</w:fldData>
        </w:fldChar>
      </w:r>
      <w:r w:rsidR="00A26EEE">
        <w:instrText xml:space="preserve"> ADDIN EN.CITE </w:instrText>
      </w:r>
      <w:r w:rsidR="00E053B7">
        <w:fldChar w:fldCharType="begin">
          <w:fldData xml:space="preserve">PEVuZE5vdGU+PENpdGU+PEF1dGhvcj5DYWNob3ZhbjwvQXV0aG9yPjxZZWFyPjIwMTM8L1llYXI+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==
</w:fldData>
        </w:fldChar>
      </w:r>
      <w:r w:rsidR="00A26EEE">
        <w:instrText xml:space="preserve"> ADDIN EN.CITE.DATA </w:instrText>
      </w:r>
      <w:r w:rsidR="00E053B7">
        <w:fldChar w:fldCharType="end"/>
      </w:r>
      <w:r w:rsidR="00E053B7">
        <w:fldChar w:fldCharType="begin">
          <w:fldData xml:space="preserve">YWJhc2UtcHJvdmlkZXI+PGxhbmd1YWdlPmVuZzwvbGFuZ3VhZ2U+PC9yZWNvcmQ+PC9DaXRlPjxD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</w:fldData>
        </w:fldChar>
      </w:r>
      <w:r w:rsidR="00A26EEE">
        <w:instrText xml:space="preserve"> ADDIN EN.CITE.DATA </w:instrText>
      </w:r>
      <w:r w:rsidR="00E053B7">
        <w:fldChar w:fldCharType="end"/>
      </w:r>
      <w:r w:rsidR="00E053B7">
        <w:fldChar w:fldCharType="separate"/>
      </w:r>
      <w:r w:rsidR="00A26EEE">
        <w:rPr>
          <w:noProof/>
        </w:rPr>
        <w:t>(7, 10-12, 67-76, 80, 81)</w:t>
      </w:r>
      <w:r w:rsidR="00E053B7">
        <w:fldChar w:fldCharType="end"/>
      </w:r>
      <w:r>
        <w:t xml:space="preserve"> </w:t>
      </w:r>
      <w:r w:rsidR="00F02383">
        <w:t>Other l</w:t>
      </w:r>
      <w:r w:rsidR="009F4256">
        <w:t>ocal stu</w:t>
      </w:r>
      <w:r w:rsidR="00F02383">
        <w:t xml:space="preserve">dies </w:t>
      </w:r>
      <w:r w:rsidR="009C3CC0">
        <w:t>have used</w:t>
      </w:r>
      <w:r w:rsidR="009F4256">
        <w:t xml:space="preserve"> administrative data from a hospital system</w:t>
      </w:r>
      <w:r w:rsidR="00F02383">
        <w:t xml:space="preserve"> of two or more hospitals</w:t>
      </w:r>
      <w:r w:rsidR="009F4256">
        <w:t xml:space="preserve">, or </w:t>
      </w:r>
      <w:r w:rsidR="00F02383">
        <w:t xml:space="preserve">a </w:t>
      </w:r>
      <w:r w:rsidR="009F4256">
        <w:t>grou</w:t>
      </w:r>
      <w:r w:rsidR="00E43AA6">
        <w:t xml:space="preserve">p of hospital systems. Davis et </w:t>
      </w:r>
      <w:r w:rsidR="009F4256">
        <w:t xml:space="preserve">al. </w:t>
      </w:r>
      <w:r w:rsidR="00D46A5F">
        <w:t>analyzed</w:t>
      </w:r>
      <w:r w:rsidR="009F4256">
        <w:t xml:space="preserve"> </w:t>
      </w:r>
      <w:r w:rsidR="00D46A5F">
        <w:t>hospital administrative data from five major hospital systems in the Minneapolis-St. Paul metropolitan area.</w:t>
      </w:r>
      <w:r w:rsidR="00E053B7">
        <w:fldChar w:fldCharType="begin">
          <w:fldData xml:space="preserve">PEVuZE5vdGU+PENpdGU+PEF1dGhvcj5EYXZpczwvQXV0aG9yPjxZZWFyPjIwMTA8L1llYXI+PFJl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</w:fldData>
        </w:fldChar>
      </w:r>
      <w:r w:rsidR="00A26EEE">
        <w:instrText xml:space="preserve"> ADDIN EN.CITE </w:instrText>
      </w:r>
      <w:r w:rsidR="00E053B7">
        <w:fldChar w:fldCharType="begin">
          <w:fldData xml:space="preserve">PEVuZE5vdGU+PENpdGU+PEF1dGhvcj5EYXZpczwvQXV0aG9yPjxZZWFyPjIwMTA8L1llYXI+PFJl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</w:fldData>
        </w:fldChar>
      </w:r>
      <w:r w:rsidR="00A26EEE">
        <w:instrText xml:space="preserve"> ADDIN EN.CITE.DATA </w:instrText>
      </w:r>
      <w:r w:rsidR="00E053B7">
        <w:fldChar w:fldCharType="end"/>
      </w:r>
      <w:r w:rsidR="00E053B7">
        <w:fldChar w:fldCharType="separate"/>
      </w:r>
      <w:r w:rsidR="00A26EEE">
        <w:rPr>
          <w:noProof/>
        </w:rPr>
        <w:t>(77)</w:t>
      </w:r>
      <w:r w:rsidR="00E053B7">
        <w:fldChar w:fldCharType="end"/>
      </w:r>
      <w:r w:rsidR="007E21BD">
        <w:t xml:space="preserve"> </w:t>
      </w:r>
      <w:r w:rsidR="00F02383">
        <w:t xml:space="preserve">Fox et al. </w:t>
      </w:r>
      <w:r w:rsidR="00B16B5D">
        <w:t>conducted</w:t>
      </w:r>
      <w:r w:rsidR="00F02383">
        <w:t xml:space="preserve"> chart reviews in a two</w:t>
      </w:r>
      <w:r w:rsidR="00B16B5D">
        <w:t>-hospital system</w:t>
      </w:r>
      <w:r w:rsidR="00F02383">
        <w:t xml:space="preserve"> to study the effects of an instituted prescribing guideline on </w:t>
      </w:r>
      <w:proofErr w:type="spellStart"/>
      <w:r w:rsidR="00F02383">
        <w:t>opioid</w:t>
      </w:r>
      <w:proofErr w:type="spellEnd"/>
      <w:r w:rsidR="00F02383">
        <w:t xml:space="preserve"> prescribing for patients with oral pain complaints.</w:t>
      </w:r>
      <w:r w:rsidR="00E053B7">
        <w:fldChar w:fldCharType="begin">
          <w:fldData xml:space="preserve">PEVuZE5vdGU+PENpdGU+PEF1dGhvcj5Gb3g8L0F1dGhvcj48WWVhcj4yMDEzPC9ZZWFyPjxSZWNO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</w:fldData>
        </w:fldChar>
      </w:r>
      <w:r w:rsidR="00A26EEE">
        <w:instrText xml:space="preserve"> ADDIN EN.CITE </w:instrText>
      </w:r>
      <w:r w:rsidR="00E053B7">
        <w:fldChar w:fldCharType="begin">
          <w:fldData xml:space="preserve">PEVuZE5vdGU+PENpdGU+PEF1dGhvcj5Gb3g8L0F1dGhvcj48WWVhcj4yMDEzPC9ZZWFyPjxSZWNO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</w:fldData>
        </w:fldChar>
      </w:r>
      <w:r w:rsidR="00A26EEE">
        <w:instrText xml:space="preserve"> ADDIN EN.CITE.DATA </w:instrText>
      </w:r>
      <w:r w:rsidR="00E053B7">
        <w:fldChar w:fldCharType="end"/>
      </w:r>
      <w:r w:rsidR="00E053B7">
        <w:fldChar w:fldCharType="separate"/>
      </w:r>
      <w:r w:rsidR="00A26EEE">
        <w:rPr>
          <w:noProof/>
        </w:rPr>
        <w:t>(78)</w:t>
      </w:r>
      <w:r w:rsidR="00E053B7">
        <w:fldChar w:fldCharType="end"/>
      </w:r>
      <w:r w:rsidR="00F02383">
        <w:t xml:space="preserve"> </w:t>
      </w:r>
      <w:r w:rsidR="007E21BD">
        <w:t>Other studies utilize smaller geographic areas within states.</w:t>
      </w:r>
      <w:r w:rsidR="00DB0E03" w:rsidRPr="00DB0E03">
        <w:t xml:space="preserve"> </w:t>
      </w:r>
      <w:proofErr w:type="spellStart"/>
      <w:r w:rsidR="00DB0E03">
        <w:t>Roghmann</w:t>
      </w:r>
      <w:proofErr w:type="spellEnd"/>
      <w:r w:rsidR="00DB0E03">
        <w:t xml:space="preserve"> and Goldman</w:t>
      </w:r>
      <w:r w:rsidR="00DB0E03" w:rsidRPr="00496159">
        <w:t xml:space="preserve"> </w:t>
      </w:r>
      <w:r w:rsidR="00B16B5D">
        <w:t xml:space="preserve">used </w:t>
      </w:r>
      <w:r w:rsidR="00DB0E03">
        <w:t>emergency logs of Rochester, New York hospitals along with Medicaid data and ED patient interviews to explore the effects of a new neighborhood health center on ED dental emergency visits.</w:t>
      </w:r>
      <w:r w:rsidR="00E053B7">
        <w:fldChar w:fldCharType="begin"/>
      </w:r>
      <w:r w:rsidR="00A26EEE">
        <w:instrText xml:space="preserve"> ADDIN EN.CITE &lt;EndNote&gt;&lt;Cite&gt;&lt;Author&gt;Roghmann&lt;/Author&gt;&lt;Year&gt;1974&lt;/Year&gt;&lt;RecNum&gt;142&lt;/RecNum&gt;&lt;DisplayText&gt;(84)&lt;/DisplayText&gt;&lt;record&gt;&lt;rec-number&gt;142&lt;/rec-number&gt;&lt;foreign-keys&gt;&lt;key app="EN" db-id="2vtrrzxwl0pztoezwf6x0px5009v0wr25twz" timestamp="1421161791"&gt;142&lt;/key&gt;&lt;/foreign-keys&gt;&lt;ref-type name="Journal Article"&gt;17&lt;/ref-type&gt;&lt;contributors&gt;&lt;authors&gt;&lt;author&gt;Roghmann, K. J.&lt;/author&gt;&lt;author&gt;Goldberg, H. J.&lt;/author&gt;&lt;/authors&gt;&lt;/contributors&gt;&lt;titles&gt;&lt;title&gt;Effect of Rochester neighborhood health center on hospital dental emergencies&lt;/title&gt;&lt;secondary-title&gt;Med Care&lt;/secondary-title&gt;&lt;alt-title&gt;Medical care&lt;/alt-title&gt;&lt;/titles&gt;&lt;periodical&gt;&lt;full-title&gt;Med Care&lt;/full-title&gt;&lt;abbr-1&gt;Medical care&lt;/abbr-1&gt;&lt;/periodical&gt;&lt;alt-periodical&gt;&lt;full-title&gt;Med Care&lt;/full-title&gt;&lt;abbr-1&gt;Medical care&lt;/abbr-1&gt;&lt;/alt-periodical&gt;&lt;pages&gt;251-9&lt;/pages&gt;&lt;volume&gt;12&lt;/volume&gt;&lt;number&gt;3&lt;/number&gt;&lt;edition&gt;1974/03/01&lt;/edition&gt;&lt;keywords&gt;&lt;keyword&gt;Adolescent&lt;/keyword&gt;&lt;keyword&gt;Age Factors&lt;/keyword&gt;&lt;keyword&gt;Child&lt;/keyword&gt;&lt;keyword&gt;Child, Preschool&lt;/keyword&gt;&lt;keyword&gt;Community Health Services/*utilization&lt;/keyword&gt;&lt;keyword&gt;Dental Clinics/utilization&lt;/keyword&gt;&lt;keyword&gt;Dental Service, Hospital/*utilization&lt;/keyword&gt;&lt;keyword&gt;Emergency Service, Hospital/*utilization&lt;/keyword&gt;&lt;keyword&gt;Female&lt;/keyword&gt;&lt;keyword&gt;Humans&lt;/keyword&gt;&lt;keyword&gt;Male&lt;/keyword&gt;&lt;keyword&gt;Medicaid&lt;/keyword&gt;&lt;keyword&gt;Medicare&lt;/keyword&gt;&lt;keyword&gt;New York&lt;/keyword&gt;&lt;keyword&gt;Poverty&lt;/keyword&gt;&lt;keyword&gt;Sex Factors&lt;/keyword&gt;&lt;keyword&gt;Socioeconomic Factors&lt;/keyword&gt;&lt;keyword&gt;Time Factors&lt;/keyword&gt;&lt;keyword&gt;United States&lt;/keyword&gt;&lt;keyword&gt;United States Office of Economic Opportunity&lt;/keyword&gt;&lt;keyword&gt;Urban Population&lt;/keyword&gt;&lt;/keywords&gt;&lt;dates&gt;&lt;year&gt;1974&lt;/year&gt;&lt;pub-dates&gt;&lt;date&gt;Mar&lt;/date&gt;&lt;/pub-dates&gt;&lt;/dates&gt;&lt;isbn&gt;0025-7079 (Print)&amp;#xD;0025-7079&lt;/isbn&gt;&lt;accession-num&gt;4594360&lt;/accession-num&gt;&lt;urls&gt;&lt;/urls&gt;&lt;remote-database-provider&gt;NLM&lt;/remote-database-provider&gt;&lt;language&gt;eng&lt;/language&gt;&lt;/record&gt;&lt;/Cite&gt;&lt;/EndNote&gt;</w:instrText>
      </w:r>
      <w:r w:rsidR="00E053B7">
        <w:fldChar w:fldCharType="separate"/>
      </w:r>
      <w:r w:rsidR="00A26EEE">
        <w:rPr>
          <w:noProof/>
        </w:rPr>
        <w:t>(84)</w:t>
      </w:r>
      <w:r w:rsidR="00E053B7">
        <w:fldChar w:fldCharType="end"/>
      </w:r>
      <w:r w:rsidR="00DB0E03">
        <w:t xml:space="preserve"> </w:t>
      </w:r>
      <w:r w:rsidR="007E21BD">
        <w:t xml:space="preserve"> </w:t>
      </w:r>
      <w:proofErr w:type="spellStart"/>
      <w:r w:rsidR="007E21BD">
        <w:t>Feinglass</w:t>
      </w:r>
      <w:proofErr w:type="spellEnd"/>
      <w:r w:rsidR="007E21BD">
        <w:t xml:space="preserve"> et al. studied enrollees in Access </w:t>
      </w:r>
      <w:proofErr w:type="spellStart"/>
      <w:r w:rsidR="007E21BD">
        <w:t>DuPage</w:t>
      </w:r>
      <w:proofErr w:type="spellEnd"/>
      <w:r w:rsidR="007E21BD">
        <w:t>, a healthcare program for low</w:t>
      </w:r>
      <w:r w:rsidR="00B16B5D">
        <w:t>-</w:t>
      </w:r>
      <w:r w:rsidR="007E21BD">
        <w:t xml:space="preserve">income, uninsured residents of </w:t>
      </w:r>
      <w:proofErr w:type="spellStart"/>
      <w:r w:rsidR="007E21BD">
        <w:t>DuPage</w:t>
      </w:r>
      <w:proofErr w:type="spellEnd"/>
      <w:r w:rsidR="007E21BD">
        <w:t xml:space="preserve"> County, IL.</w:t>
      </w:r>
      <w:r w:rsidR="00E053B7">
        <w:fldChar w:fldCharType="begin">
          <w:fldData xml:space="preserve">PEVuZE5vdGU+PENpdGU+PEF1dGhvcj5GZWluZ2xhc3M8L0F1dGhvcj48WWVhcj4yMDE0PC9ZZWFy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=
</w:fldData>
        </w:fldChar>
      </w:r>
      <w:r w:rsidR="00A26EEE">
        <w:instrText xml:space="preserve"> ADDIN EN.CITE </w:instrText>
      </w:r>
      <w:r w:rsidR="00E053B7">
        <w:fldChar w:fldCharType="begin">
          <w:fldData xml:space="preserve">PEVuZE5vdGU+PENpdGU+PEF1dGhvcj5GZWluZ2xhc3M8L0F1dGhvcj48WWVhcj4yMDE0PC9ZZWFy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=
</w:fldData>
        </w:fldChar>
      </w:r>
      <w:r w:rsidR="00A26EEE">
        <w:instrText xml:space="preserve"> ADDIN EN.CITE.DATA </w:instrText>
      </w:r>
      <w:r w:rsidR="00E053B7">
        <w:fldChar w:fldCharType="end"/>
      </w:r>
      <w:r w:rsidR="00E053B7">
        <w:fldChar w:fldCharType="separate"/>
      </w:r>
      <w:r w:rsidR="00A26EEE">
        <w:rPr>
          <w:noProof/>
        </w:rPr>
        <w:t>(85)</w:t>
      </w:r>
      <w:r w:rsidR="00E053B7">
        <w:fldChar w:fldCharType="end"/>
      </w:r>
      <w:r w:rsidR="00F328A4">
        <w:t xml:space="preserve"> Hong et al. used the Kansas City, Missouri data subset from state 2001-2006 hospital discharge data in one study</w:t>
      </w:r>
      <w:proofErr w:type="gramStart"/>
      <w:r w:rsidR="00F328A4">
        <w:t>,</w:t>
      </w:r>
      <w:proofErr w:type="gramEnd"/>
      <w:r w:rsidR="00E053B7">
        <w:fldChar w:fldCharType="begin">
          <w:fldData xml:space="preserve">PEVuZE5vdGU+PENpdGU+PEF1dGhvcj5Ib25nPC9BdXRob3I+PFllYXI+MjAxMTwvWWVhcj48UmVj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</w:fldData>
        </w:fldChar>
      </w:r>
      <w:r w:rsidR="00A26EEE">
        <w:instrText xml:space="preserve"> ADDIN EN.CITE </w:instrText>
      </w:r>
      <w:r w:rsidR="00E053B7">
        <w:fldChar w:fldCharType="begin">
          <w:fldData xml:space="preserve">PEVuZE5vdGU+PENpdGU+PEF1dGhvcj5Ib25nPC9BdXRob3I+PFllYXI+MjAxMTwvWWVhcj48UmVj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</w:fldData>
        </w:fldChar>
      </w:r>
      <w:r w:rsidR="00A26EEE">
        <w:instrText xml:space="preserve"> ADDIN EN.CITE.DATA </w:instrText>
      </w:r>
      <w:r w:rsidR="00E053B7">
        <w:fldChar w:fldCharType="end"/>
      </w:r>
      <w:r w:rsidR="00E053B7">
        <w:fldChar w:fldCharType="separate"/>
      </w:r>
      <w:r w:rsidR="00A26EEE">
        <w:rPr>
          <w:noProof/>
        </w:rPr>
        <w:t>(82)</w:t>
      </w:r>
      <w:r w:rsidR="00E053B7">
        <w:fldChar w:fldCharType="end"/>
      </w:r>
      <w:r w:rsidR="00F328A4">
        <w:t xml:space="preserve"> and combined 2001-2010 </w:t>
      </w:r>
      <w:r w:rsidR="00175EE9">
        <w:t xml:space="preserve">Kansas City hospital discharge data </w:t>
      </w:r>
      <w:r w:rsidR="00F328A4">
        <w:t>with the 2007-2011 American Community Survey 5-Year Estimates data to explore community level predictors in another study.</w:t>
      </w:r>
      <w:r w:rsidR="00E053B7">
        <w:fldChar w:fldCharType="begin">
          <w:fldData xml:space="preserve">PEVuZE5vdGU+PENpdGU+PEF1dGhvcj5Ib25nPC9BdXRob3I+PFllYXI+MjAxNTwvWWVhcj48UmVj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==
</w:fldData>
        </w:fldChar>
      </w:r>
      <w:r w:rsidR="00A26EEE">
        <w:instrText xml:space="preserve"> ADDIN EN.CITE </w:instrText>
      </w:r>
      <w:r w:rsidR="00E053B7">
        <w:fldChar w:fldCharType="begin">
          <w:fldData xml:space="preserve">PEVuZE5vdGU+PENpdGU+PEF1dGhvcj5Ib25nPC9BdXRob3I+PFllYXI+MjAxNTwvWWVhcj48UmVj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==
</w:fldData>
        </w:fldChar>
      </w:r>
      <w:r w:rsidR="00A26EEE">
        <w:instrText xml:space="preserve"> ADDIN EN.CITE.DATA </w:instrText>
      </w:r>
      <w:r w:rsidR="00E053B7">
        <w:fldChar w:fldCharType="end"/>
      </w:r>
      <w:r w:rsidR="00E053B7">
        <w:fldChar w:fldCharType="separate"/>
      </w:r>
      <w:r w:rsidR="00A26EEE">
        <w:rPr>
          <w:noProof/>
        </w:rPr>
        <w:t>(83)</w:t>
      </w:r>
      <w:r w:rsidR="00E053B7">
        <w:fldChar w:fldCharType="end"/>
      </w:r>
      <w:r w:rsidR="00696F0B">
        <w:t xml:space="preserve"> Lave et al. </w:t>
      </w:r>
      <w:r w:rsidR="00696F0B">
        <w:lastRenderedPageBreak/>
        <w:t>used a random sample survey of new enrollees in Western Pennsylvania health insurance programs for low-income uninsured residents studying changes in health care access during the first year following enrollment.</w:t>
      </w:r>
      <w:r w:rsidR="00E053B7">
        <w:fldChar w:fldCharType="begin">
          <w:fldData xml:space="preserve">PEVuZE5vdGU+PENpdGU+PEF1dGhvcj5MYXZlPC9BdXRob3I+PFllYXI+MTk5ODwvWWVhcj48UmVj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</w:fldData>
        </w:fldChar>
      </w:r>
      <w:r w:rsidR="00A26EEE">
        <w:instrText xml:space="preserve"> ADDIN EN.CITE </w:instrText>
      </w:r>
      <w:r w:rsidR="00E053B7">
        <w:fldChar w:fldCharType="begin">
          <w:fldData xml:space="preserve">PEVuZE5vdGU+PENpdGU+PEF1dGhvcj5MYXZlPC9BdXRob3I+PFllYXI+MTk5ODwvWWVhcj48UmVj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</w:fldData>
        </w:fldChar>
      </w:r>
      <w:r w:rsidR="00A26EEE">
        <w:instrText xml:space="preserve"> ADDIN EN.CITE.DATA </w:instrText>
      </w:r>
      <w:r w:rsidR="00E053B7">
        <w:fldChar w:fldCharType="end"/>
      </w:r>
      <w:r w:rsidR="00E053B7">
        <w:fldChar w:fldCharType="separate"/>
      </w:r>
      <w:r w:rsidR="00A26EEE">
        <w:rPr>
          <w:noProof/>
        </w:rPr>
        <w:t>(86)</w:t>
      </w:r>
      <w:r w:rsidR="00E053B7">
        <w:fldChar w:fldCharType="end"/>
      </w:r>
    </w:p>
    <w:p w:rsidR="00286FC3" w:rsidRDefault="00286FC3" w:rsidP="00286FC3">
      <w:pPr>
        <w:pStyle w:val="Heading2"/>
      </w:pPr>
      <w:r>
        <w:t>Diagnosis-Procedure Codes Investigated</w:t>
      </w:r>
    </w:p>
    <w:p w:rsidR="00463F80" w:rsidRDefault="00286FC3" w:rsidP="00286FC3">
      <w:r>
        <w:t xml:space="preserve">ICD-9 diagnosis codes used in analysis provide for direct comparisons between research </w:t>
      </w:r>
      <w:r w:rsidR="00B16B5D">
        <w:t>studies</w:t>
      </w:r>
      <w:r>
        <w:t xml:space="preserve">. There are definite variations in the strategies of codes used by </w:t>
      </w:r>
      <w:r w:rsidR="00B16B5D">
        <w:t>researchers</w:t>
      </w:r>
      <w:r>
        <w:t xml:space="preserve">. One </w:t>
      </w:r>
      <w:r w:rsidR="00FD77F8">
        <w:t xml:space="preserve">major difference </w:t>
      </w:r>
      <w:r w:rsidR="00F81210">
        <w:t>is</w:t>
      </w:r>
      <w:r w:rsidR="00FD77F8">
        <w:t xml:space="preserve"> whether </w:t>
      </w:r>
      <w:r w:rsidR="00B16B5D">
        <w:t>they</w:t>
      </w:r>
      <w:r w:rsidR="00FD77F8">
        <w:t xml:space="preserve"> are interested in any dentally related condition or procedure, or if </w:t>
      </w:r>
      <w:r w:rsidR="00B16B5D">
        <w:t xml:space="preserve">they </w:t>
      </w:r>
      <w:r w:rsidR="00FD77F8">
        <w:t>are interested in a subset of denta</w:t>
      </w:r>
      <w:r w:rsidR="00281E2B">
        <w:t xml:space="preserve">l conditions/procedures. </w:t>
      </w:r>
      <w:r w:rsidR="00463F80">
        <w:t xml:space="preserve">A fairly exhaustive range of dental/oral related ICD 9 codes and their descriptions are presented in Appendix 5. </w:t>
      </w:r>
    </w:p>
    <w:p w:rsidR="00B444BE" w:rsidRDefault="00281E2B" w:rsidP="00286FC3">
      <w:r>
        <w:t>S</w:t>
      </w:r>
      <w:r w:rsidR="00FD77F8">
        <w:t>ome investigator</w:t>
      </w:r>
      <w:r w:rsidR="00F81210">
        <w:t>s</w:t>
      </w:r>
      <w:r w:rsidR="00FD77F8">
        <w:t xml:space="preserve"> set out to investigate any dental care sought in non-dental setti</w:t>
      </w:r>
      <w:r w:rsidR="00250242">
        <w:t>ngs</w:t>
      </w:r>
      <w:r w:rsidR="00FD77F8">
        <w:t xml:space="preserve"> </w:t>
      </w:r>
      <w:r w:rsidR="00B16B5D">
        <w:t>[</w:t>
      </w:r>
      <w:r w:rsidR="00FD77F8">
        <w:t>e.g. Cohen et al.</w:t>
      </w:r>
      <w:r w:rsidR="00E053B7">
        <w:fldChar w:fldCharType="begin"/>
      </w:r>
      <w:r w:rsidR="00A868AA">
        <w:instrText xml:space="preserve"> ADDIN EN.CITE &lt;EndNote&gt;&lt;Cite&gt;&lt;Author&gt;Cohen&lt;/Author&gt;&lt;Year&gt;2006&lt;/Year&gt;&lt;RecNum&gt;85&lt;/RecNum&gt;&lt;DisplayText&gt;(25)&lt;/DisplayText&gt;&lt;record&gt;&lt;rec-number&gt;85&lt;/rec-number&gt;&lt;foreign-keys&gt;&lt;key app="EN" db-id="2vtrrzxwl0pztoezwf6x0px5009v0wr25twz" timestamp="1421161790"&gt;85&lt;/key&gt;&lt;/foreign-keys&gt;&lt;ref-type name="Journal Article"&gt;17&lt;/ref-type&gt;&lt;contributors&gt;&lt;authors&gt;&lt;author&gt;Cohen, L. A.&lt;/author&gt;&lt;author&gt;Manski, R. J.&lt;/author&gt;&lt;/authors&gt;&lt;/contributors&gt;&lt;auth-address&gt;Department of Health Promotion and Policy, University of Maryland Dental School, Baltimore, 21201, USA. lacohen@umaryland.edu&lt;/auth-address&gt;&lt;titles&gt;&lt;title&gt;Visits to non-dentist health care providers for dental problems&lt;/title&gt;&lt;secondary-title&gt;Fam Med&lt;/secondary-title&gt;&lt;alt-title&gt;Family medicine&lt;/alt-title&gt;&lt;/titles&gt;&lt;periodical&gt;&lt;full-title&gt;Fam Med&lt;/full-title&gt;&lt;abbr-1&gt;Family medicine&lt;/abbr-1&gt;&lt;/periodical&gt;&lt;alt-periodical&gt;&lt;full-title&gt;Fam Med&lt;/full-title&gt;&lt;abbr-1&gt;Family medicine&lt;/abbr-1&gt;&lt;/alt-periodical&gt;&lt;pages&gt;556-64&lt;/pages&gt;&lt;volume&gt;38&lt;/volume&gt;&lt;number&gt;8&lt;/number&gt;&lt;edition&gt;2006/09/01&lt;/edition&gt;&lt;keywords&gt;&lt;keyword&gt;Adolescent&lt;/keyword&gt;&lt;keyword&gt;Adult&lt;/keyword&gt;&lt;keyword&gt;Aged&lt;/keyword&gt;&lt;keyword&gt;Ambulatory Care/*utilization&lt;/keyword&gt;&lt;keyword&gt;Dental Health Services/*utilization&lt;/keyword&gt;&lt;keyword&gt;Drug Prescriptions/statistics &amp;amp; numerical data&lt;/keyword&gt;&lt;keyword&gt;Emergency Service, Hospital/*utilization&lt;/keyword&gt;&lt;keyword&gt;Female&lt;/keyword&gt;&lt;keyword&gt;Health Care Surveys&lt;/keyword&gt;&lt;keyword&gt;Humans&lt;/keyword&gt;&lt;keyword&gt;Male&lt;/keyword&gt;&lt;keyword&gt;Middle Aged&lt;/keyword&gt;&lt;keyword&gt;*Physician&amp;apos;s Role&lt;/keyword&gt;&lt;keyword&gt;Socioeconomic Factors&lt;/keyword&gt;&lt;keyword&gt;Stomatognathic Diseases/*epidemiology/therapy&lt;/keyword&gt;&lt;keyword&gt;United States/epidemiology&lt;/keyword&gt;&lt;/keywords&gt;&lt;dates&gt;&lt;year&gt;2006&lt;/year&gt;&lt;pub-dates&gt;&lt;date&gt;Sep&lt;/date&gt;&lt;/pub-dates&gt;&lt;/dates&gt;&lt;isbn&gt;0742-3225 (Print)&amp;#xD;0742-3225&lt;/isbn&gt;&lt;accession-num&gt;16944386&lt;/accession-num&gt;&lt;urls&gt;&lt;/urls&gt;&lt;remote-database-provider&gt;NLM&lt;/remote-database-provider&gt;&lt;language&gt;eng&lt;/language&gt;&lt;/record&gt;&lt;/Cite&gt;&lt;/EndNote&gt;</w:instrText>
      </w:r>
      <w:r w:rsidR="00E053B7">
        <w:fldChar w:fldCharType="separate"/>
      </w:r>
      <w:r w:rsidR="00A868AA">
        <w:rPr>
          <w:noProof/>
        </w:rPr>
        <w:t>(25)</w:t>
      </w:r>
      <w:r w:rsidR="00E053B7">
        <w:fldChar w:fldCharType="end"/>
      </w:r>
      <w:r w:rsidR="00FD77F8">
        <w:t>,</w:t>
      </w:r>
      <w:r w:rsidR="00531481">
        <w:t xml:space="preserve"> </w:t>
      </w:r>
      <w:proofErr w:type="spellStart"/>
      <w:r w:rsidR="00531481">
        <w:t>DeLia</w:t>
      </w:r>
      <w:proofErr w:type="spellEnd"/>
      <w:r w:rsidR="00531481">
        <w:t xml:space="preserve"> et al.</w:t>
      </w:r>
      <w:r w:rsidR="00E053B7">
        <w:fldChar w:fldCharType="begin"/>
      </w:r>
      <w:r w:rsidR="00A26EEE">
        <w:instrText xml:space="preserve"> ADDIN EN.CITE &lt;EndNote&gt;&lt;Cite&gt;&lt;Author&gt;DeLia&lt;/Author&gt;&lt;Year&gt;2015&lt;/Year&gt;&lt;RecNum&gt;749&lt;/RecNum&gt;&lt;DisplayText&gt;(93)&lt;/DisplayText&gt;&lt;record&gt;&lt;rec-number&gt;749&lt;/rec-number&gt;&lt;foreign-keys&gt;&lt;key app="EN" db-id="2vtrrzxwl0pztoezwf6x0px5009v0wr25twz" timestamp="1438202224"&gt;749&lt;/key&gt;&lt;/foreign-keys&gt;&lt;ref-type name="Journal Article"&gt;17&lt;/ref-type&gt;&lt;contributors&gt;&lt;authors&gt;&lt;author&gt;DeLia, D.&lt;/author&gt;&lt;author&gt;Lloyd, K.&lt;/author&gt;&lt;author&gt;Feldman, C. A.&lt;/author&gt;&lt;author&gt;Cantor, J. C.&lt;/author&gt;&lt;/authors&gt;&lt;/contributors&gt;&lt;auth-address&gt;Center for State Health Policy, Rutgers University, New Brunswick, NJ, USA.&amp;#xD;School of Dental Medicine, Rutgers University, Newark, NJ, USA.&lt;/auth-address&gt;&lt;titles&gt;&lt;title&gt;Patterns of emergency department use for dental and oral health care: implications for dental and medical care coordination&lt;/title&gt;&lt;secondary-title&gt;J Public Health Dent&lt;/secondary-title&gt;&lt;alt-title&gt;Journal of public health dentistry&lt;/alt-title&gt;&lt;/titles&gt;&lt;periodical&gt;&lt;full-title&gt;J Public Health Dent&lt;/full-title&gt;&lt;abbr-1&gt;Journal of public health dentistry&lt;/abbr-1&gt;&lt;/periodical&gt;&lt;alt-periodical&gt;&lt;full-title&gt;J Public Health Dent&lt;/full-title&gt;&lt;abbr-1&gt;Journal of public health dentistry&lt;/abbr-1&gt;&lt;/alt-periodical&gt;&lt;edition&gt;2015/05/23&lt;/edition&gt;&lt;keywords&gt;&lt;keyword&gt;accountable care organizations&lt;/keyword&gt;&lt;keyword&gt;delivery of health care&lt;/keyword&gt;&lt;keyword&gt;dental care delivery&lt;/keyword&gt;&lt;keyword&gt;health services accessibility&lt;/keyword&gt;&lt;keyword&gt;safety-net providers&lt;/keyword&gt;&lt;/keywords&gt;&lt;dates&gt;&lt;year&gt;2015&lt;/year&gt;&lt;pub-dates&gt;&lt;date&gt;May 20&lt;/date&gt;&lt;/pub-dates&gt;&lt;/dates&gt;&lt;isbn&gt;0022-4006&lt;/isbn&gt;&lt;accession-num&gt;25994552&lt;/accession-num&gt;&lt;urls&gt;&lt;related-urls&gt;&lt;url&gt;http://onlinelibrary.wiley.com/store/10.1111/jphd.12103/asset/jphd12103.pdf?v=1&amp;amp;t=icp8idqe&amp;amp;s=499be0517aae6d6c1269b543420a537b149f08ac&lt;/url&gt;&lt;/related-urls&gt;&lt;/urls&gt;&lt;electronic-resource-num&gt;10.1111/jphd.12103&lt;/electronic-resource-num&gt;&lt;remote-database-provider&gt;NLM&lt;/remote-database-provider&gt;&lt;language&gt;Eng&lt;/language&gt;&lt;/record&gt;&lt;/Cite&gt;&lt;/EndNote&gt;</w:instrText>
      </w:r>
      <w:r w:rsidR="00E053B7">
        <w:fldChar w:fldCharType="separate"/>
      </w:r>
      <w:r w:rsidR="00A26EEE">
        <w:rPr>
          <w:noProof/>
        </w:rPr>
        <w:t>(93)</w:t>
      </w:r>
      <w:r w:rsidR="00E053B7">
        <w:fldChar w:fldCharType="end"/>
      </w:r>
      <w:r w:rsidR="00531481">
        <w:t>,</w:t>
      </w:r>
      <w:r w:rsidR="00250242">
        <w:t xml:space="preserve"> </w:t>
      </w:r>
      <w:proofErr w:type="spellStart"/>
      <w:r w:rsidR="00250242">
        <w:t>Hom</w:t>
      </w:r>
      <w:proofErr w:type="spellEnd"/>
      <w:r w:rsidR="00250242">
        <w:t xml:space="preserve"> et al.</w:t>
      </w:r>
      <w:r w:rsidR="00E053B7">
        <w:fldChar w:fldCharType="begin">
          <w:fldData xml:space="preserve">PEVuZE5vdGU+PENpdGU+PEF1dGhvcj5Ib208L0F1dGhvcj48WWVhcj4yMDEzPC9ZZWFyPjxSZWNO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</w:fldData>
        </w:fldChar>
      </w:r>
      <w:r w:rsidR="00D64416">
        <w:instrText xml:space="preserve"> ADDIN EN.CITE </w:instrText>
      </w:r>
      <w:r w:rsidR="00E053B7">
        <w:fldChar w:fldCharType="begin">
          <w:fldData xml:space="preserve">PEVuZE5vdGU+PENpdGU+PEF1dGhvcj5Ib208L0F1dGhvcj48WWVhcj4yMDEzPC9ZZWFyPjxSZWNO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</w:fldData>
        </w:fldChar>
      </w:r>
      <w:r w:rsidR="00D64416">
        <w:instrText xml:space="preserve"> ADDIN EN.CITE.DATA </w:instrText>
      </w:r>
      <w:r w:rsidR="00E053B7">
        <w:fldChar w:fldCharType="end"/>
      </w:r>
      <w:r w:rsidR="00E053B7">
        <w:fldChar w:fldCharType="separate"/>
      </w:r>
      <w:r w:rsidR="00D64416">
        <w:rPr>
          <w:noProof/>
        </w:rPr>
        <w:t>(45)</w:t>
      </w:r>
      <w:r w:rsidR="00E053B7">
        <w:fldChar w:fldCharType="end"/>
      </w:r>
      <w:r w:rsidR="009E5E73">
        <w:t xml:space="preserve">, </w:t>
      </w:r>
      <w:proofErr w:type="spellStart"/>
      <w:r w:rsidR="009E5E73">
        <w:t>Shortridge</w:t>
      </w:r>
      <w:proofErr w:type="spellEnd"/>
      <w:r w:rsidR="009E5E73">
        <w:t xml:space="preserve"> and </w:t>
      </w:r>
      <w:proofErr w:type="gramStart"/>
      <w:r w:rsidR="009E5E73">
        <w:t>Moore</w:t>
      </w:r>
      <w:proofErr w:type="gramEnd"/>
      <w:r w:rsidR="00E053B7">
        <w:fldChar w:fldCharType="begin">
          <w:fldData xml:space="preserve">PEVuZE5vdGU+PENpdGU+PEF1dGhvcj5TaG9ydHJpZGdlPC9BdXRob3I+PFllYXI+MjAwOTwvWWVh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</w:fldData>
        </w:fldChar>
      </w:r>
      <w:r w:rsidR="00C365DC">
        <w:instrText xml:space="preserve"> ADDIN EN.CITE </w:instrText>
      </w:r>
      <w:r w:rsidR="00E053B7">
        <w:fldChar w:fldCharType="begin">
          <w:fldData xml:space="preserve">PEVuZE5vdGU+PENpdGU+PEF1dGhvcj5TaG9ydHJpZGdlPC9BdXRob3I+PFllYXI+MjAwOTwvWWVh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</w:fldData>
        </w:fldChar>
      </w:r>
      <w:r w:rsidR="00C365DC">
        <w:instrText xml:space="preserve"> ADDIN EN.CITE.DATA </w:instrText>
      </w:r>
      <w:r w:rsidR="00E053B7">
        <w:fldChar w:fldCharType="end"/>
      </w:r>
      <w:r w:rsidR="00E053B7">
        <w:fldChar w:fldCharType="separate"/>
      </w:r>
      <w:r w:rsidR="00C365DC">
        <w:rPr>
          <w:noProof/>
        </w:rPr>
        <w:t>(57)</w:t>
      </w:r>
      <w:r w:rsidR="00E053B7">
        <w:fldChar w:fldCharType="end"/>
      </w:r>
      <w:r w:rsidR="00B16B5D">
        <w:t>]</w:t>
      </w:r>
      <w:r w:rsidR="00250242">
        <w:t>,</w:t>
      </w:r>
      <w:r w:rsidR="00531481">
        <w:t xml:space="preserve"> often using the entire ra</w:t>
      </w:r>
      <w:r>
        <w:t xml:space="preserve">nge of ICD-9 codes 520-529.9. </w:t>
      </w:r>
      <w:r w:rsidR="002A3031">
        <w:t>In their analysis of dental care seeking in medical settings by Oregon Medicaid enrollees, Wallace et al. used codes 521.00 – 523.99, 525.30 – 525.39, 525.90 – 525.99, 873.63, and 873.73 to define services for dental problems.</w:t>
      </w:r>
      <w:r w:rsidR="00E053B7">
        <w:fldChar w:fldCharType="begin">
          <w:fldData xml:space="preserve">PEVuZE5vdGU+PENpdGU+PEF1dGhvcj5XYWxsYWNlPC9BdXRob3I+PFllYXI+MjAxMTwvWWVhcj48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</w:fldData>
        </w:fldChar>
      </w:r>
      <w:r w:rsidR="00C365DC">
        <w:instrText xml:space="preserve"> ADDIN EN.CITE </w:instrText>
      </w:r>
      <w:r w:rsidR="00E053B7">
        <w:fldChar w:fldCharType="begin">
          <w:fldData xml:space="preserve">PEVuZE5vdGU+PENpdGU+PEF1dGhvcj5XYWxsYWNlPC9BdXRob3I+PFllYXI+MjAxMTwvWWVhcj48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</w:fldData>
        </w:fldChar>
      </w:r>
      <w:r w:rsidR="00C365DC">
        <w:instrText xml:space="preserve"> ADDIN EN.CITE.DATA </w:instrText>
      </w:r>
      <w:r w:rsidR="00E053B7">
        <w:fldChar w:fldCharType="end"/>
      </w:r>
      <w:r w:rsidR="00E053B7">
        <w:fldChar w:fldCharType="separate"/>
      </w:r>
      <w:r w:rsidR="00C365DC">
        <w:rPr>
          <w:noProof/>
        </w:rPr>
        <w:t>(56)</w:t>
      </w:r>
      <w:r w:rsidR="00E053B7">
        <w:fldChar w:fldCharType="end"/>
      </w:r>
      <w:r w:rsidR="002A3031">
        <w:t xml:space="preserve"> </w:t>
      </w:r>
      <w:r w:rsidR="00FD2376">
        <w:t>In one analysis of NAMCH data, Wall was interested in ED dental visits related to disorders of the teeth and jaws, using ICD-9 codes 520.00 – 526.99.</w:t>
      </w:r>
      <w:r w:rsidR="00E053B7">
        <w:fldChar w:fldCharType="begin"/>
      </w:r>
      <w:r w:rsidR="00A868AA">
        <w:instrText xml:space="preserve"> ADDIN EN.CITE &lt;EndNote&gt;&lt;Cite&gt;&lt;Author&gt;Wall&lt;/Author&gt;&lt;Year&gt;2012&lt;/Year&gt;&lt;RecNum&gt;41&lt;/RecNum&gt;&lt;DisplayText&gt;(29)&lt;/DisplayText&gt;&lt;record&gt;&lt;rec-number&gt;41&lt;/rec-number&gt;&lt;foreign-keys&gt;&lt;key app="EN" db-id="2vtrrzxwl0pztoezwf6x0px5009v0wr25twz" timestamp="1421161790"&gt;41&lt;/key&gt;&lt;/foreign-keys&gt;&lt;ref-type name="Journal Article"&gt;17&lt;/ref-type&gt;&lt;contributors&gt;&lt;authors&gt;&lt;author&gt;Wall, T.&lt;/author&gt;&lt;/authors&gt;&lt;/contributors&gt;&lt;auth-address&gt;Health Policy Resources Center, American Dental Association, Chicago, IL 60611-2678, USA. wallt@ada.org&lt;/auth-address&gt;&lt;titles&gt;&lt;title&gt;Recent trends in dental emergency department visits in the United States:1997/1998 to 2007/2008&lt;/title&gt;&lt;secondary-title&gt;J Public Health Dent&lt;/secondary-title&gt;&lt;alt-title&gt;Journal of public health dentistry&lt;/alt-title&gt;&lt;/titles&gt;&lt;periodical&gt;&lt;full-title&gt;J Public Health Dent&lt;/full-title&gt;&lt;abbr-1&gt;Journal of public health dentistry&lt;/abbr-1&gt;&lt;/periodical&gt;&lt;alt-periodical&gt;&lt;full-title&gt;J Public Health Dent&lt;/full-title&gt;&lt;abbr-1&gt;Journal of public health dentistry&lt;/abbr-1&gt;&lt;/alt-periodical&gt;&lt;pages&gt;216-20&lt;/pages&gt;&lt;volume&gt;72&lt;/volume&gt;&lt;number&gt;3&lt;/number&gt;&lt;edition&gt;2012/04/28&lt;/edition&gt;&lt;keywords&gt;&lt;keyword&gt;Adult&lt;/keyword&gt;&lt;keyword&gt;Dental Health Services/*utilization&lt;/keyword&gt;&lt;keyword&gt;*Emergency Treatment&lt;/keyword&gt;&lt;keyword&gt;Female&lt;/keyword&gt;&lt;keyword&gt;Humans&lt;/keyword&gt;&lt;keyword&gt;Male&lt;/keyword&gt;&lt;keyword&gt;Middle Aged&lt;/keyword&gt;&lt;keyword&gt;Probability&lt;/keyword&gt;&lt;keyword&gt;United States&lt;/keyword&gt;&lt;/keywords&gt;&lt;dates&gt;&lt;year&gt;2012&lt;/year&gt;&lt;pub-dates&gt;&lt;date&gt;Summer&lt;/date&gt;&lt;/pub-dates&gt;&lt;/dates&gt;&lt;isbn&gt;0022-4006&lt;/isbn&gt;&lt;accession-num&gt;22536892&lt;/accession-num&gt;&lt;urls&gt;&lt;related-urls&gt;&lt;url&gt;http://onlinelibrary.wiley.com/store/10.1111/j.1752-7325.2012.00339.x/asset/j.1752-7325.2012.00339.x.pdf?v=1&amp;amp;t=i4vf4l24&amp;amp;s=a33bf631e2251c86eb5c151f37222450f5cc3ec9&lt;/url&gt;&lt;/related-urls&gt;&lt;/urls&gt;&lt;electronic-resource-num&gt;10.1111/j.1752-7325.2012.00339.x&lt;/electronic-resource-num&gt;&lt;remote-database-provider&gt;NLM&lt;/remote-database-provider&gt;&lt;language&gt;eng&lt;/language&gt;&lt;/record&gt;&lt;/Cite&gt;&lt;/EndNote&gt;</w:instrText>
      </w:r>
      <w:r w:rsidR="00E053B7">
        <w:fldChar w:fldCharType="separate"/>
      </w:r>
      <w:r w:rsidR="00A868AA">
        <w:rPr>
          <w:noProof/>
        </w:rPr>
        <w:t>(29)</w:t>
      </w:r>
      <w:r w:rsidR="00E053B7">
        <w:fldChar w:fldCharType="end"/>
      </w:r>
      <w:r w:rsidR="00FD2376">
        <w:t xml:space="preserve"> In another analysis of NEDS data, Wall and Vujicic expanded this definition to include ambulatory care sensitive dental conditions, using codes 520.0 – 526.9, 528.0 – 528.9, </w:t>
      </w:r>
      <w:r w:rsidR="005D02DE" w:rsidRPr="00B04BA9">
        <w:t>784</w:t>
      </w:r>
      <w:r w:rsidR="00897029" w:rsidRPr="00B04BA9">
        <w:t>.</w:t>
      </w:r>
      <w:r w:rsidR="005D02DE" w:rsidRPr="00B04BA9">
        <w:t>92</w:t>
      </w:r>
      <w:r w:rsidR="005D02DE">
        <w:t>, V523, V534, V585, and V722.</w:t>
      </w:r>
      <w:r w:rsidR="00E053B7">
        <w:fldChar w:fldCharType="begin"/>
      </w:r>
      <w:r w:rsidR="00A868AA">
        <w:instrText xml:space="preserve"> ADDIN EN.CITE &lt;EndNote&gt;&lt;Cite&gt;&lt;Author&gt;Wall&lt;/Author&gt;&lt;Year&gt;2015&lt;/Year&gt;&lt;RecNum&gt;1129&lt;/RecNum&gt;&lt;DisplayText&gt;(24)&lt;/DisplayText&gt;&lt;record&gt;&lt;rec-number&gt;1129&lt;/rec-number&gt;&lt;foreign-keys&gt;&lt;key app="EN" db-id="2vtrrzxwl0pztoezwf6x0px5009v0wr25twz" timestamp="1443143893"&gt;1129&lt;/key&gt;&lt;/foreign-keys&gt;&lt;ref-type name="Report"&gt;27&lt;/ref-type&gt;&lt;contributors&gt;&lt;authors&gt;&lt;author&gt;Wall, T., Vujicic, M.&lt;/author&gt;&lt;/authors&gt;&lt;tertiary-authors&gt;&lt;author&gt;American Dental Association&lt;/author&gt;&lt;/tertiary-authors&gt;&lt;/contributors&gt;&lt;titles&gt;&lt;title&gt;Emergency department use for dental conditions continues to increase. Research Brief&lt;/title&gt;&lt;/titles&gt;&lt;edition&gt;April 2015&lt;/edition&gt;&lt;dates&gt;&lt;year&gt;2015&lt;/year&gt;&lt;/dates&gt;&lt;publisher&gt;Health Policy Institute&lt;/publisher&gt;&lt;urls&gt;&lt;related-urls&gt;&lt;url&gt;http://www.ada.org/~/media/ADA/Science%20and%20Research/HPI/Files/HPIBrief_0415_2.ashx&lt;/url&gt;&lt;/related-urls&gt;&lt;/urls&gt;&lt;/record&gt;&lt;/Cite&gt;&lt;/EndNote&gt;</w:instrText>
      </w:r>
      <w:r w:rsidR="00E053B7">
        <w:fldChar w:fldCharType="separate"/>
      </w:r>
      <w:r w:rsidR="00A868AA">
        <w:rPr>
          <w:noProof/>
        </w:rPr>
        <w:t>(24)</w:t>
      </w:r>
      <w:r w:rsidR="00E053B7">
        <w:fldChar w:fldCharType="end"/>
      </w:r>
      <w:r w:rsidR="005D02DE">
        <w:t xml:space="preserve"> </w:t>
      </w:r>
      <w:r>
        <w:t xml:space="preserve">Some investigators use an even broader range of dental/oral related codes to capture ED visits related to </w:t>
      </w:r>
      <w:r w:rsidR="00B444BE">
        <w:t xml:space="preserve">other oral problems such as </w:t>
      </w:r>
      <w:r>
        <w:t>or</w:t>
      </w:r>
      <w:r w:rsidR="00B444BE">
        <w:t>al injuries/trauma or TMJ problems</w:t>
      </w:r>
      <w:r>
        <w:t xml:space="preserve">. Hong et al. used codes for dental caries (520.1), other dental disease unspecified (521.2, 521.3, 522.0 – 522.9, 523, 525 – 529), TMJ disorders (524.6, 830.0 – 830.1, 848.1), and injuries to </w:t>
      </w:r>
      <w:proofErr w:type="spellStart"/>
      <w:r>
        <w:t>dentofacial</w:t>
      </w:r>
      <w:proofErr w:type="spellEnd"/>
      <w:r>
        <w:t xml:space="preserve"> st</w:t>
      </w:r>
      <w:r w:rsidR="000E28F8">
        <w:t>r</w:t>
      </w:r>
      <w:r>
        <w:t>uctures (873.51, 873.53, 873.54, 873.63 – 873.69).</w:t>
      </w:r>
      <w:r w:rsidR="00E053B7">
        <w:fldChar w:fldCharType="begin">
          <w:fldData xml:space="preserve">PEVuZE5vdGU+PENpdGU+PEF1dGhvcj5Ib25nPC9BdXRob3I+PFllYXI+MjAxMTwvWWVhcj48UmVj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</w:fldData>
        </w:fldChar>
      </w:r>
      <w:r w:rsidR="00A26EEE">
        <w:instrText xml:space="preserve"> ADDIN EN.CITE </w:instrText>
      </w:r>
      <w:r w:rsidR="00E053B7">
        <w:fldChar w:fldCharType="begin">
          <w:fldData xml:space="preserve">PEVuZE5vdGU+PENpdGU+PEF1dGhvcj5Ib25nPC9BdXRob3I+PFllYXI+MjAxMTwvWWVhcj48UmVj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</w:fldData>
        </w:fldChar>
      </w:r>
      <w:r w:rsidR="00A26EEE">
        <w:instrText xml:space="preserve"> ADDIN EN.CITE.DATA </w:instrText>
      </w:r>
      <w:r w:rsidR="00E053B7">
        <w:fldChar w:fldCharType="end"/>
      </w:r>
      <w:r w:rsidR="00E053B7">
        <w:fldChar w:fldCharType="separate"/>
      </w:r>
      <w:r w:rsidR="00A26EEE">
        <w:rPr>
          <w:noProof/>
        </w:rPr>
        <w:t>(82)</w:t>
      </w:r>
      <w:r w:rsidR="00E053B7">
        <w:fldChar w:fldCharType="end"/>
      </w:r>
      <w:r w:rsidR="00FD77F8">
        <w:t xml:space="preserve"> </w:t>
      </w:r>
      <w:r w:rsidR="00BA0360">
        <w:t>Neely et al. likewise used a wide range of ICD-9 codes that related to any condition of the teeth, mouth, jaw, face, or neck.</w:t>
      </w:r>
      <w:r w:rsidR="00E053B7">
        <w:fldChar w:fldCharType="begin">
          <w:fldData xml:space="preserve">PEVuZE5vdGU+PENpdGU+PEF1dGhvcj5OZWVseTwvQXV0aG9yPjxZZWFyPjIwMTQ8L1llYXI+PFJl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</w:fldData>
        </w:fldChar>
      </w:r>
      <w:r w:rsidR="00A26EEE">
        <w:instrText xml:space="preserve"> ADDIN EN.CITE </w:instrText>
      </w:r>
      <w:r w:rsidR="00E053B7">
        <w:fldChar w:fldCharType="begin">
          <w:fldData xml:space="preserve">PEVuZE5vdGU+PENpdGU+PEF1dGhvcj5OZWVseTwvQXV0aG9yPjxZZWFyPjIwMTQ8L1llYXI+PFJl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</w:fldData>
        </w:fldChar>
      </w:r>
      <w:r w:rsidR="00A26EEE">
        <w:instrText xml:space="preserve"> ADDIN EN.CITE.DATA </w:instrText>
      </w:r>
      <w:r w:rsidR="00E053B7">
        <w:fldChar w:fldCharType="end"/>
      </w:r>
      <w:r w:rsidR="00E053B7">
        <w:fldChar w:fldCharType="separate"/>
      </w:r>
      <w:r w:rsidR="00A26EEE">
        <w:rPr>
          <w:noProof/>
        </w:rPr>
        <w:t>(68)</w:t>
      </w:r>
      <w:r w:rsidR="00E053B7">
        <w:fldChar w:fldCharType="end"/>
      </w:r>
    </w:p>
    <w:p w:rsidR="00FD77F8" w:rsidRDefault="00B444BE" w:rsidP="00286FC3">
      <w:r>
        <w:t>Ano</w:t>
      </w:r>
      <w:r w:rsidR="00FD77F8">
        <w:t xml:space="preserve">ther </w:t>
      </w:r>
      <w:r>
        <w:t xml:space="preserve">major category includes </w:t>
      </w:r>
      <w:r w:rsidR="00B16B5D">
        <w:t>researcher</w:t>
      </w:r>
      <w:r w:rsidR="00FD77F8">
        <w:t xml:space="preserve">s </w:t>
      </w:r>
      <w:r>
        <w:t xml:space="preserve">who </w:t>
      </w:r>
      <w:r w:rsidR="00FD77F8">
        <w:t xml:space="preserve">are interested in access to non-dental settings for specific dental conditions that are readily prevented </w:t>
      </w:r>
      <w:r w:rsidR="003D5173">
        <w:t>or definitively treated through</w:t>
      </w:r>
      <w:r w:rsidR="00FD77F8">
        <w:t xml:space="preserve"> regular traditional dental care</w:t>
      </w:r>
      <w:r w:rsidR="00531481">
        <w:t>, using a su</w:t>
      </w:r>
      <w:r w:rsidR="003D5173">
        <w:t>b</w:t>
      </w:r>
      <w:r w:rsidR="00531481">
        <w:t>set of dental codes</w:t>
      </w:r>
      <w:r w:rsidR="00FD77F8">
        <w:t xml:space="preserve">.  </w:t>
      </w:r>
      <w:r w:rsidR="003D5173">
        <w:t>T</w:t>
      </w:r>
      <w:r w:rsidR="00FD77F8">
        <w:t xml:space="preserve">his latter category </w:t>
      </w:r>
      <w:r w:rsidR="003D5173">
        <w:t>represents</w:t>
      </w:r>
      <w:r w:rsidR="00FD77F8">
        <w:t xml:space="preserve"> the more specific investigation of preventable dental conditions (NTDCs) addressed in EDs, which is the primary focus of this report.  </w:t>
      </w:r>
    </w:p>
    <w:p w:rsidR="00286FC3" w:rsidRDefault="00FD77F8" w:rsidP="00286FC3">
      <w:r>
        <w:t xml:space="preserve">Within this category many of the previously mentioned studies limited their </w:t>
      </w:r>
      <w:r w:rsidR="00B16B5D">
        <w:t xml:space="preserve">research </w:t>
      </w:r>
      <w:r>
        <w:t xml:space="preserve">to specific ICD codes determined to identify NTDCs. Though often similar, the exact set of codes employed in analyses was often not the same.  </w:t>
      </w:r>
      <w:r w:rsidR="00D62954">
        <w:t>McCormick et al. used ICD-9 codes 520 to 526.99.</w:t>
      </w:r>
      <w:r w:rsidR="00E053B7">
        <w:fldChar w:fldCharType="begin">
          <w:fldData xml:space="preserve">PEVuZE5vdGU+PENpdGU+PEF1dGhvcj5NY0Nvcm1pY2s8L0F1dGhvcj48WWVhcj4yMDEzPC9ZZWFy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</w:fldData>
        </w:fldChar>
      </w:r>
      <w:r w:rsidR="00A26EEE">
        <w:instrText xml:space="preserve"> ADDIN EN.CITE </w:instrText>
      </w:r>
      <w:r w:rsidR="00E053B7">
        <w:fldChar w:fldCharType="begin">
          <w:fldData xml:space="preserve">PEVuZE5vdGU+PENpdGU+PEF1dGhvcj5NY0Nvcm1pY2s8L0F1dGhvcj48WWVhcj4yMDEzPC9ZZWFy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</w:fldData>
        </w:fldChar>
      </w:r>
      <w:r w:rsidR="00A26EEE">
        <w:instrText xml:space="preserve"> ADDIN EN.CITE.DATA </w:instrText>
      </w:r>
      <w:r w:rsidR="00E053B7">
        <w:fldChar w:fldCharType="end"/>
      </w:r>
      <w:r w:rsidR="00E053B7">
        <w:fldChar w:fldCharType="separate"/>
      </w:r>
      <w:r w:rsidR="00A26EEE">
        <w:rPr>
          <w:noProof/>
        </w:rPr>
        <w:t>(67)</w:t>
      </w:r>
      <w:r w:rsidR="00E053B7">
        <w:fldChar w:fldCharType="end"/>
      </w:r>
      <w:r w:rsidR="00D62954">
        <w:t xml:space="preserve"> </w:t>
      </w:r>
      <w:r w:rsidR="00511B65">
        <w:t xml:space="preserve">In defining NTDCs, Sun et al. used codes 520.0 – 520.9, </w:t>
      </w:r>
      <w:r w:rsidR="00511B65" w:rsidRPr="00356654">
        <w:t>521.00 - 521.09, 522.0 - 522.9, 523.00 - 523.9</w:t>
      </w:r>
      <w:r w:rsidR="00511B65">
        <w:t>, and 525.0 – 525.9.</w:t>
      </w:r>
      <w:r w:rsidR="00E053B7">
        <w:fldChar w:fldCharType="begin">
          <w:fldData xml:space="preserve">PEVuZE5vdGU+PENpdGU+PEF1dGhvcj5TdW48L0F1dGhvcj48WWVhcj4yMDE1PC9ZZWFyPjxSZWNO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</w:fldData>
        </w:fldChar>
      </w:r>
      <w:r w:rsidR="00D64416">
        <w:instrText xml:space="preserve"> ADDIN EN.CITE </w:instrText>
      </w:r>
      <w:r w:rsidR="00E053B7">
        <w:fldChar w:fldCharType="begin">
          <w:fldData xml:space="preserve">PEVuZE5vdGU+PENpdGU+PEF1dGhvcj5TdW48L0F1dGhvcj48WWVhcj4yMDE1PC9ZZWFyPjxSZWNO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</w:fldData>
        </w:fldChar>
      </w:r>
      <w:r w:rsidR="00D64416">
        <w:instrText xml:space="preserve"> ADDIN EN.CITE.DATA </w:instrText>
      </w:r>
      <w:r w:rsidR="00E053B7">
        <w:fldChar w:fldCharType="end"/>
      </w:r>
      <w:r w:rsidR="00E053B7">
        <w:fldChar w:fldCharType="separate"/>
      </w:r>
      <w:r w:rsidR="00D64416">
        <w:rPr>
          <w:noProof/>
        </w:rPr>
        <w:t>(44)</w:t>
      </w:r>
      <w:r w:rsidR="00E053B7">
        <w:fldChar w:fldCharType="end"/>
      </w:r>
      <w:r w:rsidR="00511B65">
        <w:t xml:space="preserve"> </w:t>
      </w:r>
      <w:r w:rsidR="00286FC3">
        <w:t xml:space="preserve">Allareddy et al. used codes </w:t>
      </w:r>
      <w:r w:rsidR="00286FC3" w:rsidRPr="00356654">
        <w:t>521.00 - 521.09, 522.0 - 522.9, 523.00 - 523.9, 528.3</w:t>
      </w:r>
      <w:r w:rsidR="00286FC3">
        <w:t>.</w:t>
      </w:r>
      <w:r w:rsidR="00E053B7">
        <w:fldChar w:fldCharType="begin">
          <w:fldData xml:space="preserve">PEVuZE5vdGU+PENpdGU+PEF1dGhvcj5BbGxhcmVkZHk8L0F1dGhvcj48WWVhcj4yMDE0PC9ZZWFy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</w:fldData>
        </w:fldChar>
      </w:r>
      <w:r w:rsidR="00A868AA">
        <w:instrText xml:space="preserve"> ADDIN EN.CITE </w:instrText>
      </w:r>
      <w:r w:rsidR="00E053B7">
        <w:fldChar w:fldCharType="begin">
          <w:fldData xml:space="preserve">PEVuZE5vdGU+PENpdGU+PEF1dGhvcj5BbGxhcmVkZHk8L0F1dGhvcj48WWVhcj4yMDE0PC9ZZWFy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</w:fldData>
        </w:fldChar>
      </w:r>
      <w:r w:rsidR="00A868AA">
        <w:instrText xml:space="preserve"> ADDIN EN.CITE.DATA </w:instrText>
      </w:r>
      <w:r w:rsidR="00E053B7">
        <w:fldChar w:fldCharType="end"/>
      </w:r>
      <w:r w:rsidR="00E053B7">
        <w:fldChar w:fldCharType="separate"/>
      </w:r>
      <w:r w:rsidR="00A868AA">
        <w:rPr>
          <w:noProof/>
        </w:rPr>
        <w:t>(21, 22)</w:t>
      </w:r>
      <w:r w:rsidR="00E053B7">
        <w:fldChar w:fldCharType="end"/>
      </w:r>
      <w:r w:rsidR="00286FC3">
        <w:t xml:space="preserve"> Anderson et al. used codes 521, 522, 523, 525, and 528.</w:t>
      </w:r>
      <w:r w:rsidR="00E053B7">
        <w:fldChar w:fldCharType="begin">
          <w:fldData xml:space="preserve">PEVuZE5vdGU+PENpdGU+PEF1dGhvcj5BbmRlcnNvbjwvQXV0aG9yPjxZZWFyPjIwMTE8L1llYXI+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</w:fldData>
        </w:fldChar>
      </w:r>
      <w:r w:rsidR="00A26EEE">
        <w:instrText xml:space="preserve"> ADDIN EN.CITE </w:instrText>
      </w:r>
      <w:r w:rsidR="00E053B7">
        <w:fldChar w:fldCharType="begin">
          <w:fldData xml:space="preserve">PEVuZE5vdGU+PENpdGU+PEF1dGhvcj5BbmRlcnNvbjwvQXV0aG9yPjxZZWFyPjIwMTE8L1llYXI+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</w:fldData>
        </w:fldChar>
      </w:r>
      <w:r w:rsidR="00A26EEE">
        <w:instrText xml:space="preserve"> ADDIN EN.CITE.DATA </w:instrText>
      </w:r>
      <w:r w:rsidR="00E053B7">
        <w:fldChar w:fldCharType="end"/>
      </w:r>
      <w:r w:rsidR="00E053B7">
        <w:fldChar w:fldCharType="separate"/>
      </w:r>
      <w:r w:rsidR="00A26EEE">
        <w:rPr>
          <w:noProof/>
        </w:rPr>
        <w:t>(87)</w:t>
      </w:r>
      <w:r w:rsidR="00E053B7">
        <w:fldChar w:fldCharType="end"/>
      </w:r>
      <w:r w:rsidR="00286FC3">
        <w:t xml:space="preserve"> Of note in the case of using code 525 is that 525.11 is for “loss of teeth due to trauma.” </w:t>
      </w:r>
      <w:r w:rsidR="003D5173">
        <w:t>Unfortunately, some reports don’t include the specific codes used when indicating that they limited investigation to NTDCs.</w:t>
      </w:r>
      <w:r w:rsidR="00E053B7">
        <w:fldChar w:fldCharType="begin">
          <w:fldData xml:space="preserve">PEVuZE5vdGU+PENpdGU+PEF1dGhvcj5Eb3JmbWFuPC9BdXRob3I+PFllYXI+MjAwMTwvWWVhcj48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</w:fldData>
        </w:fldChar>
      </w:r>
      <w:r w:rsidR="00A26EEE">
        <w:instrText xml:space="preserve"> ADDIN EN.CITE </w:instrText>
      </w:r>
      <w:r w:rsidR="00E053B7">
        <w:fldChar w:fldCharType="begin">
          <w:fldData xml:space="preserve">PEVuZE5vdGU+PENpdGU+PEF1dGhvcj5Eb3JmbWFuPC9BdXRob3I+PFllYXI+MjAwMTwvWWVhcj48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</w:fldData>
        </w:fldChar>
      </w:r>
      <w:r w:rsidR="00A26EEE">
        <w:instrText xml:space="preserve"> ADDIN EN.CITE.DATA </w:instrText>
      </w:r>
      <w:r w:rsidR="00E053B7">
        <w:fldChar w:fldCharType="end"/>
      </w:r>
      <w:r w:rsidR="00E053B7">
        <w:fldChar w:fldCharType="separate"/>
      </w:r>
      <w:r w:rsidR="00A26EEE">
        <w:rPr>
          <w:noProof/>
        </w:rPr>
        <w:t>(72)</w:t>
      </w:r>
      <w:r w:rsidR="00E053B7">
        <w:fldChar w:fldCharType="end"/>
      </w:r>
      <w:r w:rsidR="00286FC3">
        <w:t xml:space="preserve"> </w:t>
      </w:r>
      <w:r w:rsidR="00E818D3">
        <w:t>Okunseri et al. used ICD-9 codes 521 – 521.9, 522 – 522.9, 523 – 523.9, 525.3, 525.9 in identifying NTDCs in several of their analyses of NHAMC survey data.</w:t>
      </w:r>
      <w:r w:rsidR="00E053B7">
        <w:fldChar w:fldCharType="begin">
          <w:fldData xml:space="preserve">PEVuZE5vdGU+PENpdGU+PEF1dGhvcj5Pa3Vuc2VyaTwvQXV0aG9yPjxZZWFyPjIwMTM8L1llYXI+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==
</w:fldData>
        </w:fldChar>
      </w:r>
      <w:r w:rsidR="00A868AA">
        <w:instrText xml:space="preserve"> ADDIN EN.CITE </w:instrText>
      </w:r>
      <w:r w:rsidR="00E053B7">
        <w:fldChar w:fldCharType="begin">
          <w:fldData xml:space="preserve">PEVuZE5vdGU+PENpdGU+PEF1dGhvcj5Pa3Vuc2VyaTwvQXV0aG9yPjxZZWFyPjIwMTM8L1llYXI+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==
</w:fldData>
        </w:fldChar>
      </w:r>
      <w:r w:rsidR="00A868AA">
        <w:instrText xml:space="preserve"> ADDIN EN.CITE.DATA </w:instrText>
      </w:r>
      <w:r w:rsidR="00E053B7">
        <w:fldChar w:fldCharType="end"/>
      </w:r>
      <w:r w:rsidR="00E053B7">
        <w:fldChar w:fldCharType="separate"/>
      </w:r>
      <w:r w:rsidR="00A868AA">
        <w:rPr>
          <w:noProof/>
        </w:rPr>
        <w:t>(32-34, 36)</w:t>
      </w:r>
      <w:r w:rsidR="00E053B7">
        <w:fldChar w:fldCharType="end"/>
      </w:r>
      <w:r w:rsidR="000D64D6">
        <w:t xml:space="preserve"> Okunseri et al. added code 873.63 in identifying NTDCs in their Wisconsin Medicaid data study of NTDC treatment in EDs and physician offices.</w:t>
      </w:r>
      <w:r w:rsidR="00E053B7">
        <w:fldChar w:fldCharType="begin">
          <w:fldData xml:space="preserve">PEVuZE5vdGU+PENpdGU+PEF1dGhvcj5Pa3Vuc2VyaTwvQXV0aG9yPjxZZWFyPjIwMDg8L1llYXI+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</w:fldData>
        </w:fldChar>
      </w:r>
      <w:r w:rsidR="00D64416">
        <w:instrText xml:space="preserve"> ADDIN EN.CITE </w:instrText>
      </w:r>
      <w:r w:rsidR="00E053B7">
        <w:fldChar w:fldCharType="begin">
          <w:fldData xml:space="preserve">PEVuZE5vdGU+PENpdGU+PEF1dGhvcj5Pa3Vuc2VyaTwvQXV0aG9yPjxZZWFyPjIwMDg8L1llYXI+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</w:fldData>
        </w:fldChar>
      </w:r>
      <w:r w:rsidR="00D64416">
        <w:instrText xml:space="preserve"> ADDIN EN.CITE.DATA </w:instrText>
      </w:r>
      <w:r w:rsidR="00E053B7">
        <w:fldChar w:fldCharType="end"/>
      </w:r>
      <w:r w:rsidR="00E053B7">
        <w:fldChar w:fldCharType="separate"/>
      </w:r>
      <w:r w:rsidR="00D64416">
        <w:rPr>
          <w:noProof/>
        </w:rPr>
        <w:t>(50)</w:t>
      </w:r>
      <w:r w:rsidR="00E053B7">
        <w:fldChar w:fldCharType="end"/>
      </w:r>
      <w:r w:rsidR="00E818D3">
        <w:t xml:space="preserve"> </w:t>
      </w:r>
      <w:proofErr w:type="spellStart"/>
      <w:r w:rsidR="0052319C">
        <w:t>Nakao</w:t>
      </w:r>
      <w:proofErr w:type="spellEnd"/>
      <w:r w:rsidR="0052319C">
        <w:t xml:space="preserve"> et al. in identifying NTDCs for their </w:t>
      </w:r>
      <w:r w:rsidR="0052319C">
        <w:lastRenderedPageBreak/>
        <w:t xml:space="preserve">study used </w:t>
      </w:r>
      <w:r w:rsidR="00E818D3">
        <w:t xml:space="preserve">the same codes as </w:t>
      </w:r>
      <w:r w:rsidR="00B16B5D">
        <w:t xml:space="preserve">the </w:t>
      </w:r>
      <w:r w:rsidR="00E818D3">
        <w:t>Okunseri</w:t>
      </w:r>
      <w:r w:rsidR="000D64D6">
        <w:t xml:space="preserve"> Medicaid data study</w:t>
      </w:r>
      <w:r w:rsidR="00E818D3">
        <w:t xml:space="preserve"> (</w:t>
      </w:r>
      <w:r w:rsidR="0052319C">
        <w:t>codes 521 – 521.9, 522 – 522.9, 523 – 523.9, 525.3, 525.9</w:t>
      </w:r>
      <w:r w:rsidR="000D64D6">
        <w:t>, 873.63).</w:t>
      </w:r>
      <w:r w:rsidR="00E053B7">
        <w:fldChar w:fldCharType="begin"/>
      </w:r>
      <w:r w:rsidR="00D64416">
        <w:instrText xml:space="preserve"> ADDIN EN.CITE &lt;EndNote&gt;&lt;Cite&gt;&lt;Author&gt;Nakao&lt;/Author&gt;&lt;Year&gt;2014&lt;/Year&gt;&lt;RecNum&gt;2&lt;/RecNum&gt;&lt;DisplayText&gt;(40)&lt;/DisplayText&gt;&lt;record&gt;&lt;rec-number&gt;2&lt;/rec-number&gt;&lt;foreign-keys&gt;&lt;key app="EN" db-id="2vtrrzxwl0pztoezwf6x0px5009v0wr25twz" timestamp="1421161789"&gt;2&lt;/key&gt;&lt;/foreign-keys&gt;&lt;ref-type name="Journal Article"&gt;17&lt;/ref-type&gt;&lt;contributors&gt;&lt;authors&gt;&lt;author&gt;Nakao, S.&lt;/author&gt;&lt;author&gt;Scott, J. M.&lt;/author&gt;&lt;author&gt;Masterson, E. E.&lt;/author&gt;&lt;author&gt;Chi, D. L.&lt;/author&gt;&lt;/authors&gt;&lt;/contributors&gt;&lt;auth-address&gt;Department of Oral Health Sciences, University of Washington School of Dentistry, Box 357475, Seattle, WA, 98195-7475, USA.&lt;/auth-address&gt;&lt;titles&gt;&lt;title&gt;Non-traumatic Dental Condition-Related Emergency Department Visits and Associated Costs for Children and Adults with Autism Spectrum Disorders&lt;/title&gt;&lt;secondary-title&gt;J Autism Dev Disord&lt;/secondary-title&gt;&lt;alt-title&gt;Journal of autism and developmental disorders&lt;/alt-title&gt;&lt;/titles&gt;&lt;periodical&gt;&lt;full-title&gt;J Autism Dev Disord&lt;/full-title&gt;&lt;abbr-1&gt;Journal of autism and developmental disorders&lt;/abbr-1&gt;&lt;/periodical&gt;&lt;alt-periodical&gt;&lt;full-title&gt;J Autism Dev Disord&lt;/full-title&gt;&lt;abbr-1&gt;Journal of autism and developmental disorders&lt;/abbr-1&gt;&lt;/alt-periodical&gt;&lt;edition&gt;2014/11/07&lt;/edition&gt;&lt;dates&gt;&lt;year&gt;2014&lt;/year&gt;&lt;pub-dates&gt;&lt;date&gt;Nov 6&lt;/date&gt;&lt;/pub-dates&gt;&lt;/dates&gt;&lt;isbn&gt;0162-3257&lt;/isbn&gt;&lt;accession-num&gt;25374135&lt;/accession-num&gt;&lt;urls&gt;&lt;related-urls&gt;&lt;url&gt;http://download.springer.com/static/pdf/946/art%253A10.1007%252Fs10803-014-2298-0.pdf?auth66=1421161827_36d3660b88178b8bb5624d35cb15a82f&amp;amp;ext=.pdf&lt;/url&gt;&lt;/related-urls&gt;&lt;/urls&gt;&lt;electronic-resource-num&gt;10.1007/s10803-014-2298-0&lt;/electronic-resource-num&gt;&lt;remote-database-provider&gt;NLM&lt;/remote-database-provider&gt;&lt;language&gt;Eng&lt;/language&gt;&lt;/record&gt;&lt;/Cite&gt;&lt;/EndNote&gt;</w:instrText>
      </w:r>
      <w:r w:rsidR="00E053B7">
        <w:fldChar w:fldCharType="separate"/>
      </w:r>
      <w:r w:rsidR="00D64416">
        <w:rPr>
          <w:noProof/>
        </w:rPr>
        <w:t>(40)</w:t>
      </w:r>
      <w:r w:rsidR="00E053B7">
        <w:fldChar w:fldCharType="end"/>
      </w:r>
      <w:r w:rsidR="000D64D6">
        <w:t xml:space="preserve"> Of note is that both authors describe code</w:t>
      </w:r>
      <w:r w:rsidR="0052319C">
        <w:t xml:space="preserve"> 873.63</w:t>
      </w:r>
      <w:r w:rsidR="000D64D6">
        <w:t xml:space="preserve"> as “internal structures of mouth, without broken tooth</w:t>
      </w:r>
      <w:r w:rsidR="00B16B5D">
        <w:t>,</w:t>
      </w:r>
      <w:r w:rsidR="000D64D6">
        <w:t>”</w:t>
      </w:r>
      <w:r w:rsidR="00637F5E">
        <w:t xml:space="preserve"> but</w:t>
      </w:r>
      <w:r w:rsidR="00A264B7">
        <w:t xml:space="preserve"> l</w:t>
      </w:r>
      <w:r w:rsidR="000D64D6">
        <w:t>ooking up the ICD-9 code revealed a definition of “</w:t>
      </w:r>
      <w:r w:rsidR="00B24ED4">
        <w:t xml:space="preserve">broken or fractured tooth </w:t>
      </w:r>
      <w:r w:rsidR="0082384F">
        <w:t xml:space="preserve">due to trauma </w:t>
      </w:r>
      <w:r w:rsidR="00B24ED4">
        <w:t>without mention of complications</w:t>
      </w:r>
      <w:r w:rsidR="0052319C">
        <w:t>.</w:t>
      </w:r>
      <w:r w:rsidR="000D64D6">
        <w:t>” Okunseri et al.</w:t>
      </w:r>
      <w:r w:rsidR="00B16B5D">
        <w:t>,</w:t>
      </w:r>
      <w:r w:rsidR="000D64D6">
        <w:t xml:space="preserve"> in another report of </w:t>
      </w:r>
      <w:r w:rsidR="00B418A5">
        <w:t>ED treatment for NTDCs</w:t>
      </w:r>
      <w:r w:rsidR="00B16B5D">
        <w:t>,</w:t>
      </w:r>
      <w:r w:rsidR="00B418A5">
        <w:t xml:space="preserve"> defined NTDCs with a much broader definition including codes 520.0 - 521.9, 522.0 – 522.9, 523.0 – 523.9, 524.0 – 524.9, 525.0 - 525.6, 525.9, 526.0 -526.9, 527.0 – 527.0, 528.0 – 528.9, 529.0 – 529.9, and 873.63.</w:t>
      </w:r>
      <w:r w:rsidR="00E053B7">
        <w:fldChar w:fldCharType="begin"/>
      </w:r>
      <w:r w:rsidR="00A868AA">
        <w:instrText xml:space="preserve"> ADDIN EN.CITE &lt;EndNote&gt;&lt;Cite&gt;&lt;Author&gt;Okunseri&lt;/Author&gt;&lt;Year&gt;2012&lt;/Year&gt;&lt;RecNum&gt;48&lt;/RecNum&gt;&lt;DisplayText&gt;(35)&lt;/DisplayText&gt;&lt;record&gt;&lt;rec-number&gt;48&lt;/rec-number&gt;&lt;foreign-keys&gt;&lt;key app="EN" db-id="2vtrrzxwl0pztoezwf6x0px5009v0wr25twz" timestamp="1421161790"&gt;48&lt;/key&gt;&lt;/foreign-keys&gt;&lt;ref-type name="Journal Article"&gt;17&lt;/ref-type&gt;&lt;contributors&gt;&lt;authors&gt;&lt;author&gt;Okunseri, C.&lt;/author&gt;&lt;author&gt;Okunseri, E.&lt;/author&gt;&lt;author&gt;Thorpe, J. M.&lt;/author&gt;&lt;author&gt;Xiang, Q.&lt;/author&gt;&lt;author&gt;Szabo, A.&lt;/author&gt;&lt;/authors&gt;&lt;/contributors&gt;&lt;auth-address&gt;Department of Clinical Services, Marquette University School of Dentistry, Milwaukee, WI, USA.&lt;/auth-address&gt;&lt;titles&gt;&lt;title&gt;Patient characteristics and trends in nontraumatic dental condition visits to emergency departments in the United States&lt;/title&gt;&lt;secondary-title&gt;Clin Cosmet Investig Dent&lt;/secondary-title&gt;&lt;alt-title&gt;Clinical, cosmetic and investigational dentistry&lt;/alt-title&gt;&lt;/titles&gt;&lt;periodical&gt;&lt;full-title&gt;Clin Cosmet Investig Dent&lt;/full-title&gt;&lt;abbr-1&gt;Clinical, cosmetic and investigational dentistry&lt;/abbr-1&gt;&lt;/periodical&gt;&lt;alt-periodical&gt;&lt;full-title&gt;Clin Cosmet Investig Dent&lt;/full-title&gt;&lt;abbr-1&gt;Clinical, cosmetic and investigational dentistry&lt;/abbr-1&gt;&lt;/alt-periodical&gt;&lt;pages&gt;1-7&lt;/pages&gt;&lt;volume&gt;4&lt;/volume&gt;&lt;edition&gt;2012/01/01&lt;/edition&gt;&lt;keywords&gt;&lt;keyword&gt;adults&lt;/keyword&gt;&lt;keyword&gt;dental disease&lt;/keyword&gt;&lt;keyword&gt;dental utilization&lt;/keyword&gt;&lt;keyword&gt;emergency service&lt;/keyword&gt;&lt;/keywords&gt;&lt;dates&gt;&lt;year&gt;2012&lt;/year&gt;&lt;/dates&gt;&lt;isbn&gt;1179-1357&lt;/isbn&gt;&lt;accession-num&gt;23674919&lt;/accession-num&gt;&lt;urls&gt;&lt;related-urls&gt;&lt;url&gt;http://www.ncbi.nlm.nih.gov/pmc/articles/PMC3652363/pdf/ccide-4-001.pdf&lt;/url&gt;&lt;/related-urls&gt;&lt;/urls&gt;&lt;custom2&gt;Pmc3652363&lt;/custom2&gt;&lt;electronic-resource-num&gt;10.2147/cciden.s28168&lt;/electronic-resource-num&gt;&lt;remote-database-provider&gt;NLM&lt;/remote-database-provider&gt;&lt;language&gt;eng&lt;/language&gt;&lt;/record&gt;&lt;/Cite&gt;&lt;/EndNote&gt;</w:instrText>
      </w:r>
      <w:r w:rsidR="00E053B7">
        <w:fldChar w:fldCharType="separate"/>
      </w:r>
      <w:r w:rsidR="00A868AA">
        <w:rPr>
          <w:noProof/>
        </w:rPr>
        <w:t>(35)</w:t>
      </w:r>
      <w:r w:rsidR="00E053B7">
        <w:fldChar w:fldCharType="end"/>
      </w:r>
      <w:r w:rsidR="00B418A5">
        <w:t xml:space="preserve"> </w:t>
      </w:r>
      <w:r w:rsidR="00A943A3">
        <w:t>Singhal et al. defined dental visits to the ED using ICD-9 codes 521.00-521.99, 522.00-522.99, 523.00-523.99, 525.00-525.99, 528.00-528.99.</w:t>
      </w:r>
      <w:r w:rsidR="00E053B7">
        <w:fldChar w:fldCharType="begin">
          <w:fldData xml:space="preserve">PEVuZE5vdGU+PENpdGU+PEF1dGhvcj5TaW5naGFsPC9BdXRob3I+PFllYXI+MjAxNTwvWWVhcj48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</w:fldData>
        </w:fldChar>
      </w:r>
      <w:r w:rsidR="00C365DC">
        <w:instrText xml:space="preserve"> ADDIN EN.CITE </w:instrText>
      </w:r>
      <w:r w:rsidR="00E053B7">
        <w:fldChar w:fldCharType="begin">
          <w:fldData xml:space="preserve">PEVuZE5vdGU+PENpdGU+PEF1dGhvcj5TaW5naGFsPC9BdXRob3I+PFllYXI+MjAxNTwvWWVhcj48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</w:fldData>
        </w:fldChar>
      </w:r>
      <w:r w:rsidR="00C365DC">
        <w:instrText xml:space="preserve"> ADDIN EN.CITE.DATA </w:instrText>
      </w:r>
      <w:r w:rsidR="00E053B7">
        <w:fldChar w:fldCharType="end"/>
      </w:r>
      <w:r w:rsidR="00E053B7">
        <w:fldChar w:fldCharType="separate"/>
      </w:r>
      <w:r w:rsidR="00C365DC">
        <w:rPr>
          <w:noProof/>
        </w:rPr>
        <w:t>(55)</w:t>
      </w:r>
      <w:r w:rsidR="00E053B7">
        <w:fldChar w:fldCharType="end"/>
      </w:r>
      <w:r w:rsidR="00A943A3">
        <w:t xml:space="preserve"> Though </w:t>
      </w:r>
      <w:r w:rsidR="00817674">
        <w:t>the investigators</w:t>
      </w:r>
      <w:r w:rsidR="00A943A3">
        <w:t xml:space="preserve"> </w:t>
      </w:r>
      <w:r w:rsidR="00817674">
        <w:t xml:space="preserve">state that they were identifying visits with a “primary diagnosis of dental disease,” further explanation in the appendix </w:t>
      </w:r>
      <w:r w:rsidR="00B16B5D">
        <w:t>shows</w:t>
      </w:r>
      <w:r w:rsidR="00817674">
        <w:t xml:space="preserve"> they were focusing on non-traumatic dental conditions ideally seen in a dental office, but presenting at the ED likely due to lack of access to dental care. </w:t>
      </w:r>
      <w:r w:rsidR="00A943A3">
        <w:t xml:space="preserve"> </w:t>
      </w:r>
      <w:r w:rsidR="000F15CE">
        <w:t xml:space="preserve">While </w:t>
      </w:r>
      <w:proofErr w:type="spellStart"/>
      <w:r w:rsidR="000F15CE">
        <w:t>Shortridge</w:t>
      </w:r>
      <w:proofErr w:type="spellEnd"/>
      <w:r w:rsidR="000F15CE">
        <w:t xml:space="preserve"> and Moore used codes 520-529.9 in their analysis of 2005 SEDD data from three states, they also created a subset of dental diagnosis codes considered preventable or severe, but didn’t provide the specific codes included in these subsets.</w:t>
      </w:r>
      <w:r w:rsidR="00E053B7">
        <w:fldChar w:fldCharType="begin">
          <w:fldData xml:space="preserve">PEVuZE5vdGU+PENpdGU+PEF1dGhvcj5TaG9ydHJpZGdlPC9BdXRob3I+PFllYXI+MjAwOTwvWWVh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</w:fldData>
        </w:fldChar>
      </w:r>
      <w:r w:rsidR="00C365DC">
        <w:instrText xml:space="preserve"> ADDIN EN.CITE </w:instrText>
      </w:r>
      <w:r w:rsidR="00E053B7">
        <w:fldChar w:fldCharType="begin">
          <w:fldData xml:space="preserve">PEVuZE5vdGU+PENpdGU+PEF1dGhvcj5TaG9ydHJpZGdlPC9BdXRob3I+PFllYXI+MjAwOTwvWWVh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</w:fldData>
        </w:fldChar>
      </w:r>
      <w:r w:rsidR="00C365DC">
        <w:instrText xml:space="preserve"> ADDIN EN.CITE.DATA </w:instrText>
      </w:r>
      <w:r w:rsidR="00E053B7">
        <w:fldChar w:fldCharType="end"/>
      </w:r>
      <w:r w:rsidR="00E053B7">
        <w:fldChar w:fldCharType="separate"/>
      </w:r>
      <w:r w:rsidR="00C365DC">
        <w:rPr>
          <w:noProof/>
        </w:rPr>
        <w:t>(57)</w:t>
      </w:r>
      <w:r w:rsidR="00E053B7">
        <w:fldChar w:fldCharType="end"/>
      </w:r>
    </w:p>
    <w:p w:rsidR="007B5F95" w:rsidRDefault="007B5F95" w:rsidP="00286FC3">
      <w:r>
        <w:t>Investigators interested in more specific diagnoses ma</w:t>
      </w:r>
      <w:r w:rsidR="00B16B5D">
        <w:t>ke</w:t>
      </w:r>
      <w:r>
        <w:t xml:space="preserve"> use of a subset of NTDC related ICD-9 codes. Hayes et al. used codes related to dental infections (521.0 to 523.9 and 525.0 to 525.9) to identify patients presenting to EDs with dental infections in their study comparing ED patient receiving medications at ED discharge to those receiving only prescriptions.</w:t>
      </w:r>
      <w:r w:rsidR="00E053B7">
        <w:fldChar w:fldCharType="begin">
          <w:fldData xml:space="preserve">PEVuZE5vdGU+PENpdGU+PEF1dGhvcj5IYXllczwvQXV0aG9yPjxZZWFyPjIwMTI8L1llYXI+PFJl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</w:fldData>
        </w:fldChar>
      </w:r>
      <w:r w:rsidR="00A26EEE">
        <w:instrText xml:space="preserve"> ADDIN EN.CITE </w:instrText>
      </w:r>
      <w:r w:rsidR="00E053B7">
        <w:fldChar w:fldCharType="begin">
          <w:fldData xml:space="preserve">PEVuZE5vdGU+PENpdGU+PEF1dGhvcj5IYXllczwvQXV0aG9yPjxZZWFyPjIwMTI8L1llYXI+PFJl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</w:fldData>
        </w:fldChar>
      </w:r>
      <w:r w:rsidR="00A26EEE">
        <w:instrText xml:space="preserve"> ADDIN EN.CITE.DATA </w:instrText>
      </w:r>
      <w:r w:rsidR="00E053B7">
        <w:fldChar w:fldCharType="end"/>
      </w:r>
      <w:r w:rsidR="00E053B7">
        <w:fldChar w:fldCharType="separate"/>
      </w:r>
      <w:r w:rsidR="00A26EEE">
        <w:rPr>
          <w:noProof/>
        </w:rPr>
        <w:t>(74)</w:t>
      </w:r>
      <w:r w:rsidR="00E053B7">
        <w:fldChar w:fldCharType="end"/>
      </w:r>
      <w:r w:rsidR="00FE27C1">
        <w:t xml:space="preserve"> </w:t>
      </w:r>
      <w:proofErr w:type="spellStart"/>
      <w:r w:rsidR="00FE27C1">
        <w:t>Naliah</w:t>
      </w:r>
      <w:proofErr w:type="spellEnd"/>
      <w:r w:rsidR="00FE27C1">
        <w:t xml:space="preserve"> et al. chose to focus specifically on</w:t>
      </w:r>
      <w:r w:rsidR="007F5485">
        <w:t xml:space="preserve"> caries related ED visits and only used ICD-9 codes 521.00 – 521.09.</w:t>
      </w:r>
      <w:r w:rsidR="00E053B7">
        <w:fldChar w:fldCharType="begin">
          <w:fldData xml:space="preserve">PEVuZE5vdGU+PENpdGU+PEF1dGhvcj5OYWxsaWFoPC9BdXRob3I+PFllYXI+MjAxMDwvWWVhcj48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</w:fldData>
        </w:fldChar>
      </w:r>
      <w:r w:rsidR="00A868AA">
        <w:instrText xml:space="preserve"> ADDIN EN.CITE </w:instrText>
      </w:r>
      <w:r w:rsidR="00E053B7">
        <w:fldChar w:fldCharType="begin">
          <w:fldData xml:space="preserve">PEVuZE5vdGU+PENpdGU+PEF1dGhvcj5OYWxsaWFoPC9BdXRob3I+PFllYXI+MjAxMDwvWWVhcj48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</w:fldData>
        </w:fldChar>
      </w:r>
      <w:r w:rsidR="00A868AA">
        <w:instrText xml:space="preserve"> ADDIN EN.CITE.DATA </w:instrText>
      </w:r>
      <w:r w:rsidR="00E053B7">
        <w:fldChar w:fldCharType="end"/>
      </w:r>
      <w:r w:rsidR="00E053B7">
        <w:fldChar w:fldCharType="separate"/>
      </w:r>
      <w:r w:rsidR="00A868AA">
        <w:rPr>
          <w:noProof/>
        </w:rPr>
        <w:t>(23)</w:t>
      </w:r>
      <w:r w:rsidR="00E053B7">
        <w:fldChar w:fldCharType="end"/>
      </w:r>
      <w:r w:rsidR="007F5485">
        <w:t xml:space="preserve">  </w:t>
      </w:r>
      <w:r w:rsidR="003440FD">
        <w:t>Walker et al. also wanted to focus on dental caries related diagnoses, but chose to use codes 521.0 – 521.09, 522.0, 522.1, 52</w:t>
      </w:r>
      <w:r w:rsidR="00BD7F6F">
        <w:t>5.13, 525.63, 525.64, and 527.3 (abscess of salivary gland).</w:t>
      </w:r>
      <w:r w:rsidR="00E053B7">
        <w:fldChar w:fldCharType="begin"/>
      </w:r>
      <w:r w:rsidR="00DC7A03">
        <w:instrText xml:space="preserve"> ADDIN EN.CITE &lt;EndNote&gt;&lt;Cite&gt;&lt;Author&gt;Walker&lt;/Author&gt;&lt;Year&gt;2014&lt;/Year&gt;&lt;RecNum&gt;8&lt;/RecNum&gt;&lt;DisplayText&gt;(37)&lt;/DisplayText&gt;&lt;record&gt;&lt;rec-number&gt;8&lt;/rec-number&gt;&lt;foreign-keys&gt;&lt;key app="EN" db-id="2vtrrzxwl0pztoezwf6x0px5009v0wr25twz" timestamp="1421161789"&gt;8&lt;/key&gt;&lt;/foreign-keys&gt;&lt;ref-type name="Journal Article"&gt;17&lt;/ref-type&gt;&lt;contributors&gt;&lt;authors&gt;&lt;author&gt;Walker, A.&lt;/author&gt;&lt;author&gt;Probst, J. C.&lt;/author&gt;&lt;author&gt;Martin, A. B.&lt;/author&gt;&lt;author&gt;Bellinger, J. D.&lt;/author&gt;&lt;author&gt;Merchant, A.&lt;/author&gt;&lt;/authors&gt;&lt;/contributors&gt;&lt;auth-address&gt;Institute for Partnerships to Eliminate Health Disparities, Arnold School of Public Health, University of South Carolina, Columbia, SC, USA.&lt;/auth-address&gt;&lt;titles&gt;&lt;title&gt;Analysis of hospital-based emergency department visits for dental caries in the United States in 2008&lt;/title&gt;&lt;secondary-title&gt;J Public Health Dent&lt;/secondary-title&gt;&lt;alt-title&gt;Journal of public health dentistry&lt;/alt-title&gt;&lt;/titles&gt;&lt;periodical&gt;&lt;full-title&gt;J Public Health Dent&lt;/full-title&gt;&lt;abbr-1&gt;Journal of public health dentistry&lt;/abbr-1&gt;&lt;/periodical&gt;&lt;alt-periodical&gt;&lt;full-title&gt;J Public Health Dent&lt;/full-title&gt;&lt;abbr-1&gt;Journal of public health dentistry&lt;/abbr-1&gt;&lt;/alt-periodical&gt;&lt;pages&gt;188-94&lt;/pages&gt;&lt;volume&gt;74&lt;/volume&gt;&lt;number&gt;3&lt;/number&gt;&lt;edition&gt;2014/09/13&lt;/edition&gt;&lt;keywords&gt;&lt;keyword&gt;dental care delivery&lt;/keyword&gt;&lt;keyword&gt;dental service&lt;/keyword&gt;&lt;keyword&gt;hospital-emergency service&lt;/keyword&gt;&lt;/keywords&gt;&lt;dates&gt;&lt;year&gt;2014&lt;/year&gt;&lt;pub-dates&gt;&lt;date&gt;Summer&lt;/date&gt;&lt;/pub-dates&gt;&lt;/dates&gt;&lt;isbn&gt;0022-4006&lt;/isbn&gt;&lt;accession-num&gt;25215449&lt;/accession-num&gt;&lt;urls&gt;&lt;related-urls&gt;&lt;url&gt;http://onlinelibrary.wiley.com/store/10.1111/jphd.12045/asset/jphd12045.pdf?v=1&amp;amp;t=i4vf1yue&amp;amp;s=9ed16eac418e0167c490912a227114a6cb2f58c7&lt;/url&gt;&lt;/related-urls&gt;&lt;/urls&gt;&lt;electronic-resource-num&gt;10.1111/jphd.12045&lt;/electronic-resource-num&gt;&lt;remote-database-provider&gt;NLM&lt;/remote-database-provider&gt;&lt;language&gt;eng&lt;/language&gt;&lt;/record&gt;&lt;/Cite&gt;&lt;/EndNote&gt;</w:instrText>
      </w:r>
      <w:r w:rsidR="00E053B7">
        <w:fldChar w:fldCharType="separate"/>
      </w:r>
      <w:r w:rsidR="00DC7A03">
        <w:rPr>
          <w:noProof/>
        </w:rPr>
        <w:t>(37)</w:t>
      </w:r>
      <w:r w:rsidR="00E053B7">
        <w:fldChar w:fldCharType="end"/>
      </w:r>
      <w:r w:rsidR="007D5BBA">
        <w:t xml:space="preserve"> Study authors</w:t>
      </w:r>
      <w:r w:rsidR="00B16B5D">
        <w:t xml:space="preserve"> and ICD-9 codes used in their research</w:t>
      </w:r>
      <w:r w:rsidR="007D5BBA">
        <w:t xml:space="preserve"> are summarized in </w:t>
      </w:r>
      <w:r w:rsidR="003E3FD5">
        <w:t>Table 13.</w:t>
      </w:r>
    </w:p>
    <w:p w:rsidR="00463F80" w:rsidRDefault="00463F80" w:rsidP="00463F80">
      <w:r w:rsidRPr="003E3FD5">
        <w:rPr>
          <w:b/>
        </w:rPr>
        <w:t>Table</w:t>
      </w:r>
      <w:r>
        <w:rPr>
          <w:b/>
        </w:rPr>
        <w:t xml:space="preserve"> </w:t>
      </w:r>
      <w:r w:rsidR="003E3FD5">
        <w:rPr>
          <w:b/>
        </w:rPr>
        <w:t>13</w:t>
      </w:r>
      <w:r>
        <w:rPr>
          <w:b/>
        </w:rPr>
        <w:t xml:space="preserve">: Authors and ICD-9 Codes </w:t>
      </w:r>
      <w:r w:rsidR="00B16B5D">
        <w:rPr>
          <w:b/>
        </w:rPr>
        <w:t>Studied</w:t>
      </w:r>
    </w:p>
    <w:tbl>
      <w:tblPr>
        <w:tblStyle w:val="LightShading-Accent1"/>
        <w:tblW w:w="0" w:type="auto"/>
        <w:tblLook w:val="04A0"/>
      </w:tblPr>
      <w:tblGrid>
        <w:gridCol w:w="2628"/>
        <w:gridCol w:w="6948"/>
      </w:tblGrid>
      <w:tr w:rsidR="00463F80" w:rsidTr="00637F5E">
        <w:trPr>
          <w:cnfStyle w:val="100000000000"/>
        </w:trPr>
        <w:tc>
          <w:tcPr>
            <w:cnfStyle w:val="001000000000"/>
            <w:tcW w:w="2628" w:type="dxa"/>
            <w:tcBorders>
              <w:left w:val="single" w:sz="4" w:space="0" w:color="auto"/>
            </w:tcBorders>
          </w:tcPr>
          <w:p w:rsidR="00463F80" w:rsidRDefault="00463F80" w:rsidP="002C7D8B">
            <w:r>
              <w:t>Authors</w:t>
            </w:r>
          </w:p>
        </w:tc>
        <w:tc>
          <w:tcPr>
            <w:tcW w:w="6948" w:type="dxa"/>
          </w:tcPr>
          <w:p w:rsidR="00463F80" w:rsidRDefault="00463F80" w:rsidP="002C7D8B">
            <w:pPr>
              <w:cnfStyle w:val="100000000000"/>
            </w:pPr>
            <w:r>
              <w:t>Local/Subpopulation Target Population</w:t>
            </w:r>
          </w:p>
        </w:tc>
      </w:tr>
      <w:tr w:rsidR="00463F80" w:rsidTr="00637F5E">
        <w:trPr>
          <w:cnfStyle w:val="000000100000"/>
        </w:trPr>
        <w:tc>
          <w:tcPr>
            <w:cnfStyle w:val="001000000000"/>
            <w:tcW w:w="2628" w:type="dxa"/>
            <w:tcBorders>
              <w:left w:val="single" w:sz="4" w:space="0" w:color="auto"/>
            </w:tcBorders>
          </w:tcPr>
          <w:p w:rsidR="00463F80" w:rsidRDefault="00463F80" w:rsidP="002C7D8B">
            <w:r>
              <w:t>Cohen et al.</w:t>
            </w:r>
            <w:r w:rsidR="00E053B7">
              <w:fldChar w:fldCharType="begin"/>
            </w:r>
            <w:r>
              <w:instrText xml:space="preserve"> ADDIN EN.CITE &lt;EndNote&gt;&lt;Cite&gt;&lt;Author&gt;Cohen&lt;/Author&gt;&lt;Year&gt;2006&lt;/Year&gt;&lt;RecNum&gt;85&lt;/RecNum&gt;&lt;DisplayText&gt;(25)&lt;/DisplayText&gt;&lt;record&gt;&lt;rec-number&gt;85&lt;/rec-number&gt;&lt;foreign-keys&gt;&lt;key app="EN" db-id="2vtrrzxwl0pztoezwf6x0px5009v0wr25twz" timestamp="1421161790"&gt;85&lt;/key&gt;&lt;/foreign-keys&gt;&lt;ref-type name="Journal Article"&gt;17&lt;/ref-type&gt;&lt;contributors&gt;&lt;authors&gt;&lt;author&gt;Cohen, L. A.&lt;/author&gt;&lt;author&gt;Manski, R. J.&lt;/author&gt;&lt;/authors&gt;&lt;/contributors&gt;&lt;auth-address&gt;Department of Health Promotion and Policy, University of Maryland Dental School, Baltimore, 21201, USA. lacohen@umaryland.edu&lt;/auth-address&gt;&lt;titles&gt;&lt;title&gt;Visits to non-dentist health care providers for dental problems&lt;/title&gt;&lt;secondary-title&gt;Fam Med&lt;/secondary-title&gt;&lt;alt-title&gt;Family medicine&lt;/alt-title&gt;&lt;/titles&gt;&lt;periodical&gt;&lt;full-title&gt;Fam Med&lt;/full-title&gt;&lt;abbr-1&gt;Family medicine&lt;/abbr-1&gt;&lt;/periodical&gt;&lt;alt-periodical&gt;&lt;full-title&gt;Fam Med&lt;/full-title&gt;&lt;abbr-1&gt;Family medicine&lt;/abbr-1&gt;&lt;/alt-periodical&gt;&lt;pages&gt;556-64&lt;/pages&gt;&lt;volume&gt;38&lt;/volume&gt;&lt;number&gt;8&lt;/number&gt;&lt;edition&gt;2006/09/01&lt;/edition&gt;&lt;keywords&gt;&lt;keyword&gt;Adolescent&lt;/keyword&gt;&lt;keyword&gt;Adult&lt;/keyword&gt;&lt;keyword&gt;Aged&lt;/keyword&gt;&lt;keyword&gt;Ambulatory Care/*utilization&lt;/keyword&gt;&lt;keyword&gt;Dental Health Services/*utilization&lt;/keyword&gt;&lt;keyword&gt;Drug Prescriptions/statistics &amp;amp; numerical data&lt;/keyword&gt;&lt;keyword&gt;Emergency Service, Hospital/*utilization&lt;/keyword&gt;&lt;keyword&gt;Female&lt;/keyword&gt;&lt;keyword&gt;Health Care Surveys&lt;/keyword&gt;&lt;keyword&gt;Humans&lt;/keyword&gt;&lt;keyword&gt;Male&lt;/keyword&gt;&lt;keyword&gt;Middle Aged&lt;/keyword&gt;&lt;keyword&gt;*Physician&amp;apos;s Role&lt;/keyword&gt;&lt;keyword&gt;Socioeconomic Factors&lt;/keyword&gt;&lt;keyword&gt;Stomatognathic Diseases/*epidemiology/therapy&lt;/keyword&gt;&lt;keyword&gt;United States/epidemiology&lt;/keyword&gt;&lt;/keywords&gt;&lt;dates&gt;&lt;year&gt;2006&lt;/year&gt;&lt;pub-dates&gt;&lt;date&gt;Sep&lt;/date&gt;&lt;/pub-dates&gt;&lt;/dates&gt;&lt;isbn&gt;0742-3225 (Print)&amp;#xD;0742-3225&lt;/isbn&gt;&lt;accession-num&gt;16944386&lt;/accession-num&gt;&lt;urls&gt;&lt;/urls&gt;&lt;remote-database-provider&gt;NLM&lt;/remote-database-provider&gt;&lt;language&gt;eng&lt;/language&gt;&lt;/record&gt;&lt;/Cite&gt;&lt;/EndNote&gt;</w:instrText>
            </w:r>
            <w:r w:rsidR="00E053B7">
              <w:fldChar w:fldCharType="separate"/>
            </w:r>
            <w:r>
              <w:rPr>
                <w:noProof/>
              </w:rPr>
              <w:t>(25)</w:t>
            </w:r>
            <w:r w:rsidR="00E053B7">
              <w:fldChar w:fldCharType="end"/>
            </w:r>
          </w:p>
        </w:tc>
        <w:tc>
          <w:tcPr>
            <w:tcW w:w="6948" w:type="dxa"/>
          </w:tcPr>
          <w:p w:rsidR="00463F80" w:rsidRDefault="00BB5F72" w:rsidP="002C7D8B">
            <w:pPr>
              <w:cnfStyle w:val="000000100000"/>
            </w:pPr>
            <w:r>
              <w:t>520-529.9</w:t>
            </w:r>
          </w:p>
        </w:tc>
      </w:tr>
      <w:tr w:rsidR="00463F80" w:rsidTr="00637F5E">
        <w:tc>
          <w:tcPr>
            <w:cnfStyle w:val="001000000000"/>
            <w:tcW w:w="2628" w:type="dxa"/>
            <w:tcBorders>
              <w:left w:val="single" w:sz="4" w:space="0" w:color="auto"/>
            </w:tcBorders>
          </w:tcPr>
          <w:p w:rsidR="00463F80" w:rsidRDefault="00BB5F72" w:rsidP="00A26EEE">
            <w:proofErr w:type="spellStart"/>
            <w:r>
              <w:t>DeLia</w:t>
            </w:r>
            <w:proofErr w:type="spellEnd"/>
            <w:r>
              <w:t xml:space="preserve"> et al.</w:t>
            </w:r>
            <w:r w:rsidR="00E053B7">
              <w:fldChar w:fldCharType="begin"/>
            </w:r>
            <w:r w:rsidR="00A26EEE">
              <w:instrText xml:space="preserve"> ADDIN EN.CITE &lt;EndNote&gt;&lt;Cite&gt;&lt;Author&gt;DeLia&lt;/Author&gt;&lt;Year&gt;2015&lt;/Year&gt;&lt;RecNum&gt;749&lt;/RecNum&gt;&lt;DisplayText&gt;(93)&lt;/DisplayText&gt;&lt;record&gt;&lt;rec-number&gt;749&lt;/rec-number&gt;&lt;foreign-keys&gt;&lt;key app="EN" db-id="2vtrrzxwl0pztoezwf6x0px5009v0wr25twz" timestamp="1438202224"&gt;749&lt;/key&gt;&lt;/foreign-keys&gt;&lt;ref-type name="Journal Article"&gt;17&lt;/ref-type&gt;&lt;contributors&gt;&lt;authors&gt;&lt;author&gt;DeLia, D.&lt;/author&gt;&lt;author&gt;Lloyd, K.&lt;/author&gt;&lt;author&gt;Feldman, C. A.&lt;/author&gt;&lt;author&gt;Cantor, J. C.&lt;/author&gt;&lt;/authors&gt;&lt;/contributors&gt;&lt;auth-address&gt;Center for State Health Policy, Rutgers University, New Brunswick, NJ, USA.&amp;#xD;School of Dental Medicine, Rutgers University, Newark, NJ, USA.&lt;/auth-address&gt;&lt;titles&gt;&lt;title&gt;Patterns of emergency department use for dental and oral health care: implications for dental and medical care coordination&lt;/title&gt;&lt;secondary-title&gt;J Public Health Dent&lt;/secondary-title&gt;&lt;alt-title&gt;Journal of public health dentistry&lt;/alt-title&gt;&lt;/titles&gt;&lt;periodical&gt;&lt;full-title&gt;J Public Health Dent&lt;/full-title&gt;&lt;abbr-1&gt;Journal of public health dentistry&lt;/abbr-1&gt;&lt;/periodical&gt;&lt;alt-periodical&gt;&lt;full-title&gt;J Public Health Dent&lt;/full-title&gt;&lt;abbr-1&gt;Journal of public health dentistry&lt;/abbr-1&gt;&lt;/alt-periodical&gt;&lt;edition&gt;2015/05/23&lt;/edition&gt;&lt;keywords&gt;&lt;keyword&gt;accountable care organizations&lt;/keyword&gt;&lt;keyword&gt;delivery of health care&lt;/keyword&gt;&lt;keyword&gt;dental care delivery&lt;/keyword&gt;&lt;keyword&gt;health services accessibility&lt;/keyword&gt;&lt;keyword&gt;safety-net providers&lt;/keyword&gt;&lt;/keywords&gt;&lt;dates&gt;&lt;year&gt;2015&lt;/year&gt;&lt;pub-dates&gt;&lt;date&gt;May 20&lt;/date&gt;&lt;/pub-dates&gt;&lt;/dates&gt;&lt;isbn&gt;0022-4006&lt;/isbn&gt;&lt;accession-num&gt;25994552&lt;/accession-num&gt;&lt;urls&gt;&lt;related-urls&gt;&lt;url&gt;http://onlinelibrary.wiley.com/store/10.1111/jphd.12103/asset/jphd12103.pdf?v=1&amp;amp;t=icp8idqe&amp;amp;s=499be0517aae6d6c1269b543420a537b149f08ac&lt;/url&gt;&lt;/related-urls&gt;&lt;/urls&gt;&lt;electronic-resource-num&gt;10.1111/jphd.12103&lt;/electronic-resource-num&gt;&lt;remote-database-provider&gt;NLM&lt;/remote-database-provider&gt;&lt;language&gt;Eng&lt;/language&gt;&lt;/record&gt;&lt;/Cite&gt;&lt;/EndNote&gt;</w:instrText>
            </w:r>
            <w:r w:rsidR="00E053B7">
              <w:fldChar w:fldCharType="separate"/>
            </w:r>
            <w:r w:rsidR="00A26EEE">
              <w:rPr>
                <w:noProof/>
              </w:rPr>
              <w:t>(93)</w:t>
            </w:r>
            <w:r w:rsidR="00E053B7">
              <w:fldChar w:fldCharType="end"/>
            </w:r>
          </w:p>
        </w:tc>
        <w:tc>
          <w:tcPr>
            <w:tcW w:w="6948" w:type="dxa"/>
          </w:tcPr>
          <w:p w:rsidR="00463F80" w:rsidRDefault="00BB5F72" w:rsidP="002C7D8B">
            <w:pPr>
              <w:cnfStyle w:val="000000000000"/>
            </w:pPr>
            <w:r>
              <w:t>520-529.9</w:t>
            </w:r>
          </w:p>
        </w:tc>
      </w:tr>
      <w:tr w:rsidR="00463F80" w:rsidTr="00637F5E">
        <w:trPr>
          <w:cnfStyle w:val="000000100000"/>
        </w:trPr>
        <w:tc>
          <w:tcPr>
            <w:cnfStyle w:val="001000000000"/>
            <w:tcW w:w="2628" w:type="dxa"/>
            <w:tcBorders>
              <w:left w:val="single" w:sz="4" w:space="0" w:color="auto"/>
            </w:tcBorders>
          </w:tcPr>
          <w:p w:rsidR="00463F80" w:rsidRDefault="00BB5F72" w:rsidP="002C7D8B">
            <w:proofErr w:type="spellStart"/>
            <w:r>
              <w:t>Hom</w:t>
            </w:r>
            <w:proofErr w:type="spellEnd"/>
            <w:r>
              <w:t xml:space="preserve"> et al.</w:t>
            </w:r>
            <w:r w:rsidR="00E053B7">
              <w:fldChar w:fldCharType="begin">
                <w:fldData xml:space="preserve">PEVuZE5vdGU+PENpdGU+PEF1dGhvcj5Ib208L0F1dGhvcj48WWVhcj4yMDEzPC9ZZWFyPjxSZWNO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</w:fldData>
              </w:fldChar>
            </w:r>
            <w:r>
              <w:instrText xml:space="preserve"> ADDIN EN.CITE </w:instrText>
            </w:r>
            <w:r w:rsidR="00E053B7">
              <w:fldChar w:fldCharType="begin">
                <w:fldData xml:space="preserve">PEVuZE5vdGU+PENpdGU+PEF1dGhvcj5Ib208L0F1dGhvcj48WWVhcj4yMDEzPC9ZZWFyPjxSZWNO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</w:fldData>
              </w:fldChar>
            </w:r>
            <w:r>
              <w:instrText xml:space="preserve"> ADDIN EN.CITE.DATA </w:instrText>
            </w:r>
            <w:r w:rsidR="00E053B7">
              <w:fldChar w:fldCharType="end"/>
            </w:r>
            <w:r w:rsidR="00E053B7">
              <w:fldChar w:fldCharType="separate"/>
            </w:r>
            <w:r>
              <w:rPr>
                <w:noProof/>
              </w:rPr>
              <w:t>(45)</w:t>
            </w:r>
            <w:r w:rsidR="00E053B7">
              <w:fldChar w:fldCharType="end"/>
            </w:r>
          </w:p>
        </w:tc>
        <w:tc>
          <w:tcPr>
            <w:tcW w:w="6948" w:type="dxa"/>
          </w:tcPr>
          <w:p w:rsidR="00463F80" w:rsidRDefault="00BB5F72" w:rsidP="002C7D8B">
            <w:pPr>
              <w:cnfStyle w:val="000000100000"/>
            </w:pPr>
            <w:r>
              <w:t>520-529.9</w:t>
            </w:r>
          </w:p>
        </w:tc>
      </w:tr>
      <w:tr w:rsidR="00463F80" w:rsidTr="00637F5E">
        <w:tc>
          <w:tcPr>
            <w:cnfStyle w:val="001000000000"/>
            <w:tcW w:w="2628" w:type="dxa"/>
            <w:tcBorders>
              <w:left w:val="single" w:sz="4" w:space="0" w:color="auto"/>
            </w:tcBorders>
          </w:tcPr>
          <w:p w:rsidR="00463F80" w:rsidRDefault="00BB5F72" w:rsidP="002C7D8B">
            <w:proofErr w:type="spellStart"/>
            <w:r>
              <w:t>Shortridge</w:t>
            </w:r>
            <w:proofErr w:type="spellEnd"/>
            <w:r>
              <w:t xml:space="preserve"> and Moore</w:t>
            </w:r>
            <w:r w:rsidR="00E053B7">
              <w:fldChar w:fldCharType="begin">
                <w:fldData xml:space="preserve">PEVuZE5vdGU+PENpdGU+PEF1dGhvcj5TaG9ydHJpZGdlPC9BdXRob3I+PFllYXI+MjAwOTwvWWVh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</w:fldData>
              </w:fldChar>
            </w:r>
            <w:r>
              <w:instrText xml:space="preserve"> ADDIN EN.CITE </w:instrText>
            </w:r>
            <w:r w:rsidR="00E053B7">
              <w:fldChar w:fldCharType="begin">
                <w:fldData xml:space="preserve">PEVuZE5vdGU+PENpdGU+PEF1dGhvcj5TaG9ydHJpZGdlPC9BdXRob3I+PFllYXI+MjAwOTwvWWVh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</w:fldData>
              </w:fldChar>
            </w:r>
            <w:r>
              <w:instrText xml:space="preserve"> ADDIN EN.CITE.DATA </w:instrText>
            </w:r>
            <w:r w:rsidR="00E053B7">
              <w:fldChar w:fldCharType="end"/>
            </w:r>
            <w:r w:rsidR="00E053B7">
              <w:fldChar w:fldCharType="separate"/>
            </w:r>
            <w:r>
              <w:rPr>
                <w:noProof/>
              </w:rPr>
              <w:t>(57)</w:t>
            </w:r>
            <w:r w:rsidR="00E053B7">
              <w:fldChar w:fldCharType="end"/>
            </w:r>
          </w:p>
        </w:tc>
        <w:tc>
          <w:tcPr>
            <w:tcW w:w="6948" w:type="dxa"/>
          </w:tcPr>
          <w:p w:rsidR="00463F80" w:rsidRDefault="00BB5F72" w:rsidP="002C7D8B">
            <w:pPr>
              <w:cnfStyle w:val="000000000000"/>
            </w:pPr>
            <w:r>
              <w:t>520-529.9</w:t>
            </w:r>
          </w:p>
        </w:tc>
      </w:tr>
      <w:tr w:rsidR="00463F80" w:rsidTr="00637F5E">
        <w:trPr>
          <w:cnfStyle w:val="000000100000"/>
        </w:trPr>
        <w:tc>
          <w:tcPr>
            <w:cnfStyle w:val="001000000000"/>
            <w:tcW w:w="2628" w:type="dxa"/>
            <w:tcBorders>
              <w:left w:val="single" w:sz="4" w:space="0" w:color="auto"/>
            </w:tcBorders>
          </w:tcPr>
          <w:p w:rsidR="00463F80" w:rsidRDefault="00BB5F72" w:rsidP="00BB5F72">
            <w:r>
              <w:t>Wallace et al.</w:t>
            </w:r>
            <w:r w:rsidR="00E053B7">
              <w:fldChar w:fldCharType="begin">
                <w:fldData xml:space="preserve">PEVuZE5vdGU+PENpdGU+PEF1dGhvcj5XYWxsYWNlPC9BdXRob3I+PFllYXI+MjAxMTwvWWVhcj48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</w:fldData>
              </w:fldChar>
            </w:r>
            <w:r>
              <w:instrText xml:space="preserve"> ADDIN EN.CITE </w:instrText>
            </w:r>
            <w:r w:rsidR="00E053B7">
              <w:fldChar w:fldCharType="begin">
                <w:fldData xml:space="preserve">PEVuZE5vdGU+PENpdGU+PEF1dGhvcj5XYWxsYWNlPC9BdXRob3I+PFllYXI+MjAxMTwvWWVhcj48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</w:fldData>
              </w:fldChar>
            </w:r>
            <w:r>
              <w:instrText xml:space="preserve"> ADDIN EN.CITE.DATA </w:instrText>
            </w:r>
            <w:r w:rsidR="00E053B7">
              <w:fldChar w:fldCharType="end"/>
            </w:r>
            <w:r w:rsidR="00E053B7">
              <w:fldChar w:fldCharType="separate"/>
            </w:r>
            <w:r>
              <w:rPr>
                <w:noProof/>
              </w:rPr>
              <w:t>(56)</w:t>
            </w:r>
            <w:r w:rsidR="00E053B7">
              <w:fldChar w:fldCharType="end"/>
            </w:r>
          </w:p>
        </w:tc>
        <w:tc>
          <w:tcPr>
            <w:tcW w:w="6948" w:type="dxa"/>
          </w:tcPr>
          <w:p w:rsidR="00463F80" w:rsidRDefault="00BB5F72" w:rsidP="002C7D8B">
            <w:pPr>
              <w:cnfStyle w:val="000000100000"/>
            </w:pPr>
            <w:r>
              <w:t>521.00 – 523.99, 525.30 – 525.39, 525.90 – 525.99, 873.63, 873.73</w:t>
            </w:r>
          </w:p>
        </w:tc>
      </w:tr>
      <w:tr w:rsidR="00463F80" w:rsidTr="00637F5E">
        <w:tc>
          <w:tcPr>
            <w:cnfStyle w:val="001000000000"/>
            <w:tcW w:w="2628" w:type="dxa"/>
            <w:tcBorders>
              <w:left w:val="single" w:sz="4" w:space="0" w:color="auto"/>
            </w:tcBorders>
          </w:tcPr>
          <w:p w:rsidR="00463F80" w:rsidRDefault="00BB5F72" w:rsidP="002C7D8B">
            <w:r>
              <w:t>Wall</w:t>
            </w:r>
            <w:r w:rsidR="00E053B7">
              <w:fldChar w:fldCharType="begin"/>
            </w:r>
            <w:r>
              <w:instrText xml:space="preserve"> ADDIN EN.CITE &lt;EndNote&gt;&lt;Cite&gt;&lt;Author&gt;Wall&lt;/Author&gt;&lt;Year&gt;2012&lt;/Year&gt;&lt;RecNum&gt;41&lt;/RecNum&gt;&lt;DisplayText&gt;(29)&lt;/DisplayText&gt;&lt;record&gt;&lt;rec-number&gt;41&lt;/rec-number&gt;&lt;foreign-keys&gt;&lt;key app="EN" db-id="2vtrrzxwl0pztoezwf6x0px5009v0wr25twz" timestamp="1421161790"&gt;41&lt;/key&gt;&lt;/foreign-keys&gt;&lt;ref-type name="Journal Article"&gt;17&lt;/ref-type&gt;&lt;contributors&gt;&lt;authors&gt;&lt;author&gt;Wall, T.&lt;/author&gt;&lt;/authors&gt;&lt;/contributors&gt;&lt;auth-address&gt;Health Policy Resources Center, American Dental Association, Chicago, IL 60611-2678, USA. wallt@ada.org&lt;/auth-address&gt;&lt;titles&gt;&lt;title&gt;Recent trends in dental emergency department visits in the United States:1997/1998 to 2007/2008&lt;/title&gt;&lt;secondary-title&gt;J Public Health Dent&lt;/secondary-title&gt;&lt;alt-title&gt;Journal of public health dentistry&lt;/alt-title&gt;&lt;/titles&gt;&lt;periodical&gt;&lt;full-title&gt;J Public Health Dent&lt;/full-title&gt;&lt;abbr-1&gt;Journal of public health dentistry&lt;/abbr-1&gt;&lt;/periodical&gt;&lt;alt-periodical&gt;&lt;full-title&gt;J Public Health Dent&lt;/full-title&gt;&lt;abbr-1&gt;Journal of public health dentistry&lt;/abbr-1&gt;&lt;/alt-periodical&gt;&lt;pages&gt;216-20&lt;/pages&gt;&lt;volume&gt;72&lt;/volume&gt;&lt;number&gt;3&lt;/number&gt;&lt;edition&gt;2012/04/28&lt;/edition&gt;&lt;keywords&gt;&lt;keyword&gt;Adult&lt;/keyword&gt;&lt;keyword&gt;Dental Health Services/*utilization&lt;/keyword&gt;&lt;keyword&gt;*Emergency Treatment&lt;/keyword&gt;&lt;keyword&gt;Female&lt;/keyword&gt;&lt;keyword&gt;Humans&lt;/keyword&gt;&lt;keyword&gt;Male&lt;/keyword&gt;&lt;keyword&gt;Middle Aged&lt;/keyword&gt;&lt;keyword&gt;Probability&lt;/keyword&gt;&lt;keyword&gt;United States&lt;/keyword&gt;&lt;/keywords&gt;&lt;dates&gt;&lt;year&gt;2012&lt;/year&gt;&lt;pub-dates&gt;&lt;date&gt;Summer&lt;/date&gt;&lt;/pub-dates&gt;&lt;/dates&gt;&lt;isbn&gt;0022-4006&lt;/isbn&gt;&lt;accession-num&gt;22536892&lt;/accession-num&gt;&lt;urls&gt;&lt;related-urls&gt;&lt;url&gt;http://onlinelibrary.wiley.com/store/10.1111/j.1752-7325.2012.00339.x/asset/j.1752-7325.2012.00339.x.pdf?v=1&amp;amp;t=i4vf4l24&amp;amp;s=a33bf631e2251c86eb5c151f37222450f5cc3ec9&lt;/url&gt;&lt;/related-urls&gt;&lt;/urls&gt;&lt;electronic-resource-num&gt;10.1111/j.1752-7325.2012.00339.x&lt;/electronic-resource-num&gt;&lt;remote-database-provider&gt;NLM&lt;/remote-database-provider&gt;&lt;language&gt;eng&lt;/language&gt;&lt;/record&gt;&lt;/Cite&gt;&lt;/EndNote&gt;</w:instrText>
            </w:r>
            <w:r w:rsidR="00E053B7">
              <w:fldChar w:fldCharType="separate"/>
            </w:r>
            <w:r>
              <w:rPr>
                <w:noProof/>
              </w:rPr>
              <w:t>(29)</w:t>
            </w:r>
            <w:r w:rsidR="00E053B7">
              <w:fldChar w:fldCharType="end"/>
            </w:r>
          </w:p>
        </w:tc>
        <w:tc>
          <w:tcPr>
            <w:tcW w:w="6948" w:type="dxa"/>
          </w:tcPr>
          <w:p w:rsidR="00463F80" w:rsidRDefault="00BB5F72" w:rsidP="002C7D8B">
            <w:pPr>
              <w:cnfStyle w:val="000000000000"/>
            </w:pPr>
            <w:r>
              <w:t>520.00 – 526.99</w:t>
            </w:r>
          </w:p>
        </w:tc>
      </w:tr>
      <w:tr w:rsidR="00463F80" w:rsidTr="00637F5E">
        <w:trPr>
          <w:cnfStyle w:val="000000100000"/>
        </w:trPr>
        <w:tc>
          <w:tcPr>
            <w:cnfStyle w:val="001000000000"/>
            <w:tcW w:w="2628" w:type="dxa"/>
            <w:tcBorders>
              <w:left w:val="single" w:sz="4" w:space="0" w:color="auto"/>
            </w:tcBorders>
          </w:tcPr>
          <w:p w:rsidR="00463F80" w:rsidRDefault="00BB5F72" w:rsidP="00BB5F72">
            <w:r>
              <w:t>Wall and Vujicic</w:t>
            </w:r>
            <w:r w:rsidR="00E053B7">
              <w:fldChar w:fldCharType="begin"/>
            </w:r>
            <w:r>
              <w:instrText xml:space="preserve"> ADDIN EN.CITE &lt;EndNote&gt;&lt;Cite&gt;&lt;Author&gt;Wall&lt;/Author&gt;&lt;Year&gt;2015&lt;/Year&gt;&lt;RecNum&gt;1129&lt;/RecNum&gt;&lt;DisplayText&gt;(24)&lt;/DisplayText&gt;&lt;record&gt;&lt;rec-number&gt;1129&lt;/rec-number&gt;&lt;foreign-keys&gt;&lt;key app="EN" db-id="2vtrrzxwl0pztoezwf6x0px5009v0wr25twz" timestamp="1443143893"&gt;1129&lt;/key&gt;&lt;/foreign-keys&gt;&lt;ref-type name="Report"&gt;27&lt;/ref-type&gt;&lt;contributors&gt;&lt;authors&gt;&lt;author&gt;Wall, T., Vujicic, M.&lt;/author&gt;&lt;/authors&gt;&lt;tertiary-authors&gt;&lt;author&gt;American Dental Association&lt;/author&gt;&lt;/tertiary-authors&gt;&lt;/contributors&gt;&lt;titles&gt;&lt;title&gt;Emergency department use for dental conditions continues to increase. Research Brief&lt;/title&gt;&lt;/titles&gt;&lt;edition&gt;April 2015&lt;/edition&gt;&lt;dates&gt;&lt;year&gt;2015&lt;/year&gt;&lt;/dates&gt;&lt;publisher&gt;Health Policy Institute&lt;/publisher&gt;&lt;urls&gt;&lt;related-urls&gt;&lt;url&gt;http://www.ada.org/~/media/ADA/Science%20and%20Research/HPI/Files/HPIBrief_0415_2.ashx&lt;/url&gt;&lt;/related-urls&gt;&lt;/urls&gt;&lt;/record&gt;&lt;/Cite&gt;&lt;/EndNote&gt;</w:instrText>
            </w:r>
            <w:r w:rsidR="00E053B7">
              <w:fldChar w:fldCharType="separate"/>
            </w:r>
            <w:r>
              <w:rPr>
                <w:noProof/>
              </w:rPr>
              <w:t>(24)</w:t>
            </w:r>
            <w:r w:rsidR="00E053B7">
              <w:fldChar w:fldCharType="end"/>
            </w:r>
          </w:p>
        </w:tc>
        <w:tc>
          <w:tcPr>
            <w:tcW w:w="6948" w:type="dxa"/>
          </w:tcPr>
          <w:p w:rsidR="00463F80" w:rsidRDefault="00BB5F72" w:rsidP="002C7D8B">
            <w:pPr>
              <w:cnfStyle w:val="000000100000"/>
            </w:pPr>
            <w:r>
              <w:t xml:space="preserve">520.0 – 526.9, 528.0 – 528.9, </w:t>
            </w:r>
            <w:r w:rsidRPr="00B04BA9">
              <w:t>784</w:t>
            </w:r>
            <w:r w:rsidR="00897029" w:rsidRPr="00B04BA9">
              <w:t>.</w:t>
            </w:r>
            <w:r w:rsidRPr="00B04BA9">
              <w:t>92,</w:t>
            </w:r>
            <w:r>
              <w:t xml:space="preserve"> V523, V534, V585, V722</w:t>
            </w:r>
          </w:p>
        </w:tc>
      </w:tr>
      <w:tr w:rsidR="00463F80" w:rsidTr="00637F5E">
        <w:tc>
          <w:tcPr>
            <w:cnfStyle w:val="001000000000"/>
            <w:tcW w:w="2628" w:type="dxa"/>
            <w:tcBorders>
              <w:left w:val="single" w:sz="4" w:space="0" w:color="auto"/>
            </w:tcBorders>
          </w:tcPr>
          <w:p w:rsidR="00463F80" w:rsidRDefault="0019525B" w:rsidP="00A26EEE">
            <w:r>
              <w:t>Hong et al.</w:t>
            </w:r>
            <w:r w:rsidR="00E053B7">
              <w:fldChar w:fldCharType="begin">
                <w:fldData xml:space="preserve">PEVuZE5vdGU+PENpdGU+PEF1dGhvcj5Ib25nPC9BdXRob3I+PFllYXI+MjAxMTwvWWVhcj48UmVj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</w:fldData>
              </w:fldChar>
            </w:r>
            <w:r w:rsidR="00A26EEE">
              <w:instrText xml:space="preserve"> ADDIN EN.CITE </w:instrText>
            </w:r>
            <w:r w:rsidR="00E053B7">
              <w:fldChar w:fldCharType="begin">
                <w:fldData xml:space="preserve">PEVuZE5vdGU+PENpdGU+PEF1dGhvcj5Ib25nPC9BdXRob3I+PFllYXI+MjAxMTwvWWVhcj48UmVj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</w:fldData>
              </w:fldChar>
            </w:r>
            <w:r w:rsidR="00A26EEE">
              <w:instrText xml:space="preserve"> ADDIN EN.CITE.DATA </w:instrText>
            </w:r>
            <w:r w:rsidR="00E053B7">
              <w:fldChar w:fldCharType="end"/>
            </w:r>
            <w:r w:rsidR="00E053B7">
              <w:fldChar w:fldCharType="separate"/>
            </w:r>
            <w:r w:rsidR="00A26EEE">
              <w:rPr>
                <w:noProof/>
              </w:rPr>
              <w:t>(82)</w:t>
            </w:r>
            <w:r w:rsidR="00E053B7">
              <w:fldChar w:fldCharType="end"/>
            </w:r>
          </w:p>
        </w:tc>
        <w:tc>
          <w:tcPr>
            <w:tcW w:w="6948" w:type="dxa"/>
          </w:tcPr>
          <w:p w:rsidR="00463F80" w:rsidRDefault="0019525B" w:rsidP="0019525B">
            <w:pPr>
              <w:cnfStyle w:val="000000000000"/>
            </w:pPr>
            <w:r>
              <w:t>520.1, 521.2, 521.3, 522.0 – 522.9, 523, 525 – 529, 524.6, 830.0 – 830.1, 848.1, 873.51, 873.53, 873.54, 873.63 – 873.69</w:t>
            </w:r>
          </w:p>
        </w:tc>
      </w:tr>
      <w:tr w:rsidR="00463F80" w:rsidTr="00637F5E">
        <w:trPr>
          <w:cnfStyle w:val="000000100000"/>
        </w:trPr>
        <w:tc>
          <w:tcPr>
            <w:cnfStyle w:val="001000000000"/>
            <w:tcW w:w="2628" w:type="dxa"/>
            <w:tcBorders>
              <w:left w:val="single" w:sz="4" w:space="0" w:color="auto"/>
            </w:tcBorders>
          </w:tcPr>
          <w:p w:rsidR="00463F80" w:rsidRDefault="0019525B" w:rsidP="00A26EEE">
            <w:r>
              <w:t>McCormick et al.</w:t>
            </w:r>
            <w:r w:rsidR="00E053B7">
              <w:fldChar w:fldCharType="begin">
                <w:fldData xml:space="preserve">PEVuZE5vdGU+PENpdGU+PEF1dGhvcj5NY0Nvcm1pY2s8L0F1dGhvcj48WWVhcj4yMDEzPC9ZZWFy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</w:fldData>
              </w:fldChar>
            </w:r>
            <w:r w:rsidR="00A26EEE">
              <w:instrText xml:space="preserve"> ADDIN EN.CITE </w:instrText>
            </w:r>
            <w:r w:rsidR="00E053B7">
              <w:fldChar w:fldCharType="begin">
                <w:fldData xml:space="preserve">PEVuZE5vdGU+PENpdGU+PEF1dGhvcj5NY0Nvcm1pY2s8L0F1dGhvcj48WWVhcj4yMDEzPC9ZZWFy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</w:fldData>
              </w:fldChar>
            </w:r>
            <w:r w:rsidR="00A26EEE">
              <w:instrText xml:space="preserve"> ADDIN EN.CITE.DATA </w:instrText>
            </w:r>
            <w:r w:rsidR="00E053B7">
              <w:fldChar w:fldCharType="end"/>
            </w:r>
            <w:r w:rsidR="00E053B7">
              <w:fldChar w:fldCharType="separate"/>
            </w:r>
            <w:r w:rsidR="00A26EEE">
              <w:rPr>
                <w:noProof/>
              </w:rPr>
              <w:t>(67)</w:t>
            </w:r>
            <w:r w:rsidR="00E053B7">
              <w:fldChar w:fldCharType="end"/>
            </w:r>
          </w:p>
        </w:tc>
        <w:tc>
          <w:tcPr>
            <w:tcW w:w="6948" w:type="dxa"/>
          </w:tcPr>
          <w:p w:rsidR="00463F80" w:rsidRDefault="0019525B" w:rsidP="002C7D8B">
            <w:pPr>
              <w:cnfStyle w:val="000000100000"/>
            </w:pPr>
            <w:r>
              <w:t>520-526.99</w:t>
            </w:r>
          </w:p>
        </w:tc>
      </w:tr>
      <w:tr w:rsidR="00463F80" w:rsidTr="00637F5E">
        <w:tc>
          <w:tcPr>
            <w:cnfStyle w:val="001000000000"/>
            <w:tcW w:w="2628" w:type="dxa"/>
            <w:tcBorders>
              <w:left w:val="single" w:sz="4" w:space="0" w:color="auto"/>
            </w:tcBorders>
          </w:tcPr>
          <w:p w:rsidR="00463F80" w:rsidRDefault="0019525B" w:rsidP="0019525B">
            <w:r>
              <w:t>Sun et al.</w:t>
            </w:r>
            <w:r w:rsidR="00E053B7">
              <w:fldChar w:fldCharType="begin">
                <w:fldData xml:space="preserve">PEVuZE5vdGU+PENpdGU+PEF1dGhvcj5TdW48L0F1dGhvcj48WWVhcj4yMDE1PC9ZZWFyPjxSZWNO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</w:fldData>
              </w:fldChar>
            </w:r>
            <w:r>
              <w:instrText xml:space="preserve"> ADDIN EN.CITE </w:instrText>
            </w:r>
            <w:r w:rsidR="00E053B7">
              <w:fldChar w:fldCharType="begin">
                <w:fldData xml:space="preserve">PEVuZE5vdGU+PENpdGU+PEF1dGhvcj5TdW48L0F1dGhvcj48WWVhcj4yMDE1PC9ZZWFyPjxSZWNO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</w:fldData>
              </w:fldChar>
            </w:r>
            <w:r>
              <w:instrText xml:space="preserve"> ADDIN EN.CITE.DATA </w:instrText>
            </w:r>
            <w:r w:rsidR="00E053B7">
              <w:fldChar w:fldCharType="end"/>
            </w:r>
            <w:r w:rsidR="00E053B7">
              <w:fldChar w:fldCharType="separate"/>
            </w:r>
            <w:r>
              <w:rPr>
                <w:noProof/>
              </w:rPr>
              <w:t>(44)</w:t>
            </w:r>
            <w:r w:rsidR="00E053B7">
              <w:fldChar w:fldCharType="end"/>
            </w:r>
          </w:p>
        </w:tc>
        <w:tc>
          <w:tcPr>
            <w:tcW w:w="6948" w:type="dxa"/>
          </w:tcPr>
          <w:p w:rsidR="00463F80" w:rsidRDefault="0019525B" w:rsidP="002C7D8B">
            <w:pPr>
              <w:cnfStyle w:val="000000000000"/>
            </w:pPr>
            <w:r>
              <w:t xml:space="preserve">520.0 – 520.9, </w:t>
            </w:r>
            <w:r w:rsidRPr="00356654">
              <w:t>521.00 - 521.09, 522.0 - 522.9, 523.00 - 523.9</w:t>
            </w:r>
            <w:r>
              <w:t>, 525.0 – 525.9</w:t>
            </w:r>
          </w:p>
        </w:tc>
      </w:tr>
      <w:tr w:rsidR="00463F80" w:rsidTr="002C7D8B">
        <w:trPr>
          <w:cnfStyle w:val="000000100000"/>
        </w:trPr>
        <w:tc>
          <w:tcPr>
            <w:cnfStyle w:val="001000000000"/>
            <w:tcW w:w="2628" w:type="dxa"/>
            <w:tcBorders>
              <w:left w:val="single" w:sz="4" w:space="0" w:color="auto"/>
            </w:tcBorders>
          </w:tcPr>
          <w:p w:rsidR="00463F80" w:rsidRDefault="000072ED" w:rsidP="000072ED">
            <w:r>
              <w:t>Allareddy et al.</w:t>
            </w:r>
            <w:r w:rsidR="00E053B7">
              <w:fldChar w:fldCharType="begin">
                <w:fldData xml:space="preserve">PEVuZE5vdGU+PENpdGU+PEF1dGhvcj5BbGxhcmVkZHk8L0F1dGhvcj48WWVhcj4yMDE0PC9ZZWFy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</w:fldData>
              </w:fldChar>
            </w:r>
            <w:r>
              <w:instrText xml:space="preserve"> ADDIN EN.CITE </w:instrText>
            </w:r>
            <w:r w:rsidR="00E053B7">
              <w:fldChar w:fldCharType="begin">
                <w:fldData xml:space="preserve">PEVuZE5vdGU+PENpdGU+PEF1dGhvcj5BbGxhcmVkZHk8L0F1dGhvcj48WWVhcj4yMDE0PC9ZZWFy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</w:fldData>
              </w:fldChar>
            </w:r>
            <w:r>
              <w:instrText xml:space="preserve"> ADDIN EN.CITE.DATA </w:instrText>
            </w:r>
            <w:r w:rsidR="00E053B7">
              <w:fldChar w:fldCharType="end"/>
            </w:r>
            <w:r w:rsidR="00E053B7">
              <w:fldChar w:fldCharType="separate"/>
            </w:r>
            <w:r>
              <w:rPr>
                <w:noProof/>
              </w:rPr>
              <w:t>(21, 22)</w:t>
            </w:r>
            <w:r w:rsidR="00E053B7">
              <w:fldChar w:fldCharType="end"/>
            </w:r>
          </w:p>
        </w:tc>
        <w:tc>
          <w:tcPr>
            <w:tcW w:w="6948" w:type="dxa"/>
          </w:tcPr>
          <w:p w:rsidR="00463F80" w:rsidRDefault="000072ED" w:rsidP="002C7D8B">
            <w:pPr>
              <w:cnfStyle w:val="000000100000"/>
            </w:pPr>
            <w:r w:rsidRPr="00356654">
              <w:t>521.00 - 521.09, 522.0 - 522.9, 523.00 - 523.9, 528.3</w:t>
            </w:r>
          </w:p>
        </w:tc>
      </w:tr>
      <w:tr w:rsidR="00463F80" w:rsidTr="002C7D8B">
        <w:tc>
          <w:tcPr>
            <w:cnfStyle w:val="001000000000"/>
            <w:tcW w:w="2628" w:type="dxa"/>
            <w:tcBorders>
              <w:left w:val="single" w:sz="4" w:space="0" w:color="auto"/>
            </w:tcBorders>
          </w:tcPr>
          <w:p w:rsidR="00463F80" w:rsidRDefault="000072ED" w:rsidP="00A26EEE">
            <w:r>
              <w:t>Anderson et al.</w:t>
            </w:r>
            <w:r w:rsidR="00E053B7">
              <w:fldChar w:fldCharType="begin">
                <w:fldData xml:space="preserve">PEVuZE5vdGU+PENpdGU+PEF1dGhvcj5BbmRlcnNvbjwvQXV0aG9yPjxZZWFyPjIwMTE8L1llYXI+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</w:fldData>
              </w:fldChar>
            </w:r>
            <w:r w:rsidR="00A26EEE">
              <w:instrText xml:space="preserve"> ADDIN EN.CITE </w:instrText>
            </w:r>
            <w:r w:rsidR="00E053B7">
              <w:fldChar w:fldCharType="begin">
                <w:fldData xml:space="preserve">PEVuZE5vdGU+PENpdGU+PEF1dGhvcj5BbmRlcnNvbjwvQXV0aG9yPjxZZWFyPjIwMTE8L1llYXI+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</w:fldData>
              </w:fldChar>
            </w:r>
            <w:r w:rsidR="00A26EEE">
              <w:instrText xml:space="preserve"> ADDIN EN.CITE.DATA </w:instrText>
            </w:r>
            <w:r w:rsidR="00E053B7">
              <w:fldChar w:fldCharType="end"/>
            </w:r>
            <w:r w:rsidR="00E053B7">
              <w:fldChar w:fldCharType="separate"/>
            </w:r>
            <w:r w:rsidR="00A26EEE">
              <w:rPr>
                <w:noProof/>
              </w:rPr>
              <w:t>(87)</w:t>
            </w:r>
            <w:r w:rsidR="00E053B7">
              <w:fldChar w:fldCharType="end"/>
            </w:r>
          </w:p>
        </w:tc>
        <w:tc>
          <w:tcPr>
            <w:tcW w:w="6948" w:type="dxa"/>
          </w:tcPr>
          <w:p w:rsidR="00463F80" w:rsidRDefault="000072ED" w:rsidP="002C7D8B">
            <w:pPr>
              <w:cnfStyle w:val="000000000000"/>
            </w:pPr>
            <w:r>
              <w:t>521, 522, 523, 525, and 528.</w:t>
            </w:r>
          </w:p>
        </w:tc>
      </w:tr>
      <w:tr w:rsidR="00463F80" w:rsidTr="002C7D8B">
        <w:trPr>
          <w:cnfStyle w:val="000000100000"/>
        </w:trPr>
        <w:tc>
          <w:tcPr>
            <w:cnfStyle w:val="001000000000"/>
            <w:tcW w:w="2628" w:type="dxa"/>
            <w:tcBorders>
              <w:left w:val="single" w:sz="4" w:space="0" w:color="auto"/>
            </w:tcBorders>
          </w:tcPr>
          <w:p w:rsidR="00463F80" w:rsidRDefault="00C057D9" w:rsidP="00C057D9">
            <w:r>
              <w:t>Okunseri et al.</w:t>
            </w:r>
            <w:r w:rsidR="00E053B7">
              <w:fldChar w:fldCharType="begin">
                <w:fldData xml:space="preserve">PEVuZE5vdGU+PENpdGU+PEF1dGhvcj5Pa3Vuc2VyaTwvQXV0aG9yPjxZZWFyPjIwMTM8L1llYXI+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==
</w:fldData>
              </w:fldChar>
            </w:r>
            <w:r>
              <w:instrText xml:space="preserve"> ADDIN EN.CITE </w:instrText>
            </w:r>
            <w:r w:rsidR="00E053B7">
              <w:fldChar w:fldCharType="begin">
                <w:fldData xml:space="preserve">PEVuZE5vdGU+PENpdGU+PEF1dGhvcj5Pa3Vuc2VyaTwvQXV0aG9yPjxZZWFyPjIwMTM8L1llYXI+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==
</w:fldData>
              </w:fldChar>
            </w:r>
            <w:r>
              <w:instrText xml:space="preserve"> ADDIN EN.CITE.DATA </w:instrText>
            </w:r>
            <w:r w:rsidR="00E053B7">
              <w:fldChar w:fldCharType="end"/>
            </w:r>
            <w:r w:rsidR="00E053B7">
              <w:fldChar w:fldCharType="separate"/>
            </w:r>
            <w:r>
              <w:rPr>
                <w:noProof/>
              </w:rPr>
              <w:t>(32-34, 36)</w:t>
            </w:r>
            <w:r w:rsidR="00E053B7">
              <w:fldChar w:fldCharType="end"/>
            </w:r>
          </w:p>
        </w:tc>
        <w:tc>
          <w:tcPr>
            <w:tcW w:w="6948" w:type="dxa"/>
          </w:tcPr>
          <w:p w:rsidR="00463F80" w:rsidRDefault="00C057D9" w:rsidP="00C057D9">
            <w:pPr>
              <w:cnfStyle w:val="000000100000"/>
            </w:pPr>
            <w:r>
              <w:t>521 – 521.9, 522 – 522.9, 523 – 523.9, 525.3, 525.9</w:t>
            </w:r>
          </w:p>
        </w:tc>
      </w:tr>
      <w:tr w:rsidR="00463F80" w:rsidTr="002C7D8B">
        <w:tc>
          <w:tcPr>
            <w:cnfStyle w:val="001000000000"/>
            <w:tcW w:w="2628" w:type="dxa"/>
            <w:tcBorders>
              <w:left w:val="single" w:sz="4" w:space="0" w:color="auto"/>
            </w:tcBorders>
          </w:tcPr>
          <w:p w:rsidR="00463F80" w:rsidRDefault="00C057D9" w:rsidP="00C057D9">
            <w:r>
              <w:t>Okunseri et al.</w:t>
            </w:r>
            <w:r w:rsidR="00E053B7">
              <w:fldChar w:fldCharType="begin">
                <w:fldData xml:space="preserve">PEVuZE5vdGU+PENpdGU+PEF1dGhvcj5Pa3Vuc2VyaTwvQXV0aG9yPjxZZWFyPjIwMDg8L1llYXI+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</w:fldData>
              </w:fldChar>
            </w:r>
            <w:r>
              <w:instrText xml:space="preserve"> ADDIN EN.CITE </w:instrText>
            </w:r>
            <w:r w:rsidR="00E053B7">
              <w:fldChar w:fldCharType="begin">
                <w:fldData xml:space="preserve">PEVuZE5vdGU+PENpdGU+PEF1dGhvcj5Pa3Vuc2VyaTwvQXV0aG9yPjxZZWFyPjIwMDg8L1llYXI+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</w:fldData>
              </w:fldChar>
            </w:r>
            <w:r>
              <w:instrText xml:space="preserve"> ADDIN EN.CITE.DATA </w:instrText>
            </w:r>
            <w:r w:rsidR="00E053B7">
              <w:fldChar w:fldCharType="end"/>
            </w:r>
            <w:r w:rsidR="00E053B7">
              <w:fldChar w:fldCharType="separate"/>
            </w:r>
            <w:r>
              <w:rPr>
                <w:noProof/>
              </w:rPr>
              <w:t>(50)</w:t>
            </w:r>
            <w:r w:rsidR="00E053B7">
              <w:fldChar w:fldCharType="end"/>
            </w:r>
          </w:p>
        </w:tc>
        <w:tc>
          <w:tcPr>
            <w:tcW w:w="6948" w:type="dxa"/>
          </w:tcPr>
          <w:p w:rsidR="00463F80" w:rsidRDefault="00C057D9" w:rsidP="00C057D9">
            <w:pPr>
              <w:cnfStyle w:val="000000000000"/>
            </w:pPr>
            <w:r>
              <w:t xml:space="preserve">521 – 521.9, 522 – 522.9, 523 – 523.9, 525.3, 525.9, 873.63 </w:t>
            </w:r>
          </w:p>
        </w:tc>
      </w:tr>
      <w:tr w:rsidR="00463F80" w:rsidTr="002C7D8B">
        <w:trPr>
          <w:cnfStyle w:val="000000100000"/>
        </w:trPr>
        <w:tc>
          <w:tcPr>
            <w:cnfStyle w:val="001000000000"/>
            <w:tcW w:w="2628" w:type="dxa"/>
            <w:tcBorders>
              <w:left w:val="single" w:sz="4" w:space="0" w:color="auto"/>
            </w:tcBorders>
          </w:tcPr>
          <w:p w:rsidR="00463F80" w:rsidRDefault="0082384F" w:rsidP="0082384F">
            <w:proofErr w:type="spellStart"/>
            <w:r>
              <w:t>Nakao</w:t>
            </w:r>
            <w:proofErr w:type="spellEnd"/>
            <w:r>
              <w:t xml:space="preserve"> et al.</w:t>
            </w:r>
            <w:r w:rsidR="00E053B7">
              <w:fldChar w:fldCharType="begin"/>
            </w:r>
            <w:r>
              <w:instrText xml:space="preserve"> ADDIN EN.CITE &lt;EndNote&gt;&lt;Cite&gt;&lt;Author&gt;Nakao&lt;/Author&gt;&lt;Year&gt;2014&lt;/Year&gt;&lt;RecNum&gt;2&lt;/RecNum&gt;&lt;DisplayText&gt;(40)&lt;/DisplayText&gt;&lt;record&gt;&lt;rec-number&gt;2&lt;/rec-number&gt;&lt;foreign-keys&gt;&lt;key app="EN" db-id="2vtrrzxwl0pztoezwf6x0px5009v0wr25twz" timestamp="1421161789"&gt;2&lt;/key&gt;&lt;/foreign-keys&gt;&lt;ref-type name="Journal Article"&gt;17&lt;/ref-type&gt;&lt;contributors&gt;&lt;authors&gt;&lt;author&gt;Nakao, S.&lt;/author&gt;&lt;author&gt;Scott, J. M.&lt;/author&gt;&lt;author&gt;Masterson, E. E.&lt;/author&gt;&lt;author&gt;Chi, D. L.&lt;/author&gt;&lt;/authors&gt;&lt;/contributors&gt;&lt;auth-address&gt;Department of Oral Health Sciences, University of Washington School of Dentistry, Box 357475, Seattle, WA, 98195-7475, USA.&lt;/auth-address&gt;&lt;titles&gt;&lt;title&gt;Non-traumatic Dental Condition-Related Emergency Department Visits and Associated Costs for Children and Adults with Autism Spectrum Disorders&lt;/title&gt;&lt;secondary-title&gt;J Autism Dev Disord&lt;/secondary-title&gt;&lt;alt-title&gt;Journal of autism and developmental disorders&lt;/alt-title&gt;&lt;/titles&gt;&lt;periodical&gt;&lt;full-title&gt;J Autism Dev Disord&lt;/full-title&gt;&lt;abbr-1&gt;Journal of autism and developmental disorders&lt;/abbr-1&gt;&lt;/periodical&gt;&lt;alt-periodical&gt;&lt;full-title&gt;J Autism Dev Disord&lt;/full-title&gt;&lt;abbr-1&gt;Journal of autism and developmental disorders&lt;/abbr-1&gt;&lt;/alt-periodical&gt;&lt;edition&gt;2014/11/07&lt;/edition&gt;&lt;dates&gt;&lt;year&gt;2014&lt;/year&gt;&lt;pub-dates&gt;&lt;date&gt;Nov 6&lt;/date&gt;&lt;/pub-dates&gt;&lt;/dates&gt;&lt;isbn&gt;0162-3257&lt;/isbn&gt;&lt;accession-num&gt;25374135&lt;/accession-num&gt;&lt;urls&gt;&lt;related-urls&gt;&lt;url&gt;http://download.springer.com/static/pdf/946/art%253A10.1007%252Fs10803-014-2298-0.pdf?auth66=1421161827_36d3660b88178b8bb5624d35cb15a82f&amp;amp;ext=.pdf&lt;/url&gt;&lt;/related-urls&gt;&lt;/urls&gt;&lt;electronic-resource-num&gt;10.1007/s10803-014-2298-0&lt;/electronic-resource-num&gt;&lt;remote-database-provider&gt;NLM&lt;/remote-database-provider&gt;&lt;language&gt;Eng&lt;/language&gt;&lt;/record&gt;&lt;/Cite&gt;&lt;/EndNote&gt;</w:instrText>
            </w:r>
            <w:r w:rsidR="00E053B7">
              <w:fldChar w:fldCharType="separate"/>
            </w:r>
            <w:r>
              <w:rPr>
                <w:noProof/>
              </w:rPr>
              <w:t>(40)</w:t>
            </w:r>
            <w:r w:rsidR="00E053B7">
              <w:fldChar w:fldCharType="end"/>
            </w:r>
          </w:p>
        </w:tc>
        <w:tc>
          <w:tcPr>
            <w:tcW w:w="6948" w:type="dxa"/>
          </w:tcPr>
          <w:p w:rsidR="00463F80" w:rsidRDefault="0082384F" w:rsidP="002C7D8B">
            <w:pPr>
              <w:cnfStyle w:val="000000100000"/>
            </w:pPr>
            <w:r>
              <w:t>521 – 521.9, 522 – 522.9, 523 – 523.9, 525.3, 525.9, 873.63</w:t>
            </w:r>
          </w:p>
        </w:tc>
      </w:tr>
      <w:tr w:rsidR="00463F80" w:rsidTr="002C7D8B">
        <w:tc>
          <w:tcPr>
            <w:cnfStyle w:val="001000000000"/>
            <w:tcW w:w="2628" w:type="dxa"/>
            <w:tcBorders>
              <w:left w:val="single" w:sz="4" w:space="0" w:color="auto"/>
            </w:tcBorders>
          </w:tcPr>
          <w:p w:rsidR="00463F80" w:rsidRDefault="0082384F" w:rsidP="0082384F">
            <w:r>
              <w:t>Okunseri et al.</w:t>
            </w:r>
            <w:r w:rsidR="00E053B7">
              <w:fldChar w:fldCharType="begin"/>
            </w:r>
            <w:r>
              <w:instrText xml:space="preserve"> ADDIN EN.CITE &lt;EndNote&gt;&lt;Cite&gt;&lt;Author&gt;Okunseri&lt;/Author&gt;&lt;Year&gt;2012&lt;/Year&gt;&lt;RecNum&gt;48&lt;/RecNum&gt;&lt;DisplayText&gt;(35)&lt;/DisplayText&gt;&lt;record&gt;&lt;rec-number&gt;48&lt;/rec-number&gt;&lt;foreign-keys&gt;&lt;key app="EN" db-id="2vtrrzxwl0pztoezwf6x0px5009v0wr25twz" timestamp="1421161790"&gt;48&lt;/key&gt;&lt;/foreign-keys&gt;&lt;ref-type name="Journal Article"&gt;17&lt;/ref-type&gt;&lt;contributors&gt;&lt;authors&gt;&lt;author&gt;Okunseri, C.&lt;/author&gt;&lt;author&gt;Okunseri, E.&lt;/author&gt;&lt;author&gt;Thorpe, J. M.&lt;/author&gt;&lt;author&gt;Xiang, Q.&lt;/author&gt;&lt;author&gt;Szabo, A.&lt;/author&gt;&lt;/authors&gt;&lt;/contributors&gt;&lt;auth-address&gt;Department of Clinical Services, Marquette University School of Dentistry, Milwaukee, WI, USA.&lt;/auth-address&gt;&lt;titles&gt;&lt;title&gt;Patient characteristics and trends in nontraumatic dental condition visits to emergency departments in the United States&lt;/title&gt;&lt;secondary-title&gt;Clin Cosmet Investig Dent&lt;/secondary-title&gt;&lt;alt-title&gt;Clinical, cosmetic and investigational dentistry&lt;/alt-title&gt;&lt;/titles&gt;&lt;periodical&gt;&lt;full-title&gt;Clin Cosmet Investig Dent&lt;/full-title&gt;&lt;abbr-1&gt;Clinical, cosmetic and investigational dentistry&lt;/abbr-1&gt;&lt;/periodical&gt;&lt;alt-periodical&gt;&lt;full-title&gt;Clin Cosmet Investig Dent&lt;/full-title&gt;&lt;abbr-1&gt;Clinical, cosmetic and investigational dentistry&lt;/abbr-1&gt;&lt;/alt-periodical&gt;&lt;pages&gt;1-7&lt;/pages&gt;&lt;volume&gt;4&lt;/volume&gt;&lt;edition&gt;2012/01/01&lt;/edition&gt;&lt;keywords&gt;&lt;keyword&gt;adults&lt;/keyword&gt;&lt;keyword&gt;dental disease&lt;/keyword&gt;&lt;keyword&gt;dental utilization&lt;/keyword&gt;&lt;keyword&gt;emergency service&lt;/keyword&gt;&lt;/keywords&gt;&lt;dates&gt;&lt;year&gt;2012&lt;/year&gt;&lt;/dates&gt;&lt;isbn&gt;1179-1357&lt;/isbn&gt;&lt;accession-num&gt;23674919&lt;/accession-num&gt;&lt;urls&gt;&lt;related-urls&gt;&lt;url&gt;http://www.ncbi.nlm.nih.gov/pmc/articles/PMC3652363/pdf/ccide-4-001.pdf&lt;/url&gt;&lt;/related-urls&gt;&lt;/urls&gt;&lt;custom2&gt;Pmc3652363&lt;/custom2&gt;&lt;electronic-resource-num&gt;10.2147/cciden.s28168&lt;/electronic-resource-num&gt;&lt;remote-database-provider&gt;NLM&lt;/remote-database-provider&gt;&lt;language&gt;eng&lt;/language&gt;&lt;/record&gt;&lt;/Cite&gt;&lt;/EndNote&gt;</w:instrText>
            </w:r>
            <w:r w:rsidR="00E053B7">
              <w:fldChar w:fldCharType="separate"/>
            </w:r>
            <w:r>
              <w:rPr>
                <w:noProof/>
              </w:rPr>
              <w:t>(35)</w:t>
            </w:r>
            <w:r w:rsidR="00E053B7">
              <w:fldChar w:fldCharType="end"/>
            </w:r>
          </w:p>
        </w:tc>
        <w:tc>
          <w:tcPr>
            <w:tcW w:w="6948" w:type="dxa"/>
          </w:tcPr>
          <w:p w:rsidR="00463F80" w:rsidRDefault="0082384F" w:rsidP="002C7D8B">
            <w:pPr>
              <w:cnfStyle w:val="000000000000"/>
            </w:pPr>
            <w:r>
              <w:t>520.0 - 521.9, 522.0 – 522.9, 523.0 – 523.9, 524.0 – 524.9, 525.0 - 525.6, 525.9, 526.0 -526.9, 527.0 – 527.0, 528.0 – 528.9, 529.0 – 529.9, 873.63</w:t>
            </w:r>
          </w:p>
        </w:tc>
      </w:tr>
      <w:tr w:rsidR="00463F80" w:rsidTr="002C7D8B">
        <w:trPr>
          <w:cnfStyle w:val="000000100000"/>
        </w:trPr>
        <w:tc>
          <w:tcPr>
            <w:cnfStyle w:val="001000000000"/>
            <w:tcW w:w="2628" w:type="dxa"/>
            <w:tcBorders>
              <w:left w:val="single" w:sz="4" w:space="0" w:color="auto"/>
            </w:tcBorders>
          </w:tcPr>
          <w:p w:rsidR="00463F80" w:rsidRDefault="0082384F" w:rsidP="0082384F">
            <w:r>
              <w:lastRenderedPageBreak/>
              <w:t>Singhal et al.</w:t>
            </w:r>
            <w:r w:rsidR="00E053B7">
              <w:fldChar w:fldCharType="begin">
                <w:fldData xml:space="preserve">PEVuZE5vdGU+PENpdGU+PEF1dGhvcj5TaW5naGFsPC9BdXRob3I+PFllYXI+MjAxNTwvWWVhcj48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</w:fldData>
              </w:fldChar>
            </w:r>
            <w:r>
              <w:instrText xml:space="preserve"> ADDIN EN.CITE </w:instrText>
            </w:r>
            <w:r w:rsidR="00E053B7">
              <w:fldChar w:fldCharType="begin">
                <w:fldData xml:space="preserve">PEVuZE5vdGU+PENpdGU+PEF1dGhvcj5TaW5naGFsPC9BdXRob3I+PFllYXI+MjAxNTwvWWVhcj48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</w:fldData>
              </w:fldChar>
            </w:r>
            <w:r>
              <w:instrText xml:space="preserve"> ADDIN EN.CITE.DATA </w:instrText>
            </w:r>
            <w:r w:rsidR="00E053B7">
              <w:fldChar w:fldCharType="end"/>
            </w:r>
            <w:r w:rsidR="00E053B7">
              <w:fldChar w:fldCharType="separate"/>
            </w:r>
            <w:r>
              <w:rPr>
                <w:noProof/>
              </w:rPr>
              <w:t>(55)</w:t>
            </w:r>
            <w:r w:rsidR="00E053B7">
              <w:fldChar w:fldCharType="end"/>
            </w:r>
          </w:p>
        </w:tc>
        <w:tc>
          <w:tcPr>
            <w:tcW w:w="6948" w:type="dxa"/>
          </w:tcPr>
          <w:p w:rsidR="00463F80" w:rsidRDefault="00DC7A03" w:rsidP="002C7D8B">
            <w:pPr>
              <w:cnfStyle w:val="000000100000"/>
            </w:pPr>
            <w:r>
              <w:t>521.00-521.99, 522.00-522.99, 523.00-523.99, 525.00-525.99, 528.00-528.99</w:t>
            </w:r>
          </w:p>
        </w:tc>
      </w:tr>
      <w:tr w:rsidR="00463F80" w:rsidTr="00DC7A03">
        <w:tc>
          <w:tcPr>
            <w:cnfStyle w:val="001000000000"/>
            <w:tcW w:w="2628" w:type="dxa"/>
            <w:tcBorders>
              <w:left w:val="single" w:sz="4" w:space="0" w:color="auto"/>
            </w:tcBorders>
          </w:tcPr>
          <w:p w:rsidR="00463F80" w:rsidRDefault="00DC7A03" w:rsidP="00A26EEE">
            <w:r>
              <w:t>Hayes et al.</w:t>
            </w:r>
            <w:r w:rsidR="00E053B7">
              <w:fldChar w:fldCharType="begin">
                <w:fldData xml:space="preserve">PEVuZE5vdGU+PENpdGU+PEF1dGhvcj5IYXllczwvQXV0aG9yPjxZZWFyPjIwMTI8L1llYXI+PFJl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</w:fldData>
              </w:fldChar>
            </w:r>
            <w:r w:rsidR="00A26EEE">
              <w:instrText xml:space="preserve"> ADDIN EN.CITE </w:instrText>
            </w:r>
            <w:r w:rsidR="00E053B7">
              <w:fldChar w:fldCharType="begin">
                <w:fldData xml:space="preserve">PEVuZE5vdGU+PENpdGU+PEF1dGhvcj5IYXllczwvQXV0aG9yPjxZZWFyPjIwMTI8L1llYXI+PFJl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</w:fldData>
              </w:fldChar>
            </w:r>
            <w:r w:rsidR="00A26EEE">
              <w:instrText xml:space="preserve"> ADDIN EN.CITE.DATA </w:instrText>
            </w:r>
            <w:r w:rsidR="00E053B7">
              <w:fldChar w:fldCharType="end"/>
            </w:r>
            <w:r w:rsidR="00E053B7">
              <w:fldChar w:fldCharType="separate"/>
            </w:r>
            <w:r w:rsidR="00A26EEE">
              <w:rPr>
                <w:noProof/>
              </w:rPr>
              <w:t>(74)</w:t>
            </w:r>
            <w:r w:rsidR="00E053B7">
              <w:fldChar w:fldCharType="end"/>
            </w:r>
          </w:p>
        </w:tc>
        <w:tc>
          <w:tcPr>
            <w:tcW w:w="6948" w:type="dxa"/>
          </w:tcPr>
          <w:p w:rsidR="00463F80" w:rsidRDefault="00DC7A03" w:rsidP="00DC7A03">
            <w:pPr>
              <w:cnfStyle w:val="000000000000"/>
            </w:pPr>
            <w:r>
              <w:t>521.0 to 523.9, 525.0 to 525.9</w:t>
            </w:r>
          </w:p>
        </w:tc>
      </w:tr>
      <w:tr w:rsidR="00DC7A03" w:rsidTr="00DC7A03">
        <w:trPr>
          <w:cnfStyle w:val="000000100000"/>
        </w:trPr>
        <w:tc>
          <w:tcPr>
            <w:cnfStyle w:val="001000000000"/>
            <w:tcW w:w="2628" w:type="dxa"/>
            <w:tcBorders>
              <w:left w:val="single" w:sz="4" w:space="0" w:color="auto"/>
            </w:tcBorders>
          </w:tcPr>
          <w:p w:rsidR="00DC7A03" w:rsidRDefault="00DC7A03" w:rsidP="00DC7A03">
            <w:proofErr w:type="spellStart"/>
            <w:r>
              <w:t>Naliah</w:t>
            </w:r>
            <w:proofErr w:type="spellEnd"/>
            <w:r>
              <w:t xml:space="preserve"> et al.</w:t>
            </w:r>
            <w:r w:rsidR="00E053B7">
              <w:fldChar w:fldCharType="begin">
                <w:fldData xml:space="preserve">PEVuZE5vdGU+PENpdGU+PEF1dGhvcj5OYWxsaWFoPC9BdXRob3I+PFllYXI+MjAxMDwvWWVhcj48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</w:fldData>
              </w:fldChar>
            </w:r>
            <w:r>
              <w:instrText xml:space="preserve"> ADDIN EN.CITE </w:instrText>
            </w:r>
            <w:r w:rsidR="00E053B7">
              <w:fldChar w:fldCharType="begin">
                <w:fldData xml:space="preserve">PEVuZE5vdGU+PENpdGU+PEF1dGhvcj5OYWxsaWFoPC9BdXRob3I+PFllYXI+MjAxMDwvWWVhcj48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</w:fldData>
              </w:fldChar>
            </w:r>
            <w:r>
              <w:instrText xml:space="preserve"> ADDIN EN.CITE.DATA </w:instrText>
            </w:r>
            <w:r w:rsidR="00E053B7">
              <w:fldChar w:fldCharType="end"/>
            </w:r>
            <w:r w:rsidR="00E053B7">
              <w:fldChar w:fldCharType="separate"/>
            </w:r>
            <w:r>
              <w:rPr>
                <w:noProof/>
              </w:rPr>
              <w:t>(23)</w:t>
            </w:r>
            <w:r w:rsidR="00E053B7">
              <w:fldChar w:fldCharType="end"/>
            </w:r>
          </w:p>
        </w:tc>
        <w:tc>
          <w:tcPr>
            <w:tcW w:w="6948" w:type="dxa"/>
          </w:tcPr>
          <w:p w:rsidR="00DC7A03" w:rsidRDefault="00DC7A03" w:rsidP="00DC7A03">
            <w:pPr>
              <w:cnfStyle w:val="000000100000"/>
            </w:pPr>
            <w:r>
              <w:t>521.00 – 521.09</w:t>
            </w:r>
          </w:p>
        </w:tc>
      </w:tr>
      <w:tr w:rsidR="00DC7A03" w:rsidTr="002C7D8B">
        <w:tc>
          <w:tcPr>
            <w:cnfStyle w:val="001000000000"/>
            <w:tcW w:w="2628" w:type="dxa"/>
            <w:tcBorders>
              <w:left w:val="single" w:sz="4" w:space="0" w:color="auto"/>
              <w:bottom w:val="single" w:sz="8" w:space="0" w:color="4F81BD" w:themeColor="accent1"/>
            </w:tcBorders>
          </w:tcPr>
          <w:p w:rsidR="00DC7A03" w:rsidRDefault="00DC7A03" w:rsidP="00DC7A03">
            <w:r>
              <w:t>Walker et al.</w:t>
            </w:r>
            <w:r w:rsidR="00E053B7">
              <w:fldChar w:fldCharType="begin"/>
            </w:r>
            <w:r>
              <w:instrText xml:space="preserve"> ADDIN EN.CITE &lt;EndNote&gt;&lt;Cite&gt;&lt;Author&gt;Walker&lt;/Author&gt;&lt;Year&gt;2014&lt;/Year&gt;&lt;RecNum&gt;8&lt;/RecNum&gt;&lt;DisplayText&gt;(37)&lt;/DisplayText&gt;&lt;record&gt;&lt;rec-number&gt;8&lt;/rec-number&gt;&lt;foreign-keys&gt;&lt;key app="EN" db-id="2vtrrzxwl0pztoezwf6x0px5009v0wr25twz" timestamp="1421161789"&gt;8&lt;/key&gt;&lt;/foreign-keys&gt;&lt;ref-type name="Journal Article"&gt;17&lt;/ref-type&gt;&lt;contributors&gt;&lt;authors&gt;&lt;author&gt;Walker, A.&lt;/author&gt;&lt;author&gt;Probst, J. C.&lt;/author&gt;&lt;author&gt;Martin, A. B.&lt;/author&gt;&lt;author&gt;Bellinger, J. D.&lt;/author&gt;&lt;author&gt;Merchant, A.&lt;/author&gt;&lt;/authors&gt;&lt;/contributors&gt;&lt;auth-address&gt;Institute for Partnerships to Eliminate Health Disparities, Arnold School of Public Health, University of South Carolina, Columbia, SC, USA.&lt;/auth-address&gt;&lt;titles&gt;&lt;title&gt;Analysis of hospital-based emergency department visits for dental caries in the United States in 2008&lt;/title&gt;&lt;secondary-title&gt;J Public Health Dent&lt;/secondary-title&gt;&lt;alt-title&gt;Journal of public health dentistry&lt;/alt-title&gt;&lt;/titles&gt;&lt;periodical&gt;&lt;full-title&gt;J Public Health Dent&lt;/full-title&gt;&lt;abbr-1&gt;Journal of public health dentistry&lt;/abbr-1&gt;&lt;/periodical&gt;&lt;alt-periodical&gt;&lt;full-title&gt;J Public Health Dent&lt;/full-title&gt;&lt;abbr-1&gt;Journal of public health dentistry&lt;/abbr-1&gt;&lt;/alt-periodical&gt;&lt;pages&gt;188-94&lt;/pages&gt;&lt;volume&gt;74&lt;/volume&gt;&lt;number&gt;3&lt;/number&gt;&lt;edition&gt;2014/09/13&lt;/edition&gt;&lt;keywords&gt;&lt;keyword&gt;dental care delivery&lt;/keyword&gt;&lt;keyword&gt;dental service&lt;/keyword&gt;&lt;keyword&gt;hospital-emergency service&lt;/keyword&gt;&lt;/keywords&gt;&lt;dates&gt;&lt;year&gt;2014&lt;/year&gt;&lt;pub-dates&gt;&lt;date&gt;Summer&lt;/date&gt;&lt;/pub-dates&gt;&lt;/dates&gt;&lt;isbn&gt;0022-4006&lt;/isbn&gt;&lt;accession-num&gt;25215449&lt;/accession-num&gt;&lt;urls&gt;&lt;related-urls&gt;&lt;url&gt;http://onlinelibrary.wiley.com/store/10.1111/jphd.12045/asset/jphd12045.pdf?v=1&amp;amp;t=i4vf1yue&amp;amp;s=9ed16eac418e0167c490912a227114a6cb2f58c7&lt;/url&gt;&lt;/related-urls&gt;&lt;/urls&gt;&lt;electronic-resource-num&gt;10.1111/jphd.12045&lt;/electronic-resource-num&gt;&lt;remote-database-provider&gt;NLM&lt;/remote-database-provider&gt;&lt;language&gt;eng&lt;/language&gt;&lt;/record&gt;&lt;/Cite&gt;&lt;/EndNote&gt;</w:instrText>
            </w:r>
            <w:r w:rsidR="00E053B7">
              <w:fldChar w:fldCharType="separate"/>
            </w:r>
            <w:r>
              <w:rPr>
                <w:noProof/>
              </w:rPr>
              <w:t>(37)</w:t>
            </w:r>
            <w:r w:rsidR="00E053B7">
              <w:fldChar w:fldCharType="end"/>
            </w:r>
          </w:p>
        </w:tc>
        <w:tc>
          <w:tcPr>
            <w:tcW w:w="6948" w:type="dxa"/>
            <w:tcBorders>
              <w:bottom w:val="single" w:sz="8" w:space="0" w:color="4F81BD" w:themeColor="accent1"/>
            </w:tcBorders>
          </w:tcPr>
          <w:p w:rsidR="00DC7A03" w:rsidRDefault="00DC7A03" w:rsidP="00DC7A03">
            <w:pPr>
              <w:cnfStyle w:val="000000000000"/>
            </w:pPr>
            <w:r>
              <w:t>521.0 – 521.09, 522.0, 522.1, 525.13, 525.63, 525.64, 527.3</w:t>
            </w:r>
          </w:p>
        </w:tc>
      </w:tr>
    </w:tbl>
    <w:p w:rsidR="00463F80" w:rsidRDefault="00463F80" w:rsidP="00463F80"/>
    <w:p w:rsidR="007D5BBA" w:rsidRDefault="007D5BBA" w:rsidP="007D5BBA">
      <w:r>
        <w:t>The NHAMCS national probability survey of U. S. hospital EDs has its own set of codes for a “reason for visit” variable that was used to identify ED visits for dental care. Lee et al. used codes 1500.0 (symptoms of teeth and gums), 1500.1 (toothache), 1500.2 (gum pain), and 1500.3 (bleeding gums) to identify ED visits for dental care for this “reason for visit” variable, in part because of problems in physician use of ICD-9 dental codes. Lewis used NHAMCS data to determine national rates and predictors of ED dental use in one study,</w:t>
      </w:r>
      <w:r w:rsidR="00E053B7">
        <w:fldChar w:fldCharType="begin">
          <w:fldData xml:space="preserve">PEVuZE5vdGU+PENpdGU+PEF1dGhvcj5MZXdpczwvQXV0aG9yPjxZZWFyPjIwMDM8L1llYXI+PFJl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</w:fldData>
        </w:fldChar>
      </w:r>
      <w:r>
        <w:instrText xml:space="preserve"> ADDIN EN.CITE </w:instrText>
      </w:r>
      <w:r w:rsidR="00E053B7">
        <w:fldChar w:fldCharType="begin">
          <w:fldData xml:space="preserve">PEVuZE5vdGU+PENpdGU+PEF1dGhvcj5MZXdpczwvQXV0aG9yPjxZZWFyPjIwMDM8L1llYXI+PFJl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</w:fldData>
        </w:fldChar>
      </w:r>
      <w:r>
        <w:instrText xml:space="preserve"> ADDIN EN.CITE.DATA </w:instrText>
      </w:r>
      <w:r w:rsidR="00E053B7">
        <w:fldChar w:fldCharType="end"/>
      </w:r>
      <w:r w:rsidR="00E053B7">
        <w:fldChar w:fldCharType="separate"/>
      </w:r>
      <w:r>
        <w:rPr>
          <w:noProof/>
        </w:rPr>
        <w:t>(30)</w:t>
      </w:r>
      <w:r w:rsidR="00E053B7">
        <w:fldChar w:fldCharType="end"/>
      </w:r>
      <w:r>
        <w:t xml:space="preserve"> and then reported comparisons, trends, and predictors of ED dental use by young adults compared to other ED users,</w:t>
      </w:r>
      <w:r w:rsidR="00E053B7">
        <w:fldChar w:fldCharType="begin"/>
      </w:r>
      <w:r>
        <w:instrText xml:space="preserve"> ADDIN EN.CITE &lt;EndNote&gt;&lt;Cite&gt;&lt;Author&gt;Lewis&lt;/Author&gt;&lt;Year&gt;2015&lt;/Year&gt;&lt;RecNum&gt;775&lt;/RecNum&gt;&lt;DisplayText&gt;(31)&lt;/DisplayText&gt;&lt;record&gt;&lt;rec-number&gt;775&lt;/rec-number&gt;&lt;foreign-keys&gt;&lt;key app="EN" db-id="2vtrrzxwl0pztoezwf6x0px5009v0wr25twz" timestamp="1438202224"&gt;775&lt;/key&gt;&lt;/foreign-keys&gt;&lt;ref-type name="Journal Article"&gt;17&lt;/ref-type&gt;&lt;contributors&gt;&lt;authors&gt;&lt;author&gt;Lewis, C. W.&lt;/author&gt;&lt;author&gt;McKinney, C. M.&lt;/author&gt;&lt;author&gt;Lee, H. H.&lt;/author&gt;&lt;author&gt;Melbye, M. L.&lt;/author&gt;&lt;author&gt;Rue, T. C.&lt;/author&gt;&lt;/authors&gt;&lt;/contributors&gt;&lt;titles&gt;&lt;title&gt;Visits to US emergency departments by 20- to 29-year-olds with toothache during 2001-2010&lt;/title&gt;&lt;secondary-title&gt;J Am Dent Assoc&lt;/secondary-title&gt;&lt;alt-title&gt;Journal of the American Dental Association (1939)&lt;/alt-title&gt;&lt;/titles&gt;&lt;periodical&gt;&lt;full-title&gt;J Am Dent Assoc&lt;/full-title&gt;&lt;abbr-1&gt;Journal of the American Dental Association (1939)&lt;/abbr-1&gt;&lt;/periodical&gt;&lt;alt-periodical&gt;&lt;full-title&gt;J Am Dent Assoc&lt;/full-title&gt;&lt;abbr-1&gt;Journal of the American Dental Association (1939)&lt;/abbr-1&gt;&lt;/alt-periodical&gt;&lt;pages&gt;295-302.e2&lt;/pages&gt;&lt;volume&gt;146&lt;/volume&gt;&lt;number&gt;5&lt;/number&gt;&lt;edition&gt;2015/05/01&lt;/edition&gt;&lt;keywords&gt;&lt;keyword&gt;Access to care&lt;/keyword&gt;&lt;keyword&gt;emergency services&lt;/keyword&gt;&lt;keyword&gt;emergency treatment&lt;/keyword&gt;&lt;keyword&gt;toothache&lt;/keyword&gt;&lt;/keywords&gt;&lt;dates&gt;&lt;year&gt;2015&lt;/year&gt;&lt;pub-dates&gt;&lt;date&gt;May&lt;/date&gt;&lt;/pub-dates&gt;&lt;/dates&gt;&lt;isbn&gt;0002-8177&lt;/isbn&gt;&lt;accession-num&gt;25925521&lt;/accession-num&gt;&lt;urls&gt;&lt;related-urls&gt;&lt;url&gt;http://ac.els-cdn.com/S000281771500224X/1-s2.0-S000281771500224X-main.pdf?_tid=df392974-3631-11e5-a74b-00000aacb362&amp;amp;acdnat=1438202533_4486e4e700a74110275350c4d8731136&lt;/url&gt;&lt;/related-urls&gt;&lt;/urls&gt;&lt;custom2&gt;Pmc4418214&lt;/custom2&gt;&lt;custom6&gt;Nihms656929&lt;/custom6&gt;&lt;electronic-resource-num&gt;10.1016/j.adaj.2015.01.013&lt;/electronic-resource-num&gt;&lt;remote-database-provider&gt;NLM&lt;/remote-database-provider&gt;&lt;language&gt;eng&lt;/language&gt;&lt;/record&gt;&lt;/Cite&gt;&lt;/EndNote&gt;</w:instrText>
      </w:r>
      <w:r w:rsidR="00E053B7">
        <w:fldChar w:fldCharType="separate"/>
      </w:r>
      <w:r>
        <w:rPr>
          <w:noProof/>
        </w:rPr>
        <w:t>(31)</w:t>
      </w:r>
      <w:r w:rsidR="00E053B7">
        <w:fldChar w:fldCharType="end"/>
      </w:r>
      <w:r>
        <w:t xml:space="preserve"> focusing on codes 1500.0 and 1500.1.  </w:t>
      </w:r>
    </w:p>
    <w:p w:rsidR="00CF659F" w:rsidRDefault="00CF659F" w:rsidP="00CF659F">
      <w:pPr>
        <w:pStyle w:val="Heading1"/>
      </w:pPr>
      <w:r>
        <w:t xml:space="preserve">Positive Aspects of </w:t>
      </w:r>
      <w:r w:rsidR="00D9535A">
        <w:t xml:space="preserve">Research </w:t>
      </w:r>
      <w:r>
        <w:t>Data and Methodology</w:t>
      </w:r>
      <w:r w:rsidR="0001730C">
        <w:t xml:space="preserve"> </w:t>
      </w:r>
    </w:p>
    <w:p w:rsidR="00B16B5D" w:rsidRDefault="00B16B5D" w:rsidP="00CF659F"/>
    <w:p w:rsidR="008633BF" w:rsidRDefault="008633BF" w:rsidP="00CF659F">
      <w:r>
        <w:t xml:space="preserve">The most positive aspect of research on ED use for </w:t>
      </w:r>
      <w:r w:rsidR="004B5802">
        <w:t xml:space="preserve">oral </w:t>
      </w:r>
      <w:r>
        <w:t xml:space="preserve">problems is that it </w:t>
      </w:r>
      <w:r w:rsidRPr="00B16B5D">
        <w:rPr>
          <w:u w:val="single"/>
        </w:rPr>
        <w:t>is</w:t>
      </w:r>
      <w:r>
        <w:t xml:space="preserve"> being done, and being done </w:t>
      </w:r>
      <w:r w:rsidR="001B1A55">
        <w:t xml:space="preserve">fairly </w:t>
      </w:r>
      <w:r>
        <w:t xml:space="preserve">widely.  There is an abundance of research and reports </w:t>
      </w:r>
      <w:r w:rsidR="00B16B5D">
        <w:t>from</w:t>
      </w:r>
      <w:r>
        <w:t xml:space="preserve"> local, state, and national levels. Researchers have investigated a wide variety of research questions</w:t>
      </w:r>
      <w:r w:rsidR="00A77B84">
        <w:t xml:space="preserve"> including</w:t>
      </w:r>
      <w:r>
        <w:t xml:space="preserve"> different aspects of care, costs, target populations and population subgroups, predictors, etc. There have been </w:t>
      </w:r>
      <w:r w:rsidR="00A77B84">
        <w:t xml:space="preserve">studies </w:t>
      </w:r>
      <w:r>
        <w:t xml:space="preserve">of both </w:t>
      </w:r>
      <w:r w:rsidR="009C456F">
        <w:t>traumatic</w:t>
      </w:r>
      <w:r>
        <w:t xml:space="preserve"> and non–traumatic </w:t>
      </w:r>
      <w:r w:rsidR="004B5802">
        <w:t xml:space="preserve">reasons for </w:t>
      </w:r>
      <w:r>
        <w:t xml:space="preserve">dental care in </w:t>
      </w:r>
      <w:proofErr w:type="spellStart"/>
      <w:r>
        <w:t>EDs.</w:t>
      </w:r>
      <w:proofErr w:type="spellEnd"/>
      <w:r>
        <w:t xml:space="preserve"> When investigating </w:t>
      </w:r>
      <w:r w:rsidR="00637F5E">
        <w:t>presenting conditions</w:t>
      </w:r>
      <w:r>
        <w:t xml:space="preserve">, </w:t>
      </w:r>
      <w:r w:rsidR="00A77B84">
        <w:t xml:space="preserve">researchers </w:t>
      </w:r>
      <w:r>
        <w:t xml:space="preserve">have generally used different sets of ICD-9-CM codes. Though there is variation in the codes used to define </w:t>
      </w:r>
      <w:r w:rsidR="001B1A55">
        <w:t>conditions</w:t>
      </w:r>
      <w:r>
        <w:t xml:space="preserve"> of interest, </w:t>
      </w:r>
      <w:r w:rsidR="001B1A55">
        <w:t>t</w:t>
      </w:r>
      <w:r w:rsidR="00F018C2">
        <w:t xml:space="preserve">his variation is somewhat small, </w:t>
      </w:r>
      <w:r w:rsidR="00A77B84">
        <w:t xml:space="preserve">with </w:t>
      </w:r>
      <w:r w:rsidR="00F018C2">
        <w:t>the major differences relating</w:t>
      </w:r>
      <w:r w:rsidR="00637F5E">
        <w:t xml:space="preserve"> </w:t>
      </w:r>
      <w:r w:rsidR="00392167">
        <w:t xml:space="preserve">primarily </w:t>
      </w:r>
      <w:r w:rsidR="00F018C2">
        <w:t>to</w:t>
      </w:r>
      <w:r w:rsidR="00392167">
        <w:t xml:space="preserve"> whether </w:t>
      </w:r>
      <w:r w:rsidR="00637F5E">
        <w:t>trauma related</w:t>
      </w:r>
      <w:r w:rsidR="00F018C2">
        <w:t xml:space="preserve"> oral</w:t>
      </w:r>
      <w:r w:rsidR="00392167">
        <w:t xml:space="preserve"> </w:t>
      </w:r>
      <w:r w:rsidR="00637F5E">
        <w:t xml:space="preserve">conditions </w:t>
      </w:r>
      <w:r w:rsidR="00392167">
        <w:t xml:space="preserve">are included. </w:t>
      </w:r>
      <w:r w:rsidR="00F530E8">
        <w:t>Some codes are not used frequently</w:t>
      </w:r>
      <w:r w:rsidR="00A77B84">
        <w:t xml:space="preserve"> and</w:t>
      </w:r>
      <w:r w:rsidR="00F530E8">
        <w:t xml:space="preserve"> likely have </w:t>
      </w:r>
      <w:r w:rsidR="00A77B84">
        <w:t xml:space="preserve">a </w:t>
      </w:r>
      <w:r w:rsidR="00637F5E">
        <w:t xml:space="preserve">small </w:t>
      </w:r>
      <w:r w:rsidR="00F530E8">
        <w:t xml:space="preserve">impact on comparability of results between studies. </w:t>
      </w:r>
    </w:p>
    <w:p w:rsidR="00CF659F" w:rsidRDefault="00A77B84" w:rsidP="00CF659F">
      <w:pPr>
        <w:pStyle w:val="Heading1"/>
      </w:pPr>
      <w:r>
        <w:t xml:space="preserve">Problematic </w:t>
      </w:r>
      <w:r w:rsidR="00CF659F">
        <w:t xml:space="preserve">Aspects of </w:t>
      </w:r>
      <w:r w:rsidR="00D9535A">
        <w:t xml:space="preserve">Research </w:t>
      </w:r>
      <w:r w:rsidR="00CF659F">
        <w:t>Data and Methodology</w:t>
      </w:r>
      <w:r w:rsidR="0001730C">
        <w:t xml:space="preserve">  </w:t>
      </w:r>
    </w:p>
    <w:p w:rsidR="00CF659F" w:rsidRDefault="00CF659F" w:rsidP="00CF659F"/>
    <w:p w:rsidR="00392167" w:rsidRDefault="00392167" w:rsidP="00CF659F">
      <w:r>
        <w:t xml:space="preserve">The </w:t>
      </w:r>
      <w:r w:rsidR="00A77B84">
        <w:t xml:space="preserve">problematic </w:t>
      </w:r>
      <w:r>
        <w:t xml:space="preserve">aspects of research methods addressing ED use for oral problems primarily relate to inconsistencies across studies. To some extent methodology will vary depending on the interests of the researchers. Researchers vary in their populations of interest, definition of ED treatments they are concerned about, the predictors of ED use they want to investigate, and factors related to potentially effective intervention strategies. </w:t>
      </w:r>
      <w:r w:rsidR="00AA071A">
        <w:t xml:space="preserve">Some of this variation may </w:t>
      </w:r>
      <w:r w:rsidR="00A77B84">
        <w:t xml:space="preserve">be due </w:t>
      </w:r>
      <w:r w:rsidR="00AA071A">
        <w:t xml:space="preserve">to </w:t>
      </w:r>
      <w:r w:rsidR="00A77B84">
        <w:t>low</w:t>
      </w:r>
      <w:r w:rsidR="00AA071A">
        <w:t xml:space="preserve"> interest among researchers to simply determine rates and costs of ED dental care, </w:t>
      </w:r>
      <w:r w:rsidR="00A77B84">
        <w:t xml:space="preserve">and high interest in </w:t>
      </w:r>
      <w:r w:rsidR="00AA071A">
        <w:t>explor</w:t>
      </w:r>
      <w:r w:rsidR="00A77B84">
        <w:t>ing</w:t>
      </w:r>
      <w:r w:rsidR="00AA071A">
        <w:t xml:space="preserve"> unique and unstudied relationships of outcomes and predictors.</w:t>
      </w:r>
    </w:p>
    <w:p w:rsidR="00E91D48" w:rsidRDefault="00392167" w:rsidP="00CF659F">
      <w:r>
        <w:t xml:space="preserve">Another </w:t>
      </w:r>
      <w:r w:rsidR="00A77B84">
        <w:t xml:space="preserve">problematic </w:t>
      </w:r>
      <w:r>
        <w:t xml:space="preserve">aspect of research is coding at the </w:t>
      </w:r>
      <w:proofErr w:type="spellStart"/>
      <w:r>
        <w:t>EDs.</w:t>
      </w:r>
      <w:proofErr w:type="spellEnd"/>
      <w:r>
        <w:t xml:space="preserve"> </w:t>
      </w:r>
      <w:r w:rsidR="00F90399">
        <w:t xml:space="preserve">Studies have assessed oral health training and knowledge, or lack thereof, of medical professionals providing care in </w:t>
      </w:r>
      <w:proofErr w:type="spellStart"/>
      <w:r w:rsidR="00F90399">
        <w:t>EDs.</w:t>
      </w:r>
      <w:proofErr w:type="spellEnd"/>
      <w:r w:rsidR="00F90399">
        <w:t xml:space="preserve"> Dentists are rarely on staff in </w:t>
      </w:r>
      <w:proofErr w:type="spellStart"/>
      <w:r w:rsidR="00F90399">
        <w:t>EDs.</w:t>
      </w:r>
      <w:proofErr w:type="spellEnd"/>
      <w:r w:rsidR="00F90399">
        <w:t xml:space="preserve"> Physicians typically address the presenting symptoms of pain and infection, often without a </w:t>
      </w:r>
      <w:r w:rsidR="00F90399">
        <w:lastRenderedPageBreak/>
        <w:t>good understanding of the causes and appropriate treatment of the oral problems underlying these symptoms.</w:t>
      </w:r>
      <w:r w:rsidR="00A77B84">
        <w:t xml:space="preserve"> C</w:t>
      </w:r>
      <w:r w:rsidR="00F90399">
        <w:t>are usually involves providing prescriptions for pain medications and/or antibiotics, along with advice to see a dentist. This lack of ability to precisely determine t</w:t>
      </w:r>
      <w:r w:rsidR="003E7C2B">
        <w:t>he nature of the oral problem is</w:t>
      </w:r>
      <w:r w:rsidR="00F90399">
        <w:t xml:space="preserve"> reflected in part by use of the </w:t>
      </w:r>
      <w:r w:rsidR="00F90399" w:rsidRPr="00E60191">
        <w:t xml:space="preserve">ICD code </w:t>
      </w:r>
      <w:r w:rsidR="00266189">
        <w:t>“dental disorder unspecified”</w:t>
      </w:r>
      <w:r w:rsidR="00F90399">
        <w:t xml:space="preserve"> </w:t>
      </w:r>
      <w:r w:rsidR="00E60191">
        <w:t>(</w:t>
      </w:r>
      <w:r w:rsidR="00266189">
        <w:t>ICD-9 code 525.9</w:t>
      </w:r>
      <w:r w:rsidR="00CF726D">
        <w:t>, also related codes 521.8, 521.9, and 525.8)</w:t>
      </w:r>
      <w:r w:rsidR="00A77B84">
        <w:t>,</w:t>
      </w:r>
      <w:r w:rsidR="00F90399">
        <w:t xml:space="preserve"> the most commonly used </w:t>
      </w:r>
      <w:r w:rsidR="004B5802">
        <w:t xml:space="preserve">dental </w:t>
      </w:r>
      <w:r w:rsidR="00F90399">
        <w:t xml:space="preserve">related code in hospital ED data. </w:t>
      </w:r>
      <w:r w:rsidR="00A77B84">
        <w:t>W</w:t>
      </w:r>
      <w:r w:rsidR="00F90399">
        <w:t xml:space="preserve">hen more specific </w:t>
      </w:r>
      <w:r w:rsidR="004B5802">
        <w:t xml:space="preserve">dental </w:t>
      </w:r>
      <w:r w:rsidR="00F90399">
        <w:t>codes are used, they may be used inaccurately due to ED physicians’ lack of oral health knowledge.</w:t>
      </w:r>
      <w:r w:rsidR="003E7C2B">
        <w:t xml:space="preserve"> Th</w:t>
      </w:r>
      <w:r w:rsidR="0097276F">
        <w:t>e</w:t>
      </w:r>
      <w:r w:rsidR="003E7C2B">
        <w:t xml:space="preserve"> problem</w:t>
      </w:r>
      <w:r w:rsidR="0097276F">
        <w:t xml:space="preserve"> of</w:t>
      </w:r>
      <w:r w:rsidR="003E7C2B">
        <w:t xml:space="preserve"> inaccurate and imprecise ICD-9 dental code use by </w:t>
      </w:r>
      <w:r w:rsidR="0097276F">
        <w:t>physicians was</w:t>
      </w:r>
      <w:r w:rsidR="003E7C2B">
        <w:t xml:space="preserve"> pointed out by Lee et al. explaining their use of NHAMCS “reason for visit” codes instead of ICD-9 codes.</w:t>
      </w:r>
      <w:r w:rsidR="00E053B7">
        <w:fldChar w:fldCharType="begin">
          <w:fldData xml:space="preserve">PEVuZE5vdGU+PENpdGU+PEF1dGhvcj5MZWU8L0F1dGhvcj48WWVhcj4yMDEyPC9ZZWFyPjxSZWNO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</w:fldData>
        </w:fldChar>
      </w:r>
      <w:r w:rsidR="00F018C2">
        <w:instrText xml:space="preserve"> ADDIN EN.CITE </w:instrText>
      </w:r>
      <w:r w:rsidR="00E053B7">
        <w:fldChar w:fldCharType="begin">
          <w:fldData xml:space="preserve">PEVuZE5vdGU+PENpdGU+PEF1dGhvcj5MZWU8L0F1dGhvcj48WWVhcj4yMDEyPC9ZZWFyPjxSZWNO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</w:fldData>
        </w:fldChar>
      </w:r>
      <w:r w:rsidR="00F018C2">
        <w:instrText xml:space="preserve"> ADDIN EN.CITE.DATA </w:instrText>
      </w:r>
      <w:r w:rsidR="00E053B7">
        <w:fldChar w:fldCharType="end"/>
      </w:r>
      <w:r w:rsidR="00E053B7">
        <w:fldChar w:fldCharType="separate"/>
      </w:r>
      <w:r w:rsidR="00F018C2">
        <w:rPr>
          <w:noProof/>
        </w:rPr>
        <w:t>(28)</w:t>
      </w:r>
      <w:r w:rsidR="00E053B7">
        <w:fldChar w:fldCharType="end"/>
      </w:r>
      <w:r w:rsidR="00F90399">
        <w:t xml:space="preserve"> </w:t>
      </w:r>
      <w:r w:rsidR="00A77B84">
        <w:t>There is no easy way to address these issues.</w:t>
      </w:r>
    </w:p>
    <w:p w:rsidR="00E43AA6" w:rsidRDefault="00E43AA6" w:rsidP="00CF659F">
      <w:r>
        <w:t xml:space="preserve">Another code related issue is the variation in codes used by different </w:t>
      </w:r>
      <w:r w:rsidR="00A77B84">
        <w:t xml:space="preserve">researchers </w:t>
      </w:r>
      <w:r>
        <w:t xml:space="preserve">in different studies. The major difference in selected dental codes is whether there is interest in all dental related ED visits or interest in ED dental visits specifically related to conditions that might be preventable through </w:t>
      </w:r>
      <w:r w:rsidR="0052319C">
        <w:t xml:space="preserve">regular dental care access, or NTDCs. However, even when </w:t>
      </w:r>
      <w:r w:rsidR="00A77B84">
        <w:t>researcher</w:t>
      </w:r>
      <w:r w:rsidR="0052319C">
        <w:t>s indicate an interest in all dental related visits or in NTDC visits, there still is variation in the codes used</w:t>
      </w:r>
      <w:r w:rsidR="00F018C2">
        <w:t xml:space="preserve"> within these </w:t>
      </w:r>
      <w:r w:rsidR="00F530E8">
        <w:t xml:space="preserve">two </w:t>
      </w:r>
      <w:r w:rsidR="00F018C2">
        <w:t xml:space="preserve">defined </w:t>
      </w:r>
      <w:r w:rsidR="00F530E8">
        <w:t>categories</w:t>
      </w:r>
      <w:r w:rsidR="0052319C">
        <w:t xml:space="preserve">. This lack of standardized code </w:t>
      </w:r>
      <w:r w:rsidR="00A77B84">
        <w:t xml:space="preserve">use </w:t>
      </w:r>
      <w:r w:rsidR="0052319C">
        <w:t>can affect the comparability between studies.</w:t>
      </w:r>
    </w:p>
    <w:p w:rsidR="00392167" w:rsidRDefault="00E91D48" w:rsidP="00CF659F">
      <w:r>
        <w:t xml:space="preserve">Another problem associated with many </w:t>
      </w:r>
      <w:r w:rsidR="001D1854">
        <w:t xml:space="preserve">available datasets is that identifiers are often associated with an ED visit, not a specific person. The result is that records for a person cannot be linked. Without knowing if a specific ED visit is for a first-time or a repeat patient, the extent of repeat visits to the ED for the same oral problem cannot be quantified. </w:t>
      </w:r>
      <w:r w:rsidR="00AA071A">
        <w:t>This was pointed out as a shortcoming in NHAMCS by Lee et al.</w:t>
      </w:r>
      <w:r w:rsidR="00E053B7">
        <w:fldChar w:fldCharType="begin">
          <w:fldData xml:space="preserve">PEVuZE5vdGU+PENpdGU+PEF1dGhvcj5MZWU8L0F1dGhvcj48WWVhcj4yMDEyPC9ZZWFyPjxSZWNO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</w:fldData>
        </w:fldChar>
      </w:r>
      <w:r w:rsidR="00A868AA">
        <w:instrText xml:space="preserve"> ADDIN EN.CITE </w:instrText>
      </w:r>
      <w:r w:rsidR="00E053B7">
        <w:fldChar w:fldCharType="begin">
          <w:fldData xml:space="preserve">PEVuZE5vdGU+PENpdGU+PEF1dGhvcj5MZWU8L0F1dGhvcj48WWVhcj4yMDEyPC9ZZWFyPjxSZWNO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</w:fldData>
        </w:fldChar>
      </w:r>
      <w:r w:rsidR="00A868AA">
        <w:instrText xml:space="preserve"> ADDIN EN.CITE.DATA </w:instrText>
      </w:r>
      <w:r w:rsidR="00E053B7">
        <w:fldChar w:fldCharType="end"/>
      </w:r>
      <w:r w:rsidR="00E053B7">
        <w:fldChar w:fldCharType="separate"/>
      </w:r>
      <w:r w:rsidR="00A868AA">
        <w:rPr>
          <w:noProof/>
        </w:rPr>
        <w:t>(28)</w:t>
      </w:r>
      <w:r w:rsidR="00E053B7">
        <w:fldChar w:fldCharType="end"/>
      </w:r>
      <w:r w:rsidR="00AA071A">
        <w:t xml:space="preserve"> </w:t>
      </w:r>
      <w:r w:rsidR="001D1854">
        <w:t xml:space="preserve">As much of the perceived problem with ED </w:t>
      </w:r>
      <w:r w:rsidR="00266189">
        <w:t>dental care is usually</w:t>
      </w:r>
      <w:r w:rsidR="001D1854">
        <w:t xml:space="preserve"> non-definitive treatment, </w:t>
      </w:r>
      <w:r w:rsidR="00A77B84">
        <w:t xml:space="preserve">and </w:t>
      </w:r>
      <w:r w:rsidR="001D1854">
        <w:t>symptoms are addressed but the source of the problem is not resolved, a major shortcoming exists in our ability to assess unnecessary treatment and costs that would potentially not occur if there was a source of regular dental care</w:t>
      </w:r>
      <w:r w:rsidR="00AA071A">
        <w:t xml:space="preserve">, or at least some level of definitive treatment for those presenting at </w:t>
      </w:r>
      <w:proofErr w:type="spellStart"/>
      <w:r w:rsidR="00AA071A">
        <w:t>EDs</w:t>
      </w:r>
      <w:r w:rsidR="001D1854">
        <w:t>.</w:t>
      </w:r>
      <w:proofErr w:type="spellEnd"/>
      <w:r w:rsidR="001D1854">
        <w:t xml:space="preserve">  </w:t>
      </w:r>
      <w:r w:rsidR="00F90399">
        <w:t xml:space="preserve"> </w:t>
      </w:r>
    </w:p>
    <w:p w:rsidR="0099515F" w:rsidRDefault="0099515F" w:rsidP="00CF659F">
      <w:r>
        <w:t xml:space="preserve">A related problem is the inability to link medical and ED data </w:t>
      </w:r>
      <w:r w:rsidR="0067561C">
        <w:t xml:space="preserve">for a given patient </w:t>
      </w:r>
      <w:r>
        <w:t xml:space="preserve">to dental claims data, hindering the ability to explore follow-up dental care in the primary care dental setting after ED visits for oral problems, and the impact of regular dental care on dental related ED visit rates. </w:t>
      </w:r>
      <w:r w:rsidR="00D476AF">
        <w:t xml:space="preserve">The utility of linked medical and dental data even when linking is possible is limited by the long-standing use of treatment </w:t>
      </w:r>
      <w:r w:rsidR="0067561C">
        <w:t xml:space="preserve">codes </w:t>
      </w:r>
      <w:r w:rsidR="00D476AF">
        <w:t xml:space="preserve">rather than diagnostic codes in dentistry. However, initiatives </w:t>
      </w:r>
      <w:r w:rsidR="0067561C">
        <w:t>for</w:t>
      </w:r>
      <w:r w:rsidR="00D476AF">
        <w:t xml:space="preserve"> developing and implementing dental diagnostic codes, developing and promoting use of electronic health and dental records, and </w:t>
      </w:r>
      <w:r w:rsidR="0067561C">
        <w:t>for</w:t>
      </w:r>
      <w:r w:rsidR="00D476AF">
        <w:t xml:space="preserve"> linking medical and dental data are ongoing. </w:t>
      </w:r>
      <w:r>
        <w:t xml:space="preserve"> </w:t>
      </w:r>
    </w:p>
    <w:p w:rsidR="00CF659F" w:rsidRDefault="007567B3" w:rsidP="00CF659F">
      <w:r>
        <w:t xml:space="preserve">Some variability in research findings is introduced </w:t>
      </w:r>
      <w:r w:rsidR="0067561C">
        <w:t xml:space="preserve">because </w:t>
      </w:r>
      <w:r>
        <w:t xml:space="preserve">some </w:t>
      </w:r>
      <w:r w:rsidR="00CB0419">
        <w:t>researcher</w:t>
      </w:r>
      <w:r>
        <w:t>s limit their analyses to ED care resulting in discharge</w:t>
      </w:r>
      <w:r w:rsidR="00CB0419">
        <w:t>;</w:t>
      </w:r>
      <w:r>
        <w:t xml:space="preserve"> some include ED care resulting in hospital admission</w:t>
      </w:r>
      <w:r w:rsidR="00CB0419">
        <w:t>;</w:t>
      </w:r>
      <w:r>
        <w:t xml:space="preserve"> others limit their investigation to only ED treatment for oral conditions that result in hospital admission.</w:t>
      </w:r>
    </w:p>
    <w:p w:rsidR="00B04BA9" w:rsidRDefault="00B04BA9">
      <w:pPr>
        <w:rPr>
          <w:rFonts w:asciiTheme="majorHAnsi" w:eastAsiaTheme="majorEastAsia" w:hAnsiTheme="majorHAnsi" w:cstheme="majorBidi"/>
          <w:b/>
          <w:bCs/>
          <w:color w:val="365F91" w:themeColor="accent1" w:themeShade="BF"/>
          <w:sz w:val="32"/>
          <w:szCs w:val="28"/>
        </w:rPr>
      </w:pPr>
      <w:r>
        <w:br w:type="page"/>
      </w:r>
    </w:p>
    <w:p w:rsidR="00CF659F" w:rsidRDefault="00CF659F" w:rsidP="00CF659F">
      <w:pPr>
        <w:pStyle w:val="Heading1"/>
      </w:pPr>
      <w:r>
        <w:lastRenderedPageBreak/>
        <w:t>Summary and Conclusions</w:t>
      </w:r>
      <w:r w:rsidR="0001730C">
        <w:t xml:space="preserve">  </w:t>
      </w:r>
    </w:p>
    <w:p w:rsidR="00607253" w:rsidRPr="00607253" w:rsidRDefault="00607253" w:rsidP="00607253"/>
    <w:p w:rsidR="00074A67" w:rsidRDefault="009A2D9F">
      <w:r>
        <w:t xml:space="preserve">While many </w:t>
      </w:r>
      <w:r w:rsidR="00E6103D">
        <w:t>researcher</w:t>
      </w:r>
      <w:r>
        <w:t xml:space="preserve">s have studied dental related ED care, there is </w:t>
      </w:r>
      <w:r w:rsidR="00355653">
        <w:t xml:space="preserve">a great deal of </w:t>
      </w:r>
      <w:r>
        <w:t xml:space="preserve">variation </w:t>
      </w:r>
      <w:r w:rsidR="00BF7837">
        <w:t>in</w:t>
      </w:r>
      <w:r>
        <w:t xml:space="preserve"> target populations</w:t>
      </w:r>
      <w:r w:rsidR="006C390A">
        <w:t xml:space="preserve"> and different aspects of </w:t>
      </w:r>
      <w:r w:rsidR="00E6103D">
        <w:t xml:space="preserve">study </w:t>
      </w:r>
      <w:r w:rsidR="006C390A">
        <w:t xml:space="preserve">methods. </w:t>
      </w:r>
      <w:r w:rsidR="00E6103D">
        <w:t xml:space="preserve">Study </w:t>
      </w:r>
      <w:r w:rsidR="006C390A">
        <w:t>population</w:t>
      </w:r>
      <w:r w:rsidR="00BF7837">
        <w:t>s</w:t>
      </w:r>
      <w:r w:rsidR="006C390A">
        <w:t xml:space="preserve"> vary from </w:t>
      </w:r>
      <w:r w:rsidR="00E6103D">
        <w:t xml:space="preserve">the </w:t>
      </w:r>
      <w:r w:rsidR="006C390A">
        <w:t xml:space="preserve">local </w:t>
      </w:r>
      <w:r w:rsidR="00E6103D">
        <w:t>to</w:t>
      </w:r>
      <w:r w:rsidR="006C390A">
        <w:t xml:space="preserve"> national level and are sometimes limited to subpopulations based on patient characteristics or certain care processes or outcomes. R</w:t>
      </w:r>
      <w:r>
        <w:t>esearch questions</w:t>
      </w:r>
      <w:r w:rsidR="006C390A">
        <w:t xml:space="preserve"> and </w:t>
      </w:r>
      <w:r>
        <w:t>outcomes of interest</w:t>
      </w:r>
      <w:r w:rsidR="006C390A">
        <w:t xml:space="preserve"> var</w:t>
      </w:r>
      <w:r w:rsidR="00BF7837">
        <w:t>y</w:t>
      </w:r>
      <w:r w:rsidR="006C390A">
        <w:t xml:space="preserve"> from general assessments of access to </w:t>
      </w:r>
      <w:r w:rsidR="004B5802">
        <w:t xml:space="preserve">dental; </w:t>
      </w:r>
      <w:r w:rsidR="006C390A">
        <w:t>care to specific rates, changes</w:t>
      </w:r>
      <w:r w:rsidR="00E6103D">
        <w:t>,</w:t>
      </w:r>
      <w:r w:rsidR="006C390A">
        <w:t xml:space="preserve"> or trends in ED usage for NTDCs.</w:t>
      </w:r>
      <w:r>
        <w:t xml:space="preserve"> </w:t>
      </w:r>
      <w:r w:rsidR="00E6103D">
        <w:t xml:space="preserve">Studied </w:t>
      </w:r>
      <w:r w:rsidR="00BF7837">
        <w:t>p</w:t>
      </w:r>
      <w:r>
        <w:t>redictive factors</w:t>
      </w:r>
      <w:r w:rsidR="006C390A">
        <w:t xml:space="preserve"> include basic demographics, insurance</w:t>
      </w:r>
      <w:r>
        <w:t>,</w:t>
      </w:r>
      <w:r w:rsidR="006C390A">
        <w:t xml:space="preserve"> environmental factors, other concurrent health conditions, and changes in </w:t>
      </w:r>
      <w:r w:rsidR="004B5802">
        <w:t xml:space="preserve">dental </w:t>
      </w:r>
      <w:r w:rsidR="006C390A">
        <w:t xml:space="preserve">care coverage or policies. </w:t>
      </w:r>
      <w:r>
        <w:t xml:space="preserve"> </w:t>
      </w:r>
      <w:r w:rsidR="006C390A">
        <w:t>D</w:t>
      </w:r>
      <w:r>
        <w:t xml:space="preserve">ata sources </w:t>
      </w:r>
      <w:r w:rsidR="00E6103D">
        <w:t>also vary</w:t>
      </w:r>
      <w:r w:rsidR="006C390A">
        <w:t xml:space="preserve">, though some national and state datasets </w:t>
      </w:r>
      <w:r w:rsidR="00E6103D">
        <w:t xml:space="preserve">are </w:t>
      </w:r>
      <w:r w:rsidR="006C390A">
        <w:t>commonly used. Diagnostic c</w:t>
      </w:r>
      <w:r w:rsidR="00355653">
        <w:t xml:space="preserve">odes used </w:t>
      </w:r>
      <w:r>
        <w:t>and the specific analysis methods employed</w:t>
      </w:r>
      <w:r w:rsidR="006C390A">
        <w:t xml:space="preserve"> also var</w:t>
      </w:r>
      <w:r w:rsidR="00E6103D">
        <w:t>y</w:t>
      </w:r>
      <w:r w:rsidR="006C390A">
        <w:t xml:space="preserve"> substantially, even when investigators were supposedly </w:t>
      </w:r>
      <w:r w:rsidR="00E6103D">
        <w:t xml:space="preserve">studying </w:t>
      </w:r>
      <w:r w:rsidR="006C390A">
        <w:t xml:space="preserve">the same </w:t>
      </w:r>
      <w:r w:rsidR="00BF7837">
        <w:t>defined oral conditions</w:t>
      </w:r>
      <w:r>
        <w:t>.</w:t>
      </w:r>
      <w:r w:rsidR="00BF7837">
        <w:t xml:space="preserve"> </w:t>
      </w:r>
      <w:r w:rsidR="00E6103D">
        <w:t>Alt</w:t>
      </w:r>
      <w:r w:rsidR="00BF7837">
        <w:t xml:space="preserve">hough some problems with ED oral care research will be difficult to address, such as non-specific and incorrect use of oral diagnosis codes by physicians, efforts to develop and promote more standardized methods of </w:t>
      </w:r>
      <w:r w:rsidR="00E6103D">
        <w:t>study</w:t>
      </w:r>
      <w:r w:rsidR="00BF7837">
        <w:t xml:space="preserve"> should be undertaken, especially in the area of basic surveillance. </w:t>
      </w:r>
      <w:r>
        <w:t xml:space="preserve"> </w:t>
      </w:r>
    </w:p>
    <w:p w:rsidR="00CF659F" w:rsidRDefault="00B444BE" w:rsidP="00B444BE">
      <w:pPr>
        <w:pStyle w:val="Heading1"/>
      </w:pPr>
      <w:r>
        <w:t>Recommendations</w:t>
      </w:r>
      <w:r w:rsidR="0001730C">
        <w:t xml:space="preserve">  </w:t>
      </w:r>
    </w:p>
    <w:p w:rsidR="00355653" w:rsidRPr="00D9535A" w:rsidRDefault="00355653" w:rsidP="00926889">
      <w:pPr>
        <w:pStyle w:val="Heading3"/>
        <w:rPr>
          <w:sz w:val="28"/>
          <w:szCs w:val="28"/>
        </w:rPr>
      </w:pPr>
      <w:r w:rsidRPr="00D9535A">
        <w:rPr>
          <w:sz w:val="28"/>
          <w:szCs w:val="28"/>
        </w:rPr>
        <w:t>General</w:t>
      </w:r>
      <w:r w:rsidR="0031680C" w:rsidRPr="00D9535A">
        <w:rPr>
          <w:sz w:val="28"/>
          <w:szCs w:val="28"/>
        </w:rPr>
        <w:t xml:space="preserve"> Recommendations</w:t>
      </w:r>
    </w:p>
    <w:p w:rsidR="00B444BE" w:rsidRDefault="00020470" w:rsidP="00926889">
      <w:pPr>
        <w:pStyle w:val="ListParagraph"/>
        <w:numPr>
          <w:ilvl w:val="0"/>
          <w:numId w:val="16"/>
        </w:numPr>
      </w:pPr>
      <w:r>
        <w:t xml:space="preserve">Thoroughly define specific study </w:t>
      </w:r>
      <w:r w:rsidR="00B444BE">
        <w:t xml:space="preserve">populations </w:t>
      </w:r>
      <w:r w:rsidR="002376A8">
        <w:t xml:space="preserve">to determine the presence and extent of the problem and </w:t>
      </w:r>
      <w:r>
        <w:t xml:space="preserve">for whom </w:t>
      </w:r>
      <w:r w:rsidR="002376A8">
        <w:t>effective</w:t>
      </w:r>
      <w:r w:rsidR="00B444BE">
        <w:t xml:space="preserve"> interventions</w:t>
      </w:r>
      <w:r w:rsidR="006D2E89">
        <w:t xml:space="preserve"> can be implemented</w:t>
      </w:r>
      <w:r w:rsidR="002376A8">
        <w:t>.</w:t>
      </w:r>
    </w:p>
    <w:p w:rsidR="002376A8" w:rsidRDefault="00020470" w:rsidP="002376A8">
      <w:pPr>
        <w:pStyle w:val="ListParagraph"/>
        <w:numPr>
          <w:ilvl w:val="0"/>
          <w:numId w:val="16"/>
        </w:numPr>
      </w:pPr>
      <w:r>
        <w:t>Assess d</w:t>
      </w:r>
      <w:r w:rsidR="002376A8">
        <w:t xml:space="preserve">ata sources to determine if the required information for the </w:t>
      </w:r>
      <w:r>
        <w:t>study</w:t>
      </w:r>
      <w:r w:rsidR="002376A8">
        <w:t xml:space="preserve"> population and research question(s) of interest are included.  </w:t>
      </w:r>
    </w:p>
    <w:p w:rsidR="00CF659F" w:rsidRDefault="00B444BE" w:rsidP="00926889">
      <w:pPr>
        <w:pStyle w:val="ListParagraph"/>
        <w:numPr>
          <w:ilvl w:val="0"/>
          <w:numId w:val="16"/>
        </w:numPr>
      </w:pPr>
      <w:r>
        <w:t xml:space="preserve">Establish </w:t>
      </w:r>
      <w:r w:rsidR="006D2E89">
        <w:t xml:space="preserve">whether a problem exists and </w:t>
      </w:r>
      <w:r w:rsidR="00020470">
        <w:t>quantify</w:t>
      </w:r>
      <w:r>
        <w:t xml:space="preserve"> the </w:t>
      </w:r>
      <w:r w:rsidR="006D2E89">
        <w:t xml:space="preserve">size of the </w:t>
      </w:r>
      <w:r>
        <w:t xml:space="preserve">problem </w:t>
      </w:r>
      <w:r w:rsidR="00020470">
        <w:t xml:space="preserve">as the </w:t>
      </w:r>
      <w:r w:rsidR="006D2E89">
        <w:t xml:space="preserve">first stage of any </w:t>
      </w:r>
      <w:r w:rsidR="00020470">
        <w:t xml:space="preserve">study </w:t>
      </w:r>
      <w:r w:rsidR="006D2E89">
        <w:t>of predictive factors or interventions.</w:t>
      </w:r>
    </w:p>
    <w:p w:rsidR="00B444BE" w:rsidRDefault="00B444BE" w:rsidP="00926889">
      <w:pPr>
        <w:pStyle w:val="ListParagraph"/>
        <w:numPr>
          <w:ilvl w:val="0"/>
          <w:numId w:val="16"/>
        </w:numPr>
      </w:pPr>
      <w:r>
        <w:t xml:space="preserve">Identify </w:t>
      </w:r>
      <w:r w:rsidR="0018525E">
        <w:t xml:space="preserve">and promote </w:t>
      </w:r>
      <w:r w:rsidR="00020470">
        <w:t>research of</w:t>
      </w:r>
      <w:r w:rsidR="0018525E">
        <w:t xml:space="preserve"> specific </w:t>
      </w:r>
      <w:r>
        <w:t xml:space="preserve">risk or predictive factors </w:t>
      </w:r>
      <w:r w:rsidR="0018525E">
        <w:t xml:space="preserve">that </w:t>
      </w:r>
      <w:r w:rsidR="006D2E89">
        <w:t>w</w:t>
      </w:r>
      <w:r w:rsidR="004A468C">
        <w:t>ill</w:t>
      </w:r>
      <w:r w:rsidR="006D2E89">
        <w:t xml:space="preserve"> </w:t>
      </w:r>
      <w:r>
        <w:t xml:space="preserve">aid in determining what </w:t>
      </w:r>
      <w:r w:rsidR="006D2E89">
        <w:t>types of interventions might</w:t>
      </w:r>
      <w:r w:rsidR="004A468C">
        <w:t xml:space="preserve"> </w:t>
      </w:r>
      <w:r w:rsidR="0018525E">
        <w:t xml:space="preserve">be </w:t>
      </w:r>
      <w:r w:rsidR="006D2E89">
        <w:t>most effective</w:t>
      </w:r>
      <w:r w:rsidR="0018525E">
        <w:t>ly implemented</w:t>
      </w:r>
      <w:r w:rsidR="006D2E89">
        <w:t xml:space="preserve"> or best </w:t>
      </w:r>
      <w:r w:rsidR="0031680C">
        <w:t>targeted</w:t>
      </w:r>
      <w:r w:rsidR="006D2E89">
        <w:t>.</w:t>
      </w:r>
    </w:p>
    <w:p w:rsidR="00234C00" w:rsidRDefault="0018525E" w:rsidP="00926889">
      <w:pPr>
        <w:pStyle w:val="ListParagraph"/>
        <w:numPr>
          <w:ilvl w:val="0"/>
          <w:numId w:val="16"/>
        </w:numPr>
      </w:pPr>
      <w:r>
        <w:t>Develop sets of c</w:t>
      </w:r>
      <w:r w:rsidR="00B444BE">
        <w:t xml:space="preserve">odes and analysis methods </w:t>
      </w:r>
      <w:r w:rsidR="009F7DC8">
        <w:t xml:space="preserve">that will most </w:t>
      </w:r>
      <w:r w:rsidR="00B444BE">
        <w:t>appropriate</w:t>
      </w:r>
      <w:r w:rsidR="009F7DC8">
        <w:t>ly</w:t>
      </w:r>
      <w:r w:rsidR="00B444BE">
        <w:t xml:space="preserve"> answer research question</w:t>
      </w:r>
      <w:r>
        <w:t>s</w:t>
      </w:r>
      <w:r w:rsidR="00B444BE">
        <w:t xml:space="preserve"> with </w:t>
      </w:r>
      <w:r w:rsidR="009A2D9F">
        <w:t xml:space="preserve">the underlying motivation </w:t>
      </w:r>
      <w:r>
        <w:t>of</w:t>
      </w:r>
      <w:r w:rsidR="009A2D9F">
        <w:t xml:space="preserve"> standardiz</w:t>
      </w:r>
      <w:r>
        <w:t>ing</w:t>
      </w:r>
      <w:r w:rsidR="009A2D9F">
        <w:t xml:space="preserve"> methods to the extent possible to allow for </w:t>
      </w:r>
      <w:r w:rsidR="00020470">
        <w:t xml:space="preserve">comparison </w:t>
      </w:r>
      <w:r w:rsidR="009A2D9F">
        <w:t xml:space="preserve">to other studies </w:t>
      </w:r>
      <w:r w:rsidR="00020470">
        <w:t xml:space="preserve">on </w:t>
      </w:r>
      <w:r w:rsidR="009A2D9F">
        <w:t xml:space="preserve">other populations. </w:t>
      </w:r>
      <w:r w:rsidR="00B444BE">
        <w:t xml:space="preserve"> </w:t>
      </w:r>
    </w:p>
    <w:p w:rsidR="009F7DC8" w:rsidRDefault="0018525E" w:rsidP="00926889">
      <w:pPr>
        <w:pStyle w:val="ListParagraph"/>
        <w:numPr>
          <w:ilvl w:val="0"/>
          <w:numId w:val="16"/>
        </w:numPr>
      </w:pPr>
      <w:r>
        <w:t>Promote</w:t>
      </w:r>
      <w:r w:rsidR="00234C00">
        <w:t xml:space="preserve"> </w:t>
      </w:r>
      <w:r>
        <w:t>specific</w:t>
      </w:r>
      <w:r w:rsidR="00234C00">
        <w:t xml:space="preserve"> code </w:t>
      </w:r>
      <w:r>
        <w:t xml:space="preserve">sets </w:t>
      </w:r>
      <w:r w:rsidR="00234C00">
        <w:t xml:space="preserve">and </w:t>
      </w:r>
      <w:r w:rsidR="00020470">
        <w:t xml:space="preserve">guidelines for </w:t>
      </w:r>
      <w:r w:rsidR="00234C00">
        <w:t>analysis method</w:t>
      </w:r>
      <w:r>
        <w:t>s</w:t>
      </w:r>
      <w:r w:rsidR="00234C00">
        <w:t xml:space="preserve"> </w:t>
      </w:r>
      <w:r w:rsidR="00020470">
        <w:t>for</w:t>
      </w:r>
      <w:r w:rsidR="00234C00">
        <w:t xml:space="preserve"> </w:t>
      </w:r>
      <w:r>
        <w:t>commonly used datasets</w:t>
      </w:r>
      <w:r w:rsidR="00234C00">
        <w:t xml:space="preserve"> in determining NTDC</w:t>
      </w:r>
      <w:r>
        <w:t xml:space="preserve"> or general dental</w:t>
      </w:r>
      <w:r w:rsidR="00234C00">
        <w:t xml:space="preserve"> ED visit count and proportion outcomes to establish the extent of the problem</w:t>
      </w:r>
      <w:r w:rsidR="00BF7837">
        <w:t>, and to standardize basic data collection for surveillance.</w:t>
      </w:r>
      <w:r w:rsidR="00234C00">
        <w:t xml:space="preserve"> </w:t>
      </w:r>
    </w:p>
    <w:p w:rsidR="0018525E" w:rsidRDefault="00234C00" w:rsidP="00926889">
      <w:pPr>
        <w:pStyle w:val="ListParagraph"/>
        <w:numPr>
          <w:ilvl w:val="0"/>
          <w:numId w:val="16"/>
        </w:numPr>
      </w:pPr>
      <w:r>
        <w:t>Encourage inclusion of commonly identified</w:t>
      </w:r>
      <w:r w:rsidR="00020470">
        <w:t>,</w:t>
      </w:r>
      <w:r>
        <w:t xml:space="preserve"> associated predictive factors that will help determine effective intervention strategies</w:t>
      </w:r>
      <w:r w:rsidR="0018525E">
        <w:t xml:space="preserve"> and promote basic levels of consistency across studies</w:t>
      </w:r>
      <w:r w:rsidR="009F7DC8">
        <w:t>, while also accounting for p</w:t>
      </w:r>
      <w:r w:rsidR="00020470">
        <w:t>ossible confounding effects in studies</w:t>
      </w:r>
      <w:r w:rsidR="009F7DC8">
        <w:t xml:space="preserve"> of additional predictive factors</w:t>
      </w:r>
      <w:r w:rsidR="0018525E">
        <w:t>.</w:t>
      </w:r>
    </w:p>
    <w:p w:rsidR="00234C00" w:rsidRDefault="0031680C" w:rsidP="00926889">
      <w:pPr>
        <w:pStyle w:val="ListParagraph"/>
        <w:numPr>
          <w:ilvl w:val="0"/>
          <w:numId w:val="16"/>
        </w:numPr>
      </w:pPr>
      <w:r>
        <w:t>Encourage</w:t>
      </w:r>
      <w:r w:rsidR="00926889">
        <w:t xml:space="preserve"> </w:t>
      </w:r>
      <w:r w:rsidR="009F7DC8">
        <w:t xml:space="preserve">specific </w:t>
      </w:r>
      <w:r w:rsidR="006546F0">
        <w:t>research on</w:t>
      </w:r>
      <w:r w:rsidR="009F7DC8">
        <w:t xml:space="preserve"> ED use for NTDCs, which includes the majority of unnecessary visits and costs, and could most effectively be addressed in the primary dental care setting.  </w:t>
      </w:r>
      <w:r w:rsidR="00234C00">
        <w:t xml:space="preserve">   </w:t>
      </w:r>
    </w:p>
    <w:p w:rsidR="00B444BE" w:rsidRPr="00D9535A" w:rsidRDefault="009A2D9F" w:rsidP="00926889">
      <w:pPr>
        <w:pStyle w:val="Heading3"/>
        <w:rPr>
          <w:sz w:val="28"/>
          <w:szCs w:val="28"/>
        </w:rPr>
      </w:pPr>
      <w:r w:rsidRPr="00D9535A">
        <w:rPr>
          <w:sz w:val="28"/>
          <w:szCs w:val="28"/>
        </w:rPr>
        <w:lastRenderedPageBreak/>
        <w:t xml:space="preserve"> </w:t>
      </w:r>
      <w:r w:rsidR="004A468C" w:rsidRPr="00D9535A">
        <w:rPr>
          <w:sz w:val="28"/>
          <w:szCs w:val="28"/>
        </w:rPr>
        <w:t xml:space="preserve">Recommendations </w:t>
      </w:r>
      <w:r w:rsidR="00355653" w:rsidRPr="00D9535A">
        <w:rPr>
          <w:sz w:val="28"/>
          <w:szCs w:val="28"/>
        </w:rPr>
        <w:t>Specific to States</w:t>
      </w:r>
    </w:p>
    <w:p w:rsidR="009F7DC8" w:rsidRDefault="006546F0" w:rsidP="009F7DC8">
      <w:pPr>
        <w:pStyle w:val="ListParagraph"/>
        <w:numPr>
          <w:ilvl w:val="0"/>
          <w:numId w:val="17"/>
        </w:numPr>
      </w:pPr>
      <w:r>
        <w:t xml:space="preserve">Thoroughly define </w:t>
      </w:r>
      <w:r w:rsidR="000E403C">
        <w:t xml:space="preserve">whether the </w:t>
      </w:r>
      <w:r>
        <w:t>research</w:t>
      </w:r>
      <w:r w:rsidR="000E403C">
        <w:t xml:space="preserve"> or surveillance is for the entire state population or for a specific state sub-population of interest</w:t>
      </w:r>
      <w:r w:rsidR="009F7DC8">
        <w:t xml:space="preserve"> to determine the presence and extent of the problem, and </w:t>
      </w:r>
      <w:r>
        <w:t xml:space="preserve">for whom </w:t>
      </w:r>
      <w:r w:rsidR="009F7DC8">
        <w:t xml:space="preserve">effective interventions </w:t>
      </w:r>
      <w:r w:rsidR="000E403C">
        <w:t>could</w:t>
      </w:r>
      <w:r w:rsidR="009F7DC8">
        <w:t xml:space="preserve"> be implemented.</w:t>
      </w:r>
    </w:p>
    <w:p w:rsidR="009F7DC8" w:rsidRDefault="006546F0" w:rsidP="009F7DC8">
      <w:pPr>
        <w:pStyle w:val="ListParagraph"/>
        <w:numPr>
          <w:ilvl w:val="0"/>
          <w:numId w:val="17"/>
        </w:numPr>
      </w:pPr>
      <w:r>
        <w:t>Assess d</w:t>
      </w:r>
      <w:r w:rsidR="009F7DC8">
        <w:t xml:space="preserve">ata sources to determine if the required information for the target population and research question(s) of interest are included.  </w:t>
      </w:r>
      <w:r w:rsidR="000E403C">
        <w:t xml:space="preserve">If the state is part of the SEDD system, there should be some consistency in data with other states in SEDD. If the state is not in the SEDD system, </w:t>
      </w:r>
      <w:r>
        <w:t xml:space="preserve">research should determine if </w:t>
      </w:r>
      <w:r w:rsidR="000E403C">
        <w:t xml:space="preserve">there </w:t>
      </w:r>
      <w:r>
        <w:t>is a</w:t>
      </w:r>
      <w:r w:rsidR="000E403C">
        <w:t xml:space="preserve"> sufficient data source to investigate ED dental care and how consistent the data source </w:t>
      </w:r>
      <w:r>
        <w:t xml:space="preserve">is </w:t>
      </w:r>
      <w:r w:rsidR="000E403C">
        <w:t>with SEDD?</w:t>
      </w:r>
    </w:p>
    <w:p w:rsidR="009F7DC8" w:rsidRDefault="009F7DC8" w:rsidP="009F7DC8">
      <w:pPr>
        <w:pStyle w:val="ListParagraph"/>
        <w:numPr>
          <w:ilvl w:val="0"/>
          <w:numId w:val="17"/>
        </w:numPr>
      </w:pPr>
      <w:r>
        <w:t xml:space="preserve">Establish whether a problem exists and quantify the size of the problem </w:t>
      </w:r>
      <w:r w:rsidR="006546F0">
        <w:t xml:space="preserve">as </w:t>
      </w:r>
      <w:r>
        <w:t>a first stage of any investigation of predictive factors or interventions</w:t>
      </w:r>
      <w:r w:rsidR="006546F0">
        <w:t>; this</w:t>
      </w:r>
      <w:r w:rsidR="000E403C">
        <w:t xml:space="preserve"> should be a part of sta</w:t>
      </w:r>
      <w:r w:rsidR="004A468C">
        <w:t>t</w:t>
      </w:r>
      <w:r w:rsidR="000E403C">
        <w:t>e level oral health surveillance</w:t>
      </w:r>
      <w:r w:rsidR="004A468C">
        <w:t>.</w:t>
      </w:r>
    </w:p>
    <w:p w:rsidR="009F7DC8" w:rsidRDefault="009F7DC8" w:rsidP="009F7DC8">
      <w:pPr>
        <w:pStyle w:val="ListParagraph"/>
        <w:numPr>
          <w:ilvl w:val="0"/>
          <w:numId w:val="17"/>
        </w:numPr>
      </w:pPr>
      <w:r>
        <w:t>Identify and promote</w:t>
      </w:r>
      <w:r w:rsidR="006546F0">
        <w:t xml:space="preserve"> research on</w:t>
      </w:r>
      <w:r>
        <w:t xml:space="preserve"> use of specific risk or predictive factors that will aid in determining what types of interventions might</w:t>
      </w:r>
      <w:r w:rsidR="004A468C">
        <w:t xml:space="preserve"> be</w:t>
      </w:r>
      <w:r>
        <w:t xml:space="preserve"> most effectively implemented or best </w:t>
      </w:r>
      <w:r w:rsidR="0031680C">
        <w:t>targeted</w:t>
      </w:r>
      <w:r>
        <w:t>.</w:t>
      </w:r>
    </w:p>
    <w:p w:rsidR="009F7DC8" w:rsidRDefault="009F7DC8" w:rsidP="009F7DC8">
      <w:pPr>
        <w:pStyle w:val="ListParagraph"/>
        <w:numPr>
          <w:ilvl w:val="0"/>
          <w:numId w:val="17"/>
        </w:numPr>
      </w:pPr>
      <w:r>
        <w:t xml:space="preserve">Develop </w:t>
      </w:r>
      <w:r w:rsidR="004A468C">
        <w:t xml:space="preserve">standardized </w:t>
      </w:r>
      <w:r>
        <w:t>sets of c</w:t>
      </w:r>
      <w:r w:rsidR="004A468C">
        <w:t>odes and analysis methods</w:t>
      </w:r>
      <w:r w:rsidR="005C3D71">
        <w:t xml:space="preserve"> providing appropriate basic ED dental use data</w:t>
      </w:r>
      <w:r>
        <w:t xml:space="preserve"> </w:t>
      </w:r>
      <w:r w:rsidR="0010686D">
        <w:t xml:space="preserve">for state </w:t>
      </w:r>
      <w:r w:rsidR="004A468C">
        <w:t xml:space="preserve">oral health surveillance </w:t>
      </w:r>
      <w:r w:rsidR="0010686D">
        <w:t>systems</w:t>
      </w:r>
      <w:r w:rsidR="005C3D71">
        <w:t xml:space="preserve"> and for state data submission</w:t>
      </w:r>
      <w:r w:rsidR="00926889">
        <w:t xml:space="preserve"> to a national data repository for </w:t>
      </w:r>
      <w:r w:rsidR="005C3D71">
        <w:t>tracking national</w:t>
      </w:r>
      <w:r w:rsidR="00926889">
        <w:t xml:space="preserve"> ED dental care,</w:t>
      </w:r>
      <w:r w:rsidR="004A468C">
        <w:t xml:space="preserve"> </w:t>
      </w:r>
      <w:r>
        <w:t>allow</w:t>
      </w:r>
      <w:r w:rsidR="00926889">
        <w:t>ing</w:t>
      </w:r>
      <w:r>
        <w:t xml:space="preserve"> for comparability </w:t>
      </w:r>
      <w:r w:rsidR="0010686D">
        <w:t>across states</w:t>
      </w:r>
      <w:r>
        <w:t xml:space="preserve">. </w:t>
      </w:r>
      <w:r w:rsidR="005C3D71">
        <w:t>Additional optional data analyses can be conducted by states as desired.</w:t>
      </w:r>
      <w:r>
        <w:t xml:space="preserve"> </w:t>
      </w:r>
    </w:p>
    <w:p w:rsidR="009F7DC8" w:rsidRDefault="009F7DC8" w:rsidP="009F7DC8">
      <w:pPr>
        <w:pStyle w:val="ListParagraph"/>
        <w:numPr>
          <w:ilvl w:val="0"/>
          <w:numId w:val="17"/>
        </w:numPr>
      </w:pPr>
      <w:r>
        <w:t xml:space="preserve">Promote </w:t>
      </w:r>
      <w:r w:rsidR="0010686D">
        <w:t>standardized</w:t>
      </w:r>
      <w:r>
        <w:t xml:space="preserve"> sets </w:t>
      </w:r>
      <w:r w:rsidR="00926889">
        <w:t xml:space="preserve">of codes </w:t>
      </w:r>
      <w:r>
        <w:t xml:space="preserve">and </w:t>
      </w:r>
      <w:r w:rsidR="006546F0">
        <w:t xml:space="preserve">guidelines for </w:t>
      </w:r>
      <w:r>
        <w:t xml:space="preserve">analysis methods for commonly used </w:t>
      </w:r>
      <w:r w:rsidR="0010686D">
        <w:t xml:space="preserve">state level </w:t>
      </w:r>
      <w:r>
        <w:t>datasets in determining NTDC</w:t>
      </w:r>
      <w:r w:rsidR="0010686D">
        <w:t xml:space="preserve"> and </w:t>
      </w:r>
      <w:r>
        <w:t xml:space="preserve">general dental ED </w:t>
      </w:r>
      <w:r w:rsidR="0010686D">
        <w:t xml:space="preserve">visit </w:t>
      </w:r>
      <w:r w:rsidR="00926889">
        <w:t>data</w:t>
      </w:r>
      <w:r w:rsidR="0010686D">
        <w:t xml:space="preserve"> as part of standardized state and national oral health surveillance systems</w:t>
      </w:r>
      <w:r>
        <w:t xml:space="preserve">. </w:t>
      </w:r>
      <w:r w:rsidR="00D476AF">
        <w:t>Specifically explore further use of Medicaid data for tracking ED dental care in this population.</w:t>
      </w:r>
    </w:p>
    <w:p w:rsidR="009F7DC8" w:rsidRDefault="009F7DC8" w:rsidP="009F7DC8">
      <w:pPr>
        <w:pStyle w:val="ListParagraph"/>
        <w:numPr>
          <w:ilvl w:val="0"/>
          <w:numId w:val="17"/>
        </w:numPr>
      </w:pPr>
      <w:r>
        <w:t xml:space="preserve">Encourage inclusion of commonly identified associated predictive factors that will help determine effective intervention strategies and promote basic levels of consistency across studies, while also accounting for possible confounding effects in </w:t>
      </w:r>
      <w:r w:rsidR="006546F0">
        <w:t xml:space="preserve">studies </w:t>
      </w:r>
      <w:r>
        <w:t>of additional predictive factors.</w:t>
      </w:r>
    </w:p>
    <w:p w:rsidR="009F7DC8" w:rsidRDefault="009F7DC8" w:rsidP="009F7DC8">
      <w:pPr>
        <w:pStyle w:val="ListParagraph"/>
        <w:numPr>
          <w:ilvl w:val="0"/>
          <w:numId w:val="17"/>
        </w:numPr>
      </w:pPr>
      <w:r>
        <w:t>En</w:t>
      </w:r>
      <w:r w:rsidR="00926889">
        <w:t>c</w:t>
      </w:r>
      <w:r>
        <w:t>ourage</w:t>
      </w:r>
      <w:r w:rsidR="00926889">
        <w:t xml:space="preserve"> </w:t>
      </w:r>
      <w:r>
        <w:t xml:space="preserve">specific </w:t>
      </w:r>
      <w:r w:rsidR="006546F0">
        <w:t xml:space="preserve">research </w:t>
      </w:r>
      <w:r>
        <w:t>o</w:t>
      </w:r>
      <w:r w:rsidR="006546F0">
        <w:t>n</w:t>
      </w:r>
      <w:r>
        <w:t xml:space="preserve"> ED use for NTDCs, which includes the majority of unnecessary visits and costs, and could most effectively be addressed </w:t>
      </w:r>
      <w:r w:rsidR="00926889">
        <w:t xml:space="preserve">with state and local level interventions, and </w:t>
      </w:r>
      <w:r w:rsidR="006546F0">
        <w:t xml:space="preserve">data used </w:t>
      </w:r>
      <w:r w:rsidR="00926889">
        <w:t xml:space="preserve">to </w:t>
      </w:r>
      <w:r w:rsidR="006546F0">
        <w:t xml:space="preserve">promote </w:t>
      </w:r>
      <w:r w:rsidR="00926889">
        <w:t>support and resources for such intervention programs.</w:t>
      </w:r>
      <w:r>
        <w:t xml:space="preserve">    </w:t>
      </w:r>
    </w:p>
    <w:p w:rsidR="00355653" w:rsidRPr="00355653" w:rsidRDefault="00355653" w:rsidP="0031680C">
      <w:pPr>
        <w:pStyle w:val="ListParagraph"/>
      </w:pPr>
    </w:p>
    <w:p w:rsidR="00CF659F" w:rsidRDefault="00CF659F" w:rsidP="00CF659F">
      <w:pPr>
        <w:pStyle w:val="Heading1"/>
      </w:pPr>
      <w:r>
        <w:t>References</w:t>
      </w:r>
    </w:p>
    <w:p w:rsidR="00B04BA9" w:rsidRPr="00B04BA9" w:rsidRDefault="00B04BA9" w:rsidP="00B04BA9"/>
    <w:p w:rsidR="00897029" w:rsidRPr="00897029" w:rsidRDefault="00E053B7" w:rsidP="00897029">
      <w:pPr>
        <w:pStyle w:val="EndNoteBibliography"/>
        <w:spacing w:after="0"/>
      </w:pPr>
      <w:r w:rsidRPr="00E053B7">
        <w:fldChar w:fldCharType="begin"/>
      </w:r>
      <w:r w:rsidR="00257264">
        <w:instrText xml:space="preserve"> ADDIN EN.REFLIST </w:instrText>
      </w:r>
      <w:r w:rsidRPr="00E053B7">
        <w:fldChar w:fldCharType="separate"/>
      </w:r>
      <w:r w:rsidR="00897029" w:rsidRPr="00897029">
        <w:t>1.</w:t>
      </w:r>
      <w:r w:rsidR="00897029" w:rsidRPr="00897029">
        <w:tab/>
        <w:t>States PEWCot. A Costly Dental Destination: Hospital Care Means States Pay Dearly: Pew Center on the States; 2012 Feb 2012.</w:t>
      </w:r>
    </w:p>
    <w:p w:rsidR="00897029" w:rsidRPr="00897029" w:rsidRDefault="00897029" w:rsidP="00897029">
      <w:pPr>
        <w:pStyle w:val="EndNoteBibliography"/>
        <w:spacing w:after="0"/>
      </w:pPr>
      <w:r w:rsidRPr="00897029">
        <w:t>2.</w:t>
      </w:r>
      <w:r w:rsidRPr="00897029">
        <w:tab/>
        <w:t>Aston G. Easing the bite on the ED. Trustee : the journal for hospital governing boards. 2013;66(10):13-4, 9, 1.</w:t>
      </w:r>
    </w:p>
    <w:p w:rsidR="00897029" w:rsidRPr="00897029" w:rsidRDefault="00897029" w:rsidP="00897029">
      <w:pPr>
        <w:pStyle w:val="EndNoteBibliography"/>
        <w:spacing w:after="0"/>
      </w:pPr>
      <w:r w:rsidRPr="00897029">
        <w:t>3.</w:t>
      </w:r>
      <w:r w:rsidRPr="00897029">
        <w:tab/>
        <w:t>Nalliah RP, Allareddy V, Allareddy V. Dentists in the US should be integrated into the hospital team. British dental journal. 2014;216(7):391-2.</w:t>
      </w:r>
    </w:p>
    <w:p w:rsidR="00897029" w:rsidRPr="00897029" w:rsidRDefault="00897029" w:rsidP="00897029">
      <w:pPr>
        <w:pStyle w:val="EndNoteBibliography"/>
        <w:spacing w:after="0"/>
      </w:pPr>
      <w:r w:rsidRPr="00897029">
        <w:t>4.</w:t>
      </w:r>
      <w:r w:rsidRPr="00897029">
        <w:tab/>
        <w:t>Newton MF, Keirns CC, Cunningham R, Hayward RA, Stanley R. Uninsured adults presenting to US emergency departments: assumptions vs data. Jama. 2008;300(16):1914-24.</w:t>
      </w:r>
    </w:p>
    <w:p w:rsidR="00897029" w:rsidRPr="00897029" w:rsidRDefault="00897029" w:rsidP="00897029">
      <w:pPr>
        <w:pStyle w:val="EndNoteBibliography"/>
        <w:spacing w:after="0"/>
      </w:pPr>
      <w:r w:rsidRPr="00897029">
        <w:t>5.</w:t>
      </w:r>
      <w:r w:rsidRPr="00897029">
        <w:tab/>
        <w:t>Cohen LA, Harris SL, Bonito AJ, Manski RJ, Macek MD, Edwards RR, et al. Low-income and minority patient satisfaction with visits to emergency departments and physician offices for dental problems. The Journal of the American College of Dentists. 2009;76(3):23-31.</w:t>
      </w:r>
    </w:p>
    <w:p w:rsidR="00897029" w:rsidRPr="00897029" w:rsidRDefault="00897029" w:rsidP="00897029">
      <w:pPr>
        <w:pStyle w:val="EndNoteBibliography"/>
        <w:spacing w:after="0"/>
      </w:pPr>
      <w:r w:rsidRPr="00897029">
        <w:lastRenderedPageBreak/>
        <w:t>6.</w:t>
      </w:r>
      <w:r w:rsidRPr="00897029">
        <w:tab/>
        <w:t>Cohen LA. The role of non-dental health professionals in providing access to dental care for low-income and minority patients. Dental clinics of North America. 2009;53(3):451-68.</w:t>
      </w:r>
    </w:p>
    <w:p w:rsidR="00897029" w:rsidRPr="00897029" w:rsidRDefault="00897029" w:rsidP="00897029">
      <w:pPr>
        <w:pStyle w:val="EndNoteBibliography"/>
        <w:spacing w:after="0"/>
      </w:pPr>
      <w:r w:rsidRPr="00897029">
        <w:t>7.</w:t>
      </w:r>
      <w:r w:rsidRPr="00897029">
        <w:tab/>
        <w:t>Oliva MG, Kenny DJ, Ratnapalan S. Nontraumatic dental complaints in a pediatric emergency department. Pediatric emergency care. 2008;24(11):757-60.</w:t>
      </w:r>
    </w:p>
    <w:p w:rsidR="00897029" w:rsidRPr="00897029" w:rsidRDefault="00897029" w:rsidP="00897029">
      <w:pPr>
        <w:pStyle w:val="EndNoteBibliography"/>
        <w:spacing w:after="0"/>
      </w:pPr>
      <w:r w:rsidRPr="00897029">
        <w:t>8.</w:t>
      </w:r>
      <w:r w:rsidRPr="00897029">
        <w:tab/>
        <w:t>Verma S, Chambers I. Dental emergencies presenting to a general hospital emergency department in Hobart, Australia. Australian dental journal. 2014;59(3):329-33.</w:t>
      </w:r>
    </w:p>
    <w:p w:rsidR="00897029" w:rsidRPr="00897029" w:rsidRDefault="00897029" w:rsidP="00897029">
      <w:pPr>
        <w:pStyle w:val="EndNoteBibliography"/>
        <w:spacing w:after="0"/>
      </w:pPr>
      <w:r w:rsidRPr="00897029">
        <w:t>9.</w:t>
      </w:r>
      <w:r w:rsidRPr="00897029">
        <w:tab/>
        <w:t>Whyman RA, Mahoney EK, Morrison D, Stanley J. Potentially preventable admissions to New Zealand public hospitals for dental care: a 20-year review. Community dentistry and oral epidemiology. 2014;42(3):234-44.</w:t>
      </w:r>
    </w:p>
    <w:p w:rsidR="00897029" w:rsidRPr="00897029" w:rsidRDefault="00897029" w:rsidP="00897029">
      <w:pPr>
        <w:pStyle w:val="EndNoteBibliography"/>
        <w:spacing w:after="0"/>
      </w:pPr>
      <w:r w:rsidRPr="00897029">
        <w:t>10.</w:t>
      </w:r>
      <w:r w:rsidRPr="00897029">
        <w:tab/>
        <w:t>Cachovan G, Phark JH, Schon G, Pohlenz P, Platzer U. Odontogenic infections: an 8-year epidemiologic analysis in a dental emergency outpatient care unit. Acta odontologica Scandinavica. 2013;71(3-4):518-24.</w:t>
      </w:r>
    </w:p>
    <w:p w:rsidR="00897029" w:rsidRPr="00897029" w:rsidRDefault="00897029" w:rsidP="00897029">
      <w:pPr>
        <w:pStyle w:val="EndNoteBibliography"/>
        <w:spacing w:after="0"/>
      </w:pPr>
      <w:r w:rsidRPr="00897029">
        <w:t>11.</w:t>
      </w:r>
      <w:r w:rsidRPr="00897029">
        <w:tab/>
        <w:t>Currie CC, Stone SJ, Durham J. Pain and problems: a prospective cross-sectional study of the impact of dental emergencies. Journal of oral rehabilitation. 2015.</w:t>
      </w:r>
    </w:p>
    <w:p w:rsidR="00897029" w:rsidRPr="00897029" w:rsidRDefault="00897029" w:rsidP="00897029">
      <w:pPr>
        <w:pStyle w:val="EndNoteBibliography"/>
        <w:spacing w:after="0"/>
      </w:pPr>
      <w:r w:rsidRPr="00897029">
        <w:t>12.</w:t>
      </w:r>
      <w:r w:rsidRPr="00897029">
        <w:tab/>
        <w:t>Patel KK, Driscoll P. Dental knowledge of accident and emergency senior house officers. Emergency medicine journal : EMJ. 2002;19(6):539-41.</w:t>
      </w:r>
    </w:p>
    <w:p w:rsidR="00897029" w:rsidRPr="00897029" w:rsidRDefault="00897029" w:rsidP="00897029">
      <w:pPr>
        <w:pStyle w:val="EndNoteBibliography"/>
        <w:spacing w:after="0"/>
      </w:pPr>
      <w:r w:rsidRPr="00897029">
        <w:t>13.</w:t>
      </w:r>
      <w:r w:rsidRPr="00897029">
        <w:tab/>
        <w:t>Trivedy C, Kodate N, Ross A, Al-Rawi H, Jaiganesh T, Harris T, et al. The attitudes and awareness of emergency department (ED) physicians towards the management of common dentofacial emergencies. Dental traumatology : official publication of International Association for Dental Traumatology. 2012;28(2):121-6.</w:t>
      </w:r>
    </w:p>
    <w:p w:rsidR="00897029" w:rsidRPr="00897029" w:rsidRDefault="00897029" w:rsidP="00897029">
      <w:pPr>
        <w:pStyle w:val="EndNoteBibliography"/>
        <w:spacing w:after="0"/>
      </w:pPr>
      <w:r w:rsidRPr="00897029">
        <w:t>14.</w:t>
      </w:r>
      <w:r w:rsidRPr="00897029">
        <w:tab/>
        <w:t>Ryan P, McMahon G. Severe dental infections in the emergency department. European journal of emergency medicine : official journal of the European Society for Emergency Medicine. 2012;19(4):208-13.</w:t>
      </w:r>
    </w:p>
    <w:p w:rsidR="00897029" w:rsidRPr="00897029" w:rsidRDefault="00897029" w:rsidP="00897029">
      <w:pPr>
        <w:pStyle w:val="EndNoteBibliography"/>
        <w:spacing w:after="0"/>
      </w:pPr>
      <w:r w:rsidRPr="00897029">
        <w:t>15.</w:t>
      </w:r>
      <w:r w:rsidRPr="00897029">
        <w:tab/>
        <w:t>Quinonez C. Self-reported emergency room visits for dental problems. International journal of dental hygiene. 2011;9(1):17-20.</w:t>
      </w:r>
    </w:p>
    <w:p w:rsidR="00897029" w:rsidRPr="00897029" w:rsidRDefault="00897029" w:rsidP="00897029">
      <w:pPr>
        <w:pStyle w:val="EndNoteBibliography"/>
        <w:spacing w:after="0"/>
      </w:pPr>
      <w:r w:rsidRPr="00897029">
        <w:t>16.</w:t>
      </w:r>
      <w:r w:rsidRPr="00897029">
        <w:tab/>
        <w:t>Quinonez C, Figueiredo R, Locker D. Disability days in Canada associated with dental problems: a pilot study. International journal of dental hygiene. 2011;9(2):132-5.</w:t>
      </w:r>
    </w:p>
    <w:p w:rsidR="00897029" w:rsidRPr="00897029" w:rsidRDefault="00897029" w:rsidP="00897029">
      <w:pPr>
        <w:pStyle w:val="EndNoteBibliography"/>
        <w:spacing w:after="0"/>
      </w:pPr>
      <w:r w:rsidRPr="00897029">
        <w:t>17.</w:t>
      </w:r>
      <w:r w:rsidRPr="00897029">
        <w:tab/>
        <w:t>Quinonez C, Gibson D, Jokovic A, Locker D. Emergency department visits for dental care of nontraumatic origin. Community dentistry and oral epidemiology. 2009;37(4):366-71.</w:t>
      </w:r>
    </w:p>
    <w:p w:rsidR="00897029" w:rsidRPr="00897029" w:rsidRDefault="00897029" w:rsidP="00897029">
      <w:pPr>
        <w:pStyle w:val="EndNoteBibliography"/>
        <w:spacing w:after="0"/>
      </w:pPr>
      <w:r w:rsidRPr="00897029">
        <w:t>18.</w:t>
      </w:r>
      <w:r w:rsidRPr="00897029">
        <w:tab/>
        <w:t>Quinonez C, Gibson D, Jokovic A, Locker D. Day surgery visits for dental problems. Community dentistry and oral epidemiology. 2009;37(6):562-7.</w:t>
      </w:r>
    </w:p>
    <w:p w:rsidR="00897029" w:rsidRPr="00897029" w:rsidRDefault="00897029" w:rsidP="00897029">
      <w:pPr>
        <w:pStyle w:val="EndNoteBibliography"/>
        <w:spacing w:after="0"/>
      </w:pPr>
      <w:r w:rsidRPr="00897029">
        <w:t>19.</w:t>
      </w:r>
      <w:r w:rsidRPr="00897029">
        <w:tab/>
        <w:t>Quinonez C, Ieraci L, Guttmann A. Potentially preventable hospital use for dental conditions: implications for expanding dental coverage for low income populations. Journal of health care for the poor and underserved. 2011;22(3):1048-58.</w:t>
      </w:r>
    </w:p>
    <w:p w:rsidR="00897029" w:rsidRPr="00897029" w:rsidRDefault="00897029" w:rsidP="00897029">
      <w:pPr>
        <w:pStyle w:val="EndNoteBibliography"/>
        <w:spacing w:after="0"/>
      </w:pPr>
      <w:r w:rsidRPr="00897029">
        <w:t>20.</w:t>
      </w:r>
      <w:r w:rsidRPr="00897029">
        <w:tab/>
        <w:t>Ramraj CC, Quinonez CR. Emergency room visits for dental problems among working poor Canadians. Journal of public health dentistry. 2013;73(3):210-6.</w:t>
      </w:r>
    </w:p>
    <w:p w:rsidR="00897029" w:rsidRPr="00897029" w:rsidRDefault="00897029" w:rsidP="00897029">
      <w:pPr>
        <w:pStyle w:val="EndNoteBibliography"/>
        <w:spacing w:after="0"/>
      </w:pPr>
      <w:r w:rsidRPr="00897029">
        <w:t>21.</w:t>
      </w:r>
      <w:r w:rsidRPr="00897029">
        <w:tab/>
        <w:t>Allareddy V, Rampa S, Lee MK, Allareddy V, Nalliah RP. Hospital-based emergency department visits involving dental conditions: profile and predictors of poor outcomes and resource utilization. Journal of the American Dental Association (1939). 2014;145(4):331-7.</w:t>
      </w:r>
    </w:p>
    <w:p w:rsidR="00897029" w:rsidRPr="00897029" w:rsidRDefault="00897029" w:rsidP="00897029">
      <w:pPr>
        <w:pStyle w:val="EndNoteBibliography"/>
        <w:spacing w:after="0"/>
      </w:pPr>
      <w:r w:rsidRPr="00897029">
        <w:t>22.</w:t>
      </w:r>
      <w:r w:rsidRPr="00897029">
        <w:tab/>
        <w:t>Allareddy V, Nalliah RP, Haque M, Johnson H, Rampa SB, Lee MK. Hospital-based emergency department visits with dental conditions among children in the United States: nationwide epidemiological data. Pediatric dentistry. 2014;36(5):393-9.</w:t>
      </w:r>
    </w:p>
    <w:p w:rsidR="00897029" w:rsidRPr="00897029" w:rsidRDefault="00897029" w:rsidP="00897029">
      <w:pPr>
        <w:pStyle w:val="EndNoteBibliography"/>
        <w:spacing w:after="0"/>
      </w:pPr>
      <w:r w:rsidRPr="00897029">
        <w:t>23.</w:t>
      </w:r>
      <w:r w:rsidRPr="00897029">
        <w:tab/>
        <w:t>Nalliah RP, Allareddy V, Elangovan S, Karimbux N, Allareddy V. Hospital based emergency department visits attributed to dental caries in the United States in 2006. The journal of evidence-based dental practice. 2010;10(4):212-22.</w:t>
      </w:r>
    </w:p>
    <w:p w:rsidR="00897029" w:rsidRPr="00897029" w:rsidRDefault="00897029" w:rsidP="00897029">
      <w:pPr>
        <w:pStyle w:val="EndNoteBibliography"/>
        <w:spacing w:after="0"/>
      </w:pPr>
      <w:r w:rsidRPr="00897029">
        <w:t>24.</w:t>
      </w:r>
      <w:r w:rsidRPr="00897029">
        <w:tab/>
        <w:t>Wall T, Vujicic, M. Emergency department use for dental conditions continues to increase. Research Brief. Health Policy Institute, 2015.</w:t>
      </w:r>
    </w:p>
    <w:p w:rsidR="00897029" w:rsidRPr="00897029" w:rsidRDefault="00897029" w:rsidP="00897029">
      <w:pPr>
        <w:pStyle w:val="EndNoteBibliography"/>
        <w:spacing w:after="0"/>
      </w:pPr>
      <w:r w:rsidRPr="00897029">
        <w:lastRenderedPageBreak/>
        <w:t>25.</w:t>
      </w:r>
      <w:r w:rsidRPr="00897029">
        <w:tab/>
        <w:t>Cohen LA, Manski RJ. Visits to non-dentist health care providers for dental problems. Family medicine. 2006;38(8):556-64.</w:t>
      </w:r>
    </w:p>
    <w:p w:rsidR="00897029" w:rsidRPr="00897029" w:rsidRDefault="00897029" w:rsidP="00897029">
      <w:pPr>
        <w:pStyle w:val="EndNoteBibliography"/>
        <w:spacing w:after="0"/>
      </w:pPr>
      <w:r w:rsidRPr="00897029">
        <w:t>26.</w:t>
      </w:r>
      <w:r w:rsidRPr="00897029">
        <w:tab/>
        <w:t>Fields BE, Bell JF, Moyce S, Bigbee JL. The impact of insurance instability on health service utilization: does non-metropolitan residence make a difference? The Journal of rural health : official journal of the American Rural Health Association and the National Rural Health Care Association. 2015;31(1):27-34.</w:t>
      </w:r>
    </w:p>
    <w:p w:rsidR="00897029" w:rsidRPr="00897029" w:rsidRDefault="00897029" w:rsidP="00897029">
      <w:pPr>
        <w:pStyle w:val="EndNoteBibliography"/>
        <w:spacing w:after="0"/>
      </w:pPr>
      <w:r w:rsidRPr="00897029">
        <w:t>27.</w:t>
      </w:r>
      <w:r w:rsidRPr="00897029">
        <w:tab/>
        <w:t>Newacheck PW, Kim SE. A national profile of health care utilization and expenditures for children with special health care needs. Archives of pediatrics &amp; adolescent medicine. 2005;159(1):10-7.</w:t>
      </w:r>
    </w:p>
    <w:p w:rsidR="00897029" w:rsidRPr="00897029" w:rsidRDefault="00897029" w:rsidP="00897029">
      <w:pPr>
        <w:pStyle w:val="EndNoteBibliography"/>
        <w:spacing w:after="0"/>
      </w:pPr>
      <w:r w:rsidRPr="00897029">
        <w:t>28.</w:t>
      </w:r>
      <w:r w:rsidRPr="00897029">
        <w:tab/>
        <w:t>Lee HH, Lewis CW, Saltzman B, Starks H. Visiting the emergency department for dental problems: trends in utilization, 2001 to 2008. American journal of public health. 2012;102(11):e77-83.</w:t>
      </w:r>
    </w:p>
    <w:p w:rsidR="00897029" w:rsidRPr="00897029" w:rsidRDefault="00897029" w:rsidP="00897029">
      <w:pPr>
        <w:pStyle w:val="EndNoteBibliography"/>
        <w:spacing w:after="0"/>
      </w:pPr>
      <w:r w:rsidRPr="00897029">
        <w:t>29.</w:t>
      </w:r>
      <w:r w:rsidRPr="00897029">
        <w:tab/>
        <w:t>Wall T. Recent trends in dental emergency department visits in the United States:1997/1998 to 2007/2008. Journal of public health dentistry. 2012;72(3):216-20.</w:t>
      </w:r>
    </w:p>
    <w:p w:rsidR="00897029" w:rsidRPr="00897029" w:rsidRDefault="00897029" w:rsidP="00897029">
      <w:pPr>
        <w:pStyle w:val="EndNoteBibliography"/>
        <w:spacing w:after="0"/>
      </w:pPr>
      <w:r w:rsidRPr="00897029">
        <w:t>30.</w:t>
      </w:r>
      <w:r w:rsidRPr="00897029">
        <w:tab/>
        <w:t>Lewis C, Lynch H, Johnston B. Dental complaints in emergency departments: a national perspective. Annals of emergency medicine. 2003;42(1):93-9.</w:t>
      </w:r>
    </w:p>
    <w:p w:rsidR="00897029" w:rsidRPr="00897029" w:rsidRDefault="00897029" w:rsidP="00897029">
      <w:pPr>
        <w:pStyle w:val="EndNoteBibliography"/>
        <w:spacing w:after="0"/>
      </w:pPr>
      <w:r w:rsidRPr="00897029">
        <w:t>31.</w:t>
      </w:r>
      <w:r w:rsidRPr="00897029">
        <w:tab/>
        <w:t>Lewis CW, McKinney CM, Lee HH, Melbye ML, Rue TC. Visits to US emergency departments by 20- to 29-year-olds with toothache during 2001-2010. Journal of the American Dental Association (1939). 2015;146(5):295-302.e2.</w:t>
      </w:r>
    </w:p>
    <w:p w:rsidR="00897029" w:rsidRPr="00897029" w:rsidRDefault="00897029" w:rsidP="00897029">
      <w:pPr>
        <w:pStyle w:val="EndNoteBibliography"/>
        <w:spacing w:after="0"/>
      </w:pPr>
      <w:r w:rsidRPr="00897029">
        <w:t>32.</w:t>
      </w:r>
      <w:r w:rsidRPr="00897029">
        <w:tab/>
        <w:t>Okunseri C, Okunseri E, Chilmaza CA, Harunani S, Xiang Q, Szabo A. Racial and ethnic variations in waiting times for emergency department visits related to nontraumatic dental conditions in the United States. Journal of the American Dental Association (1939). 2013;144(7):828-36.</w:t>
      </w:r>
    </w:p>
    <w:p w:rsidR="00897029" w:rsidRPr="00897029" w:rsidRDefault="00897029" w:rsidP="00897029">
      <w:pPr>
        <w:pStyle w:val="EndNoteBibliography"/>
        <w:spacing w:after="0"/>
      </w:pPr>
      <w:r w:rsidRPr="00897029">
        <w:t>33.</w:t>
      </w:r>
      <w:r w:rsidRPr="00897029">
        <w:tab/>
        <w:t>Okunseri C, Okunseri E, Fischer MC, Sadeghi SN, Xiang Q, Szabo A. Nontraumatic dental condition-related visits to emergency departments on weekdays, weekends and night hours: findings from the National Hospital Ambulatory Medical Care survey. Clinical, cosmetic and investigational dentistry. 2013;5:69-76.</w:t>
      </w:r>
    </w:p>
    <w:p w:rsidR="00897029" w:rsidRPr="00897029" w:rsidRDefault="00897029" w:rsidP="00897029">
      <w:pPr>
        <w:pStyle w:val="EndNoteBibliography"/>
        <w:spacing w:after="0"/>
      </w:pPr>
      <w:r w:rsidRPr="00897029">
        <w:t>34.</w:t>
      </w:r>
      <w:r w:rsidRPr="00897029">
        <w:tab/>
        <w:t>Okunseri C, Okunseri E, Thorpe JM, Xiang Q, Szabo A. Medications prescribed in emergency departments for nontraumatic dental condition visits in the United States. Medical care. 2012;50(6):508-12.</w:t>
      </w:r>
    </w:p>
    <w:p w:rsidR="00897029" w:rsidRPr="00897029" w:rsidRDefault="00897029" w:rsidP="00897029">
      <w:pPr>
        <w:pStyle w:val="EndNoteBibliography"/>
        <w:spacing w:after="0"/>
      </w:pPr>
      <w:r w:rsidRPr="00897029">
        <w:t>35.</w:t>
      </w:r>
      <w:r w:rsidRPr="00897029">
        <w:tab/>
        <w:t>Okunseri C, Okunseri E, Thorpe JM, Xiang Q, Szabo A. Patient characteristics and trends in nontraumatic dental condition visits to emergency departments in the United States. Clinical, cosmetic and investigational dentistry. 2012;4:1-7.</w:t>
      </w:r>
    </w:p>
    <w:p w:rsidR="00897029" w:rsidRPr="00897029" w:rsidRDefault="00897029" w:rsidP="00897029">
      <w:pPr>
        <w:pStyle w:val="EndNoteBibliography"/>
        <w:spacing w:after="0"/>
      </w:pPr>
      <w:r w:rsidRPr="00897029">
        <w:t>36.</w:t>
      </w:r>
      <w:r w:rsidRPr="00897029">
        <w:tab/>
        <w:t>Okunseri C, Okunseri E, Xiang Q, Thorpe JM, Szabo A. Prescription of opioid and nonopioid analgesics for dental care in emergency departments: Findings from the National Hospital Ambulatory Medical Care Survey. Journal of public health dentistry. 2014;74(4):283-92.</w:t>
      </w:r>
    </w:p>
    <w:p w:rsidR="00897029" w:rsidRPr="00897029" w:rsidRDefault="00897029" w:rsidP="00897029">
      <w:pPr>
        <w:pStyle w:val="EndNoteBibliography"/>
        <w:spacing w:after="0"/>
      </w:pPr>
      <w:r w:rsidRPr="00897029">
        <w:t>37.</w:t>
      </w:r>
      <w:r w:rsidRPr="00897029">
        <w:tab/>
        <w:t>Walker A, Probst JC, Martin AB, Bellinger JD, Merchant A. Analysis of hospital-based emergency department visits for dental caries in the United States in 2008. Journal of public health dentistry. 2014;74(3):188-94.</w:t>
      </w:r>
    </w:p>
    <w:p w:rsidR="00897029" w:rsidRPr="00897029" w:rsidRDefault="00897029" w:rsidP="00897029">
      <w:pPr>
        <w:pStyle w:val="EndNoteBibliography"/>
        <w:spacing w:after="0"/>
      </w:pPr>
      <w:r w:rsidRPr="00897029">
        <w:t>38.</w:t>
      </w:r>
      <w:r w:rsidRPr="00897029">
        <w:tab/>
        <w:t>Laurence B, Haywood C, Jr., Lanzkron S. Dental infections increase the likelihood of hospital admissions among adult patients with sickle cell disease. Community dental health. 2013;30(3):168-72.</w:t>
      </w:r>
    </w:p>
    <w:p w:rsidR="00897029" w:rsidRPr="00897029" w:rsidRDefault="00897029" w:rsidP="00897029">
      <w:pPr>
        <w:pStyle w:val="EndNoteBibliography"/>
        <w:spacing w:after="0"/>
      </w:pPr>
      <w:r w:rsidRPr="00897029">
        <w:t>39.</w:t>
      </w:r>
      <w:r w:rsidRPr="00897029">
        <w:tab/>
        <w:t>Laurence B, Mould-Millman NK, Scannapieco FA, Abron A. Hospital admissions for pneumonia more likely with concomitant dental infections. Clinical oral investigations. 2015;19(6):1261-8.</w:t>
      </w:r>
    </w:p>
    <w:p w:rsidR="00897029" w:rsidRPr="00897029" w:rsidRDefault="00897029" w:rsidP="00897029">
      <w:pPr>
        <w:pStyle w:val="EndNoteBibliography"/>
        <w:spacing w:after="0"/>
      </w:pPr>
      <w:r w:rsidRPr="00897029">
        <w:t>40.</w:t>
      </w:r>
      <w:r w:rsidRPr="00897029">
        <w:tab/>
        <w:t>Nakao S, Scott JM, Masterson EE, Chi DL. Non-traumatic Dental Condition-Related Emergency Department Visits and Associated Costs for Children and Adults with Autism Spectrum Disorders. Journal of autism and developmental disorders. 2014.</w:t>
      </w:r>
    </w:p>
    <w:p w:rsidR="00897029" w:rsidRPr="00897029" w:rsidRDefault="00897029" w:rsidP="00897029">
      <w:pPr>
        <w:pStyle w:val="EndNoteBibliography"/>
        <w:spacing w:after="0"/>
      </w:pPr>
      <w:r w:rsidRPr="00897029">
        <w:t>41.</w:t>
      </w:r>
      <w:r w:rsidRPr="00897029">
        <w:tab/>
        <w:t>Romaire MA, Bell JF, Grossman DC. Health care use and expenditures associated with access to the medical home for children and youth. Medical care. 2012;50(3):262-9.</w:t>
      </w:r>
    </w:p>
    <w:p w:rsidR="00897029" w:rsidRPr="00897029" w:rsidRDefault="00897029" w:rsidP="00897029">
      <w:pPr>
        <w:pStyle w:val="EndNoteBibliography"/>
        <w:spacing w:after="0"/>
      </w:pPr>
      <w:r w:rsidRPr="00897029">
        <w:t>42.</w:t>
      </w:r>
      <w:r w:rsidRPr="00897029">
        <w:tab/>
        <w:t>Romaire MA, Bell JF, Grossman DC. Medical home access and health care use and expenditures among children with special health care needs. Archives of pediatrics &amp; adolescent medicine. 2012;166(4):323-30.</w:t>
      </w:r>
    </w:p>
    <w:p w:rsidR="00897029" w:rsidRPr="00897029" w:rsidRDefault="00897029" w:rsidP="00897029">
      <w:pPr>
        <w:pStyle w:val="EndNoteBibliography"/>
        <w:spacing w:after="0"/>
      </w:pPr>
      <w:r w:rsidRPr="00897029">
        <w:lastRenderedPageBreak/>
        <w:t>43.</w:t>
      </w:r>
      <w:r w:rsidRPr="00897029">
        <w:tab/>
        <w:t>Flores G, Tomany-Korman SC. Racial and ethnic disparities in medical and dental health, access to care, and use of services in US children. Pediatrics. 2008;121(2):e286-98.</w:t>
      </w:r>
    </w:p>
    <w:p w:rsidR="00897029" w:rsidRPr="00897029" w:rsidRDefault="00897029" w:rsidP="00897029">
      <w:pPr>
        <w:pStyle w:val="EndNoteBibliography"/>
        <w:spacing w:after="0"/>
      </w:pPr>
      <w:r w:rsidRPr="00897029">
        <w:t>44.</w:t>
      </w:r>
      <w:r w:rsidRPr="00897029">
        <w:tab/>
        <w:t>Sun BC, Chi DL, Schwarz E, Milgrom P, Yagapen A, Malveau S, et al. Emergency department visits for nontraumatic dental problems: a mixed-methods study. American journal of public health. 2015;105(5):947-55.</w:t>
      </w:r>
    </w:p>
    <w:p w:rsidR="00897029" w:rsidRPr="00897029" w:rsidRDefault="00897029" w:rsidP="00897029">
      <w:pPr>
        <w:pStyle w:val="EndNoteBibliography"/>
        <w:spacing w:after="0"/>
      </w:pPr>
      <w:r w:rsidRPr="00897029">
        <w:t>45.</w:t>
      </w:r>
      <w:r w:rsidRPr="00897029">
        <w:tab/>
        <w:t>Hom JM, Burgette LF, Lee JY. The effect of North Carolina hospital payor mix on dental-related pediatric emergency room utilization. Journal of public health dentistry. 2013;73(4):289-96.</w:t>
      </w:r>
    </w:p>
    <w:p w:rsidR="00897029" w:rsidRPr="00897029" w:rsidRDefault="00897029" w:rsidP="00897029">
      <w:pPr>
        <w:pStyle w:val="EndNoteBibliography"/>
        <w:spacing w:after="0"/>
      </w:pPr>
      <w:r w:rsidRPr="00897029">
        <w:t>46.</w:t>
      </w:r>
      <w:r w:rsidRPr="00897029">
        <w:tab/>
        <w:t>Martin AB, Vyavaharkar M, Veschusio C, Kirby H. Rural-urban differences in dental service utilization among an early childhood population enrolled in South Carolina Medicaid. Maternal and child health journal. 2012;16(1):203-11.</w:t>
      </w:r>
    </w:p>
    <w:p w:rsidR="00897029" w:rsidRPr="00897029" w:rsidRDefault="00897029" w:rsidP="00897029">
      <w:pPr>
        <w:pStyle w:val="EndNoteBibliography"/>
        <w:spacing w:after="0"/>
      </w:pPr>
      <w:r w:rsidRPr="00897029">
        <w:t>47.</w:t>
      </w:r>
      <w:r w:rsidRPr="00897029">
        <w:tab/>
        <w:t>Cohen LA, Bonito AJ, Eicheldinger C, Manski RJ, Edwards RR, Khanna N. Health literacy impact on patient-provider interactions involving the treatment of dental problems. Journal of dental education. 2011;75(9):1218-24.</w:t>
      </w:r>
    </w:p>
    <w:p w:rsidR="00897029" w:rsidRPr="00897029" w:rsidRDefault="00897029" w:rsidP="00897029">
      <w:pPr>
        <w:pStyle w:val="EndNoteBibliography"/>
        <w:spacing w:after="0"/>
      </w:pPr>
      <w:r w:rsidRPr="00897029">
        <w:t>48.</w:t>
      </w:r>
      <w:r w:rsidRPr="00897029">
        <w:tab/>
        <w:t>Cohen LA, Bonito AJ, Eicheldinger C, Manski RJ, Macek MD, Edwards RR, et al. Comparison of patient visits to emergency departments, physician offices, and dental offices for dental problems and injuries. Journal of public health dentistry. 2011;71(1):13-22.</w:t>
      </w:r>
    </w:p>
    <w:p w:rsidR="00897029" w:rsidRPr="00897029" w:rsidRDefault="00897029" w:rsidP="00897029">
      <w:pPr>
        <w:pStyle w:val="EndNoteBibliography"/>
        <w:spacing w:after="0"/>
      </w:pPr>
      <w:r w:rsidRPr="00897029">
        <w:t>49.</w:t>
      </w:r>
      <w:r w:rsidRPr="00897029">
        <w:tab/>
        <w:t>Cohen LA, Magder LS, Manski RJ, Mullins CD. Hospital admissions associated with nontraumatic dental emergencies in a Medicaid population. The American journal of emergency medicine. 2003;21(7):540-4.</w:t>
      </w:r>
    </w:p>
    <w:p w:rsidR="00897029" w:rsidRPr="00897029" w:rsidRDefault="00897029" w:rsidP="00897029">
      <w:pPr>
        <w:pStyle w:val="EndNoteBibliography"/>
        <w:spacing w:after="0"/>
      </w:pPr>
      <w:r w:rsidRPr="00897029">
        <w:t>50.</w:t>
      </w:r>
      <w:r w:rsidRPr="00897029">
        <w:tab/>
        <w:t>Okunseri C, Pajewski NM, Brousseau DC, Tomany-Korman S, Snyder A, Flores G. Racial and ethnic disparities in nontraumatic dental-condition visits to emergency departments and physician offices: a study of the Wisconsin Medicaid program. Journal of the American Dental Association (1939). 2008;139(12):1657-66.</w:t>
      </w:r>
    </w:p>
    <w:p w:rsidR="00897029" w:rsidRPr="00897029" w:rsidRDefault="00897029" w:rsidP="00897029">
      <w:pPr>
        <w:pStyle w:val="EndNoteBibliography"/>
        <w:spacing w:after="0"/>
      </w:pPr>
      <w:r w:rsidRPr="00897029">
        <w:t>51.</w:t>
      </w:r>
      <w:r w:rsidRPr="00897029">
        <w:tab/>
        <w:t>Pajewski NM, Okunseri C. Patterns of dental service utilization following nontraumatic dental condition visits to the emergency department in Wisconsin Medicaid. Journal of public health dentistry. 2014;74(1):34-41.</w:t>
      </w:r>
    </w:p>
    <w:p w:rsidR="00897029" w:rsidRPr="00897029" w:rsidRDefault="00897029" w:rsidP="00897029">
      <w:pPr>
        <w:pStyle w:val="EndNoteBibliography"/>
        <w:spacing w:after="0"/>
      </w:pPr>
      <w:r w:rsidRPr="00897029">
        <w:t>52.</w:t>
      </w:r>
      <w:r w:rsidRPr="00897029">
        <w:tab/>
        <w:t>Kempe A, Beaty BL, Crane LA, Stokstad J, Barrow J, Belman S, et al. Changes in access, utilization, and quality of care after enrollment into a state child health insurance plan. Pediatrics. 2005;115(2):364-71.</w:t>
      </w:r>
    </w:p>
    <w:p w:rsidR="00897029" w:rsidRPr="00897029" w:rsidRDefault="00897029" w:rsidP="00897029">
      <w:pPr>
        <w:pStyle w:val="EndNoteBibliography"/>
        <w:spacing w:after="0"/>
      </w:pPr>
      <w:r w:rsidRPr="00897029">
        <w:t>53.</w:t>
      </w:r>
      <w:r w:rsidRPr="00897029">
        <w:tab/>
        <w:t>Lee JY, Rozier RG, Norton EC, Kotch JB, Vann WF, Jr. Effects of WIC participation on children's use of oral health services. American journal of public health. 2004;94(5):772-7.</w:t>
      </w:r>
    </w:p>
    <w:p w:rsidR="00897029" w:rsidRPr="00897029" w:rsidRDefault="00897029" w:rsidP="00897029">
      <w:pPr>
        <w:pStyle w:val="EndNoteBibliography"/>
        <w:spacing w:after="0"/>
      </w:pPr>
      <w:r w:rsidRPr="00897029">
        <w:t>54.</w:t>
      </w:r>
      <w:r w:rsidRPr="00897029">
        <w:tab/>
        <w:t>DeVoe JE, Krois L, Stenger R. Do children in rural areas still have different access to health care? Results from a statewide survey of Oregon's food stamp population. The Journal of rural health : official journal of the American Rural Health Association and the National Rural Health Care Association. 2009;25(1):1-7.</w:t>
      </w:r>
    </w:p>
    <w:p w:rsidR="00897029" w:rsidRPr="00897029" w:rsidRDefault="00897029" w:rsidP="00897029">
      <w:pPr>
        <w:pStyle w:val="EndNoteBibliography"/>
        <w:spacing w:after="0"/>
      </w:pPr>
      <w:r w:rsidRPr="00897029">
        <w:t>55.</w:t>
      </w:r>
      <w:r w:rsidRPr="00897029">
        <w:tab/>
        <w:t>Singhal A, Caplan DJ, Jones MP, Momany ET, Kuthy RA, Buresh CT, et al. Eliminating Medicaid adult dental coverage in California led to increased dental emergency visits and associated costs. Health affairs (Project Hope). 2015;34(5):749-56.</w:t>
      </w:r>
    </w:p>
    <w:p w:rsidR="00897029" w:rsidRPr="00897029" w:rsidRDefault="00897029" w:rsidP="00897029">
      <w:pPr>
        <w:pStyle w:val="EndNoteBibliography"/>
        <w:spacing w:after="0"/>
      </w:pPr>
      <w:r w:rsidRPr="00897029">
        <w:t>56.</w:t>
      </w:r>
      <w:r w:rsidRPr="00897029">
        <w:tab/>
        <w:t>Wallace NT, Carlson MJ, Mosen DM, Snyder JJ, Wright BJ. The individual and program impacts of eliminating Medicaid dental benefits in the Oregon Health Plan. American journal of public health. 2011;101(11):2144-50.</w:t>
      </w:r>
    </w:p>
    <w:p w:rsidR="00897029" w:rsidRPr="00897029" w:rsidRDefault="00897029" w:rsidP="00897029">
      <w:pPr>
        <w:pStyle w:val="EndNoteBibliography"/>
        <w:spacing w:after="0"/>
      </w:pPr>
      <w:r w:rsidRPr="00897029">
        <w:t>57.</w:t>
      </w:r>
      <w:r w:rsidRPr="00897029">
        <w:tab/>
        <w:t>Shortridge EF, Moore JR. Use of emergency departments for conditions related to poor oral healthcare: implications for rural and low-resource urban areas for three states. Journal of public health management and practice : JPHMP. 2009;15(3):238-45.</w:t>
      </w:r>
    </w:p>
    <w:p w:rsidR="00897029" w:rsidRPr="00897029" w:rsidRDefault="00897029" w:rsidP="00897029">
      <w:pPr>
        <w:pStyle w:val="EndNoteBibliography"/>
        <w:spacing w:after="0"/>
      </w:pPr>
      <w:r w:rsidRPr="00897029">
        <w:t>58.</w:t>
      </w:r>
      <w:r w:rsidRPr="00897029">
        <w:tab/>
        <w:t>The Maryland Oral Health Surveillance Digest. Maryland Department of Health and Mental Hygiene; 2013.</w:t>
      </w:r>
    </w:p>
    <w:p w:rsidR="00897029" w:rsidRPr="00897029" w:rsidRDefault="00897029" w:rsidP="00897029">
      <w:pPr>
        <w:pStyle w:val="EndNoteBibliography"/>
        <w:spacing w:after="0"/>
      </w:pPr>
      <w:r w:rsidRPr="00897029">
        <w:t>59.</w:t>
      </w:r>
      <w:r w:rsidRPr="00897029">
        <w:tab/>
        <w:t>Ambulatory Care Sensitive Emergency Department Visits; Chronic Disease Conditions, New Hampshire, 2001-2005. New Hampshire Division of Public Health Services; 2010.</w:t>
      </w:r>
    </w:p>
    <w:p w:rsidR="00897029" w:rsidRPr="00897029" w:rsidRDefault="00897029" w:rsidP="00897029">
      <w:pPr>
        <w:pStyle w:val="EndNoteBibliography"/>
        <w:spacing w:after="0"/>
      </w:pPr>
      <w:r w:rsidRPr="00897029">
        <w:lastRenderedPageBreak/>
        <w:t>60.</w:t>
      </w:r>
      <w:r w:rsidRPr="00897029">
        <w:tab/>
        <w:t>Utilization of Ohio Emergency Departments to Treat Dental Problems, 2010-2011. Ohio Department of Health; 2013.</w:t>
      </w:r>
    </w:p>
    <w:p w:rsidR="00897029" w:rsidRPr="00897029" w:rsidRDefault="00897029" w:rsidP="00897029">
      <w:pPr>
        <w:pStyle w:val="EndNoteBibliography"/>
        <w:spacing w:after="0"/>
      </w:pPr>
      <w:r w:rsidRPr="00897029">
        <w:t>61.</w:t>
      </w:r>
      <w:r w:rsidRPr="00897029">
        <w:tab/>
        <w:t>Massachusetts' Emergency Departments and Preventable Adult Oral Health Conditions: Utilization, Impact and Missed Opportunities (2008-2011). Massachusetts Center for Health Information and Analysis; 2012.</w:t>
      </w:r>
    </w:p>
    <w:p w:rsidR="00897029" w:rsidRPr="00897029" w:rsidRDefault="00897029" w:rsidP="00897029">
      <w:pPr>
        <w:pStyle w:val="EndNoteBibliography"/>
        <w:spacing w:after="0"/>
      </w:pPr>
      <w:r w:rsidRPr="00897029">
        <w:t>62.</w:t>
      </w:r>
      <w:r w:rsidRPr="00897029">
        <w:tab/>
        <w:t>Hawaii Oral Health: Key Findings. Hawaii State Department of Health; 2013.</w:t>
      </w:r>
    </w:p>
    <w:p w:rsidR="00897029" w:rsidRPr="00897029" w:rsidRDefault="00897029" w:rsidP="00897029">
      <w:pPr>
        <w:pStyle w:val="EndNoteBibliography"/>
        <w:spacing w:after="0"/>
      </w:pPr>
      <w:r w:rsidRPr="00897029">
        <w:t>63.</w:t>
      </w:r>
      <w:r w:rsidRPr="00897029">
        <w:tab/>
        <w:t>Oh J, Leonard L. Hospital emergency department visits for non-traumatic oral health conditions among Rhode Island adults age 21-64 years, 2006-2010. Medicine and health, Rhode Island. 2012;95(11):367-9.</w:t>
      </w:r>
    </w:p>
    <w:p w:rsidR="00897029" w:rsidRPr="00897029" w:rsidRDefault="00897029" w:rsidP="00897029">
      <w:pPr>
        <w:pStyle w:val="EndNoteBibliography"/>
        <w:spacing w:after="0"/>
      </w:pPr>
      <w:r w:rsidRPr="00897029">
        <w:t>64.</w:t>
      </w:r>
      <w:r w:rsidRPr="00897029">
        <w:tab/>
        <w:t>Oral Health Fact Sheet: Emergency Department Utilization for Dental Complaints, Missouri 1994-2013. Missouri Department of Health and Senior Services; 2015.</w:t>
      </w:r>
    </w:p>
    <w:p w:rsidR="00897029" w:rsidRPr="00897029" w:rsidRDefault="00897029" w:rsidP="00897029">
      <w:pPr>
        <w:pStyle w:val="EndNoteBibliography"/>
        <w:spacing w:after="0"/>
      </w:pPr>
      <w:r w:rsidRPr="00897029">
        <w:t>65.</w:t>
      </w:r>
      <w:r w:rsidRPr="00897029">
        <w:tab/>
        <w:t>The Cost of Dental-Related Emergency Room Visits in Michigan. 2014.</w:t>
      </w:r>
    </w:p>
    <w:p w:rsidR="00897029" w:rsidRPr="00897029" w:rsidRDefault="00897029" w:rsidP="00897029">
      <w:pPr>
        <w:pStyle w:val="EndNoteBibliography"/>
        <w:spacing w:after="0"/>
      </w:pPr>
      <w:r w:rsidRPr="00897029">
        <w:t>66.</w:t>
      </w:r>
      <w:r w:rsidRPr="00897029">
        <w:tab/>
        <w:t>Adult Emergency Oral Health Care 2008. Tennessee Department of Health; 2009.</w:t>
      </w:r>
    </w:p>
    <w:p w:rsidR="00897029" w:rsidRPr="00897029" w:rsidRDefault="00897029" w:rsidP="00897029">
      <w:pPr>
        <w:pStyle w:val="EndNoteBibliography"/>
        <w:spacing w:after="0"/>
      </w:pPr>
      <w:r w:rsidRPr="00897029">
        <w:t>67.</w:t>
      </w:r>
      <w:r w:rsidRPr="00897029">
        <w:tab/>
        <w:t>McCormick AP, Abubaker AO, Laskin DM, Gonzales MS, Garland S. Reducing the burden of dental patients on the busy hospital emergency department. Journal of oral and maxillofacial surgery : official journal of the American Association of Oral and Maxillofacial Surgeons. 2013;71(3):475-8.</w:t>
      </w:r>
    </w:p>
    <w:p w:rsidR="00897029" w:rsidRPr="00897029" w:rsidRDefault="00897029" w:rsidP="00897029">
      <w:pPr>
        <w:pStyle w:val="EndNoteBibliography"/>
        <w:spacing w:after="0"/>
      </w:pPr>
      <w:r w:rsidRPr="00897029">
        <w:t>68.</w:t>
      </w:r>
      <w:r w:rsidRPr="00897029">
        <w:tab/>
        <w:t>Neely M, Jones JA, Rich S, Gutierrez LS, Mehra P. Effects of cuts in Medicaid on dental-related visits and costs at a safety-net hospital. American journal of public health. 2014;104(6):e13-6.</w:t>
      </w:r>
    </w:p>
    <w:p w:rsidR="00897029" w:rsidRPr="00897029" w:rsidRDefault="00897029" w:rsidP="00897029">
      <w:pPr>
        <w:pStyle w:val="EndNoteBibliography"/>
        <w:spacing w:after="0"/>
      </w:pPr>
      <w:r w:rsidRPr="00897029">
        <w:t>69.</w:t>
      </w:r>
      <w:r w:rsidRPr="00897029">
        <w:tab/>
        <w:t>Hardie TL, Polek C, Wheeler E, McCamant K, Dixson M, Gailey R, et al. Characterising emergency department high-frequency users in a rural hospital. Emergency medicine journal : EMJ. 2015;32(1):21-5.</w:t>
      </w:r>
    </w:p>
    <w:p w:rsidR="00897029" w:rsidRPr="00897029" w:rsidRDefault="00897029" w:rsidP="00897029">
      <w:pPr>
        <w:pStyle w:val="EndNoteBibliography"/>
        <w:spacing w:after="0"/>
      </w:pPr>
      <w:r w:rsidRPr="00897029">
        <w:t>70.</w:t>
      </w:r>
      <w:r w:rsidRPr="00897029">
        <w:tab/>
        <w:t>Waldrop RD, Ho B, Reed S. Increasing frequency of dental patients in the urban ED. The American journal of emergency medicine. 2000;18(6):687-9.</w:t>
      </w:r>
    </w:p>
    <w:p w:rsidR="00897029" w:rsidRPr="00897029" w:rsidRDefault="00897029" w:rsidP="00897029">
      <w:pPr>
        <w:pStyle w:val="EndNoteBibliography"/>
        <w:spacing w:after="0"/>
      </w:pPr>
      <w:r w:rsidRPr="00897029">
        <w:t>71.</w:t>
      </w:r>
      <w:r w:rsidRPr="00897029">
        <w:tab/>
        <w:t>McCormick D, Sayah A, Lokko H, Woolhandler S, Nardin R. Access to care after Massachusetts' health care reform: a safety net hospital patient survey. Journal of general internal medicine. 2012;27(11):1548-54.</w:t>
      </w:r>
    </w:p>
    <w:p w:rsidR="00897029" w:rsidRPr="00897029" w:rsidRDefault="00897029" w:rsidP="00897029">
      <w:pPr>
        <w:pStyle w:val="EndNoteBibliography"/>
        <w:spacing w:after="0"/>
      </w:pPr>
      <w:r w:rsidRPr="00897029">
        <w:t>72.</w:t>
      </w:r>
      <w:r w:rsidRPr="00897029">
        <w:tab/>
        <w:t>Dorfman DH, Kastner B, Vinci RJ. Dental concerns unrelated to trauma in the pediatric emergency department: barriers to care. Archives of pediatrics &amp; adolescent medicine. 2001;155(6):699-703.</w:t>
      </w:r>
    </w:p>
    <w:p w:rsidR="00897029" w:rsidRPr="00897029" w:rsidRDefault="00897029" w:rsidP="00897029">
      <w:pPr>
        <w:pStyle w:val="EndNoteBibliography"/>
        <w:spacing w:after="0"/>
      </w:pPr>
      <w:r w:rsidRPr="00897029">
        <w:t>73.</w:t>
      </w:r>
      <w:r w:rsidRPr="00897029">
        <w:tab/>
        <w:t>Ferayorni A, Sinha M, McDonald FW. Health issues among foreign born uninsured children visiting an inner city pediatric emergency department. Journal of immigrant and minority health / Center for Minority Public Health. 2011;13(3):434-44.</w:t>
      </w:r>
    </w:p>
    <w:p w:rsidR="00897029" w:rsidRPr="00897029" w:rsidRDefault="00897029" w:rsidP="00897029">
      <w:pPr>
        <w:pStyle w:val="EndNoteBibliography"/>
        <w:spacing w:after="0"/>
      </w:pPr>
      <w:r w:rsidRPr="00897029">
        <w:t>74.</w:t>
      </w:r>
      <w:r w:rsidRPr="00897029">
        <w:tab/>
        <w:t>Hayes BD, Zaharna L, Winters ME, Feemster AA, Browne BJ, Hirshon JM. To-Go medications for decreasing ED return visits. The American journal of emergency medicine. 2012;30(9):2011-4.</w:t>
      </w:r>
    </w:p>
    <w:p w:rsidR="00897029" w:rsidRPr="00897029" w:rsidRDefault="00897029" w:rsidP="00897029">
      <w:pPr>
        <w:pStyle w:val="EndNoteBibliography"/>
        <w:spacing w:after="0"/>
      </w:pPr>
      <w:r w:rsidRPr="00897029">
        <w:t>75.</w:t>
      </w:r>
      <w:r w:rsidRPr="00897029">
        <w:tab/>
        <w:t>Patel R, Miner JR, Miner SL. The need for dental care among adults presenting to an urban ED. The American journal of emergency medicine. 2012;30(1):18-25.</w:t>
      </w:r>
    </w:p>
    <w:p w:rsidR="00897029" w:rsidRPr="00897029" w:rsidRDefault="00897029" w:rsidP="00897029">
      <w:pPr>
        <w:pStyle w:val="EndNoteBibliography"/>
        <w:spacing w:after="0"/>
      </w:pPr>
      <w:r w:rsidRPr="00897029">
        <w:t>76.</w:t>
      </w:r>
      <w:r w:rsidRPr="00897029">
        <w:tab/>
        <w:t>Stevens TB, Richmond NL, Pereira GF, Shenvi CL, Platts-Mills TF. Prevalence of nonmedical problems among older adults presenting to the emergency department. Academic emergency medicine : official journal of the Society for Academic Emergency Medicine. 2014;21(6):651-8.</w:t>
      </w:r>
    </w:p>
    <w:p w:rsidR="00897029" w:rsidRPr="00897029" w:rsidRDefault="00897029" w:rsidP="00897029">
      <w:pPr>
        <w:pStyle w:val="EndNoteBibliography"/>
        <w:spacing w:after="0"/>
      </w:pPr>
      <w:r w:rsidRPr="00897029">
        <w:t>77.</w:t>
      </w:r>
      <w:r w:rsidRPr="00897029">
        <w:tab/>
        <w:t>Davis EE, Deinard AS, Maiga EW. Doctor, my tooth hurts: the costs of incomplete dental care in the emergency room. Journal of public health dentistry. 2010;70(3):205-10.</w:t>
      </w:r>
    </w:p>
    <w:p w:rsidR="00897029" w:rsidRPr="00897029" w:rsidRDefault="00897029" w:rsidP="00897029">
      <w:pPr>
        <w:pStyle w:val="EndNoteBibliography"/>
        <w:spacing w:after="0"/>
      </w:pPr>
      <w:r w:rsidRPr="00897029">
        <w:t>78.</w:t>
      </w:r>
      <w:r w:rsidRPr="00897029">
        <w:tab/>
        <w:t>Fox TR, Li J, Stevens S, Tippie T. A performance improvement prescribing guideline reduces opioid prescriptions for emergency department dental pain patients. Annals of emergency medicine. 2013;62(3):237-40.</w:t>
      </w:r>
    </w:p>
    <w:p w:rsidR="00897029" w:rsidRPr="00897029" w:rsidRDefault="00897029" w:rsidP="00897029">
      <w:pPr>
        <w:pStyle w:val="EndNoteBibliography"/>
        <w:spacing w:after="0"/>
      </w:pPr>
      <w:r w:rsidRPr="00897029">
        <w:t>79.</w:t>
      </w:r>
      <w:r w:rsidRPr="00897029">
        <w:tab/>
        <w:t>Weiner SG, Griggs CA, Mitchell PM, Langlois BK, Friedman FD, Moore RL, et al. Clinician impression versus prescription drug monitoring program criteria in the assessment of drug-seeking behavior in the emergency department. Annals of emergency medicine. 2013;62(4):281-9.</w:t>
      </w:r>
    </w:p>
    <w:p w:rsidR="00897029" w:rsidRPr="00897029" w:rsidRDefault="00897029" w:rsidP="00897029">
      <w:pPr>
        <w:pStyle w:val="EndNoteBibliography"/>
        <w:spacing w:after="0"/>
      </w:pPr>
      <w:r w:rsidRPr="00897029">
        <w:lastRenderedPageBreak/>
        <w:t>80.</w:t>
      </w:r>
      <w:r w:rsidRPr="00897029">
        <w:tab/>
        <w:t>Grover CA, Close RJ, Wiele ED, Villarreal K, Goldman LM. Quantifying drug-seeking behavior: a case control study. The Journal of emergency medicine. 2012;42(1):15-21.</w:t>
      </w:r>
    </w:p>
    <w:p w:rsidR="00897029" w:rsidRPr="00897029" w:rsidRDefault="00897029" w:rsidP="00897029">
      <w:pPr>
        <w:pStyle w:val="EndNoteBibliography"/>
        <w:spacing w:after="0"/>
      </w:pPr>
      <w:r w:rsidRPr="00897029">
        <w:t>81.</w:t>
      </w:r>
      <w:r w:rsidRPr="00897029">
        <w:tab/>
        <w:t>Grover CA, Elder JW, Close RJ, Curry SM. How Frequently are "Classic" Drug-Seeking Behaviors Used by Drug-Seeking Patients in the Emergency Department? The western journal of emergency medicine. 2012;13(5):416-21.</w:t>
      </w:r>
    </w:p>
    <w:p w:rsidR="00897029" w:rsidRPr="00897029" w:rsidRDefault="00897029" w:rsidP="00897029">
      <w:pPr>
        <w:pStyle w:val="EndNoteBibliography"/>
        <w:spacing w:after="0"/>
      </w:pPr>
      <w:r w:rsidRPr="00897029">
        <w:t>82.</w:t>
      </w:r>
      <w:r w:rsidRPr="00897029">
        <w:tab/>
        <w:t>Hong L, Ahmed A, McCunniff M, Liu Y, Cai J, Hoff G. Secular trends in hospital emergency department visits for dental care in Kansas City, Missouri, 2001-2006. Public health reports (Washington, DC : 1974). 2011;126(2):210-9.</w:t>
      </w:r>
    </w:p>
    <w:p w:rsidR="00897029" w:rsidRPr="00897029" w:rsidRDefault="00897029" w:rsidP="00897029">
      <w:pPr>
        <w:pStyle w:val="EndNoteBibliography"/>
        <w:spacing w:after="0"/>
      </w:pPr>
      <w:r w:rsidRPr="00897029">
        <w:t>83.</w:t>
      </w:r>
      <w:r w:rsidRPr="00897029">
        <w:tab/>
        <w:t>Hong L, Liu Y, Hottel TL, Hoff GL, Cai J. Neighborhood socio-economic context and emergency department visits for dental care in a U.S. Midwestern metropolis. Public health. 2015;129(3):252-7.</w:t>
      </w:r>
    </w:p>
    <w:p w:rsidR="00897029" w:rsidRPr="00897029" w:rsidRDefault="00897029" w:rsidP="00897029">
      <w:pPr>
        <w:pStyle w:val="EndNoteBibliography"/>
        <w:spacing w:after="0"/>
      </w:pPr>
      <w:r w:rsidRPr="00897029">
        <w:t>84.</w:t>
      </w:r>
      <w:r w:rsidRPr="00897029">
        <w:tab/>
        <w:t>Roghmann KJ, Goldberg HJ. Effect of Rochester neighborhood health center on hospital dental emergencies. Medical care. 1974;12(3):251-9.</w:t>
      </w:r>
    </w:p>
    <w:p w:rsidR="00897029" w:rsidRPr="00897029" w:rsidRDefault="00897029" w:rsidP="00897029">
      <w:pPr>
        <w:pStyle w:val="EndNoteBibliography"/>
        <w:spacing w:after="0"/>
      </w:pPr>
      <w:r w:rsidRPr="00897029">
        <w:t>85.</w:t>
      </w:r>
      <w:r w:rsidRPr="00897029">
        <w:tab/>
        <w:t>Feinglass J, Nonzee NJ, Murphy KR, Endress R, Simon MA. Access to care outcomes: a telephone interview study of a suburban safety net program for the uninsured. Journal of community health. 2014;39(1):108-17.</w:t>
      </w:r>
    </w:p>
    <w:p w:rsidR="00897029" w:rsidRPr="00897029" w:rsidRDefault="00897029" w:rsidP="00897029">
      <w:pPr>
        <w:pStyle w:val="EndNoteBibliography"/>
        <w:spacing w:after="0"/>
      </w:pPr>
      <w:r w:rsidRPr="00897029">
        <w:t>86.</w:t>
      </w:r>
      <w:r w:rsidRPr="00897029">
        <w:tab/>
        <w:t>Lave JR, Keane CR, Lin CJ, Ricci EM, Amersbach G, LaVallee CP. Impact of a children's health insurance program on newly enrolled children. Jama. 1998;279(22):1820-5.</w:t>
      </w:r>
    </w:p>
    <w:p w:rsidR="00897029" w:rsidRPr="00897029" w:rsidRDefault="00897029" w:rsidP="00897029">
      <w:pPr>
        <w:pStyle w:val="EndNoteBibliography"/>
        <w:spacing w:after="0"/>
      </w:pPr>
      <w:r w:rsidRPr="00897029">
        <w:t>87.</w:t>
      </w:r>
      <w:r w:rsidRPr="00897029">
        <w:tab/>
        <w:t>Anderson L, Cherala S, Traore E, Martin NR. Utilization of Hospital Emergency Departments for non-traumatic dental care in New Hampshire, 2001-2008. Journal of community health. 2011;36(4):513-6.</w:t>
      </w:r>
    </w:p>
    <w:p w:rsidR="00897029" w:rsidRPr="00897029" w:rsidRDefault="00897029" w:rsidP="00897029">
      <w:pPr>
        <w:pStyle w:val="EndNoteBibliography"/>
        <w:spacing w:after="0"/>
      </w:pPr>
      <w:r w:rsidRPr="00897029">
        <w:t>88.</w:t>
      </w:r>
      <w:r w:rsidRPr="00897029">
        <w:tab/>
        <w:t>Chi DL, Masterson EE. A serial cross-sectional study of pediatric inpatient hospitalizations for non-traumatic dental conditions. Journal of dental research. 2013;92(8):682-8.</w:t>
      </w:r>
    </w:p>
    <w:p w:rsidR="00897029" w:rsidRPr="00897029" w:rsidRDefault="00897029" w:rsidP="00897029">
      <w:pPr>
        <w:pStyle w:val="EndNoteBibliography"/>
        <w:spacing w:after="0"/>
      </w:pPr>
      <w:r w:rsidRPr="00897029">
        <w:t>89.</w:t>
      </w:r>
      <w:r w:rsidRPr="00897029">
        <w:tab/>
        <w:t>Chi DL, Masterson EE, Wong JJ. U.S. emergency department admissions for nontraumatic dental conditions for individuals with intellectual and developmental disabilities. Intellectual and developmental disabilities. 2014;52(3):193-204.</w:t>
      </w:r>
    </w:p>
    <w:p w:rsidR="00897029" w:rsidRPr="00897029" w:rsidRDefault="00897029" w:rsidP="00897029">
      <w:pPr>
        <w:pStyle w:val="EndNoteBibliography"/>
        <w:spacing w:after="0"/>
      </w:pPr>
      <w:r w:rsidRPr="00897029">
        <w:t>90.</w:t>
      </w:r>
      <w:r w:rsidRPr="00897029">
        <w:tab/>
        <w:t>Becker DJ, Blackburn J, Morrisey MA, Sen B, Kilgore ML, Caldwell C, et al. Enrollment, expenditures, and utilization after CHIP expansion: evidence from Alabama. Academic pediatrics. 2015;15(3):258-66.</w:t>
      </w:r>
    </w:p>
    <w:p w:rsidR="00897029" w:rsidRPr="00897029" w:rsidRDefault="00897029" w:rsidP="00897029">
      <w:pPr>
        <w:pStyle w:val="EndNoteBibliography"/>
        <w:spacing w:after="0"/>
      </w:pPr>
      <w:r w:rsidRPr="00897029">
        <w:t>91.</w:t>
      </w:r>
      <w:r w:rsidRPr="00897029">
        <w:tab/>
        <w:t>Chevarley FM, Owens PL, Zodet MW, Simpson LA, McCormick MC, Dougherty D. Health care for children and youth in the United States: annual report on patterns of coverage, utilization, quality, and expenditures by a county level of urban influence. Ambulatory pediatrics : the official journal of the Ambulatory Pediatric Association. 2006;6(5):241-64.</w:t>
      </w:r>
    </w:p>
    <w:p w:rsidR="00897029" w:rsidRPr="00897029" w:rsidRDefault="00897029" w:rsidP="00897029">
      <w:pPr>
        <w:pStyle w:val="EndNoteBibliography"/>
        <w:spacing w:after="0"/>
      </w:pPr>
      <w:r w:rsidRPr="00897029">
        <w:t>92.</w:t>
      </w:r>
      <w:r w:rsidRPr="00897029">
        <w:tab/>
        <w:t>Dismuke CE, Egede LE. Association of serious psychological distress with health services expenditures and utilization in a national sample of US adults. General hospital psychiatry. 2011;33(4):311-7.</w:t>
      </w:r>
    </w:p>
    <w:p w:rsidR="00897029" w:rsidRPr="00897029" w:rsidRDefault="00897029" w:rsidP="00897029">
      <w:pPr>
        <w:pStyle w:val="EndNoteBibliography"/>
        <w:spacing w:after="0"/>
      </w:pPr>
      <w:r w:rsidRPr="00897029">
        <w:t>93.</w:t>
      </w:r>
      <w:r w:rsidRPr="00897029">
        <w:tab/>
        <w:t>DeLia D, Lloyd K, Feldman CA, Cantor JC. Patterns of emergency department use for dental and oral health care: implications for dental and medical care coordination. Journal of public health dentistry. 2015.</w:t>
      </w:r>
    </w:p>
    <w:p w:rsidR="00897029" w:rsidRPr="00897029" w:rsidRDefault="00897029" w:rsidP="00897029">
      <w:pPr>
        <w:pStyle w:val="EndNoteBibliography"/>
        <w:spacing w:after="0"/>
      </w:pPr>
      <w:r w:rsidRPr="00897029">
        <w:t>94.</w:t>
      </w:r>
      <w:r w:rsidRPr="00897029">
        <w:tab/>
        <w:t>Higbea RJ, Palumbo CH, Pearl SA, Byrne MJ, Wise J. Dentists' partnership of Michigan's Calhoun County: a care model for uninsured populations. Health affairs (Project Hope). 2013;32(9):1646-51.</w:t>
      </w:r>
    </w:p>
    <w:p w:rsidR="00897029" w:rsidRPr="00897029" w:rsidRDefault="00897029" w:rsidP="00897029">
      <w:pPr>
        <w:pStyle w:val="EndNoteBibliography"/>
        <w:spacing w:after="0"/>
      </w:pPr>
      <w:r w:rsidRPr="00897029">
        <w:t>95.</w:t>
      </w:r>
      <w:r w:rsidRPr="00897029">
        <w:tab/>
        <w:t xml:space="preserve">Quality AfHRa. Overview of the Nationwide Emergency Department Sample (NEDS): Agency for Healthcare Research and Quality; December 2014 [August 9, 2015]. Available from: </w:t>
      </w:r>
      <w:hyperlink r:id="rId13" w:history="1">
        <w:r w:rsidRPr="00897029">
          <w:rPr>
            <w:rStyle w:val="Hyperlink"/>
            <w:rFonts w:cstheme="minorBidi"/>
          </w:rPr>
          <w:t>https://www.hcup-us.ahrq.gov/nedsoverview.jsp</w:t>
        </w:r>
      </w:hyperlink>
      <w:r w:rsidRPr="00897029">
        <w:t>.</w:t>
      </w:r>
    </w:p>
    <w:p w:rsidR="00897029" w:rsidRPr="00897029" w:rsidRDefault="00897029" w:rsidP="00897029">
      <w:pPr>
        <w:pStyle w:val="EndNoteBibliography"/>
      </w:pPr>
      <w:r w:rsidRPr="00897029">
        <w:t>96.</w:t>
      </w:r>
      <w:r w:rsidRPr="00897029">
        <w:tab/>
        <w:t xml:space="preserve">Quality AfHRa. Medical Expenditure Panel Survey: Survey Background: Agency for Healthcare Research and Quality; 2009 [cited 2015]. Available from: </w:t>
      </w:r>
      <w:hyperlink r:id="rId14" w:history="1">
        <w:r w:rsidRPr="00897029">
          <w:rPr>
            <w:rStyle w:val="Hyperlink"/>
            <w:rFonts w:cstheme="minorBidi"/>
          </w:rPr>
          <w:t>http://meps.ahrq.gov/mepsweb/about_meps/survey_back.jsp</w:t>
        </w:r>
      </w:hyperlink>
      <w:r w:rsidRPr="00897029">
        <w:t>.</w:t>
      </w:r>
    </w:p>
    <w:p w:rsidR="00C56089" w:rsidRPr="00C56089" w:rsidRDefault="00E053B7" w:rsidP="00C56089">
      <w:r>
        <w:fldChar w:fldCharType="end"/>
      </w:r>
    </w:p>
    <w:sectPr w:rsidR="00C56089" w:rsidRPr="00C56089" w:rsidSect="00BE705B">
      <w:footerReference w:type="default" r:id="rId15"/>
      <w:footerReference w:type="first" r:id="rId16"/>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5BD" w:rsidRDefault="005A75BD" w:rsidP="00973AE2">
      <w:pPr>
        <w:spacing w:after="0" w:line="240" w:lineRule="auto"/>
      </w:pPr>
      <w:r>
        <w:separator/>
      </w:r>
    </w:p>
  </w:endnote>
  <w:endnote w:type="continuationSeparator" w:id="0">
    <w:p w:rsidR="005A75BD" w:rsidRDefault="005A75BD" w:rsidP="00973A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069382"/>
      <w:docPartObj>
        <w:docPartGallery w:val="Page Numbers (Bottom of Page)"/>
        <w:docPartUnique/>
      </w:docPartObj>
    </w:sdtPr>
    <w:sdtContent>
      <w:p w:rsidR="00006EB3" w:rsidRDefault="00E053B7">
        <w:pPr>
          <w:pStyle w:val="Footer"/>
          <w:jc w:val="right"/>
        </w:pPr>
        <w:r>
          <w:fldChar w:fldCharType="begin"/>
        </w:r>
        <w:r w:rsidR="003D6A82">
          <w:instrText xml:space="preserve"> PAGE   \* MERGEFORMAT </w:instrText>
        </w:r>
        <w:r>
          <w:fldChar w:fldCharType="separate"/>
        </w:r>
        <w:r w:rsidR="00DD4D7F">
          <w:rPr>
            <w:noProof/>
          </w:rPr>
          <w:t>2</w:t>
        </w:r>
        <w:r>
          <w:rPr>
            <w:noProof/>
          </w:rPr>
          <w:fldChar w:fldCharType="end"/>
        </w:r>
      </w:p>
    </w:sdtContent>
  </w:sdt>
  <w:p w:rsidR="00006EB3" w:rsidRDefault="00006E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7F" w:rsidRDefault="00DD4D7F">
    <w:pPr>
      <w:pStyle w:val="Footer"/>
    </w:pPr>
    <w:r>
      <w:t>Approved 01/12/2016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5BD" w:rsidRDefault="005A75BD" w:rsidP="00973AE2">
      <w:pPr>
        <w:spacing w:after="0" w:line="240" w:lineRule="auto"/>
      </w:pPr>
      <w:r>
        <w:separator/>
      </w:r>
    </w:p>
  </w:footnote>
  <w:footnote w:type="continuationSeparator" w:id="0">
    <w:p w:rsidR="005A75BD" w:rsidRDefault="005A75BD" w:rsidP="00973A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E6F02"/>
    <w:multiLevelType w:val="hybridMultilevel"/>
    <w:tmpl w:val="BC9A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E340E"/>
    <w:multiLevelType w:val="multilevel"/>
    <w:tmpl w:val="7DF4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3A3CE0"/>
    <w:multiLevelType w:val="multilevel"/>
    <w:tmpl w:val="267A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352718"/>
    <w:multiLevelType w:val="multilevel"/>
    <w:tmpl w:val="0E54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402568"/>
    <w:multiLevelType w:val="hybridMultilevel"/>
    <w:tmpl w:val="7D62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841986"/>
    <w:multiLevelType w:val="multilevel"/>
    <w:tmpl w:val="99D0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DA00C5"/>
    <w:multiLevelType w:val="multilevel"/>
    <w:tmpl w:val="5352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672E9C"/>
    <w:multiLevelType w:val="hybridMultilevel"/>
    <w:tmpl w:val="A1863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45206C"/>
    <w:multiLevelType w:val="hybridMultilevel"/>
    <w:tmpl w:val="341C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6234B2"/>
    <w:multiLevelType w:val="multilevel"/>
    <w:tmpl w:val="82FE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2F6092"/>
    <w:multiLevelType w:val="multilevel"/>
    <w:tmpl w:val="06DE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0B6C1A"/>
    <w:multiLevelType w:val="hybridMultilevel"/>
    <w:tmpl w:val="E9BEA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1C71A1"/>
    <w:multiLevelType w:val="hybridMultilevel"/>
    <w:tmpl w:val="00D0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58071B"/>
    <w:multiLevelType w:val="hybridMultilevel"/>
    <w:tmpl w:val="A3825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9356CF"/>
    <w:multiLevelType w:val="multilevel"/>
    <w:tmpl w:val="25D8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6F6F3F"/>
    <w:multiLevelType w:val="multilevel"/>
    <w:tmpl w:val="33EC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83507A"/>
    <w:multiLevelType w:val="hybridMultilevel"/>
    <w:tmpl w:val="40C09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661F46"/>
    <w:multiLevelType w:val="hybridMultilevel"/>
    <w:tmpl w:val="A7DAC77E"/>
    <w:lvl w:ilvl="0" w:tplc="1C9296F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6"/>
  </w:num>
  <w:num w:numId="4">
    <w:abstractNumId w:val="0"/>
  </w:num>
  <w:num w:numId="5">
    <w:abstractNumId w:val="12"/>
  </w:num>
  <w:num w:numId="6">
    <w:abstractNumId w:val="14"/>
  </w:num>
  <w:num w:numId="7">
    <w:abstractNumId w:val="15"/>
  </w:num>
  <w:num w:numId="8">
    <w:abstractNumId w:val="3"/>
  </w:num>
  <w:num w:numId="9">
    <w:abstractNumId w:val="2"/>
  </w:num>
  <w:num w:numId="10">
    <w:abstractNumId w:val="5"/>
  </w:num>
  <w:num w:numId="11">
    <w:abstractNumId w:val="1"/>
  </w:num>
  <w:num w:numId="12">
    <w:abstractNumId w:val="9"/>
  </w:num>
  <w:num w:numId="13">
    <w:abstractNumId w:val="10"/>
  </w:num>
  <w:num w:numId="14">
    <w:abstractNumId w:val="6"/>
  </w:num>
  <w:num w:numId="15">
    <w:abstractNumId w:val="17"/>
  </w:num>
  <w:num w:numId="16">
    <w:abstractNumId w:val="13"/>
  </w:num>
  <w:num w:numId="17">
    <w:abstractNumId w:val="7"/>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vtrrzxwl0pztoezwf6x0px5009v0wr25twz&quot;&gt;My EndNote Library&lt;record-ids&gt;&lt;item&gt;2&lt;/item&gt;&lt;item&gt;3&lt;/item&gt;&lt;item&gt;4&lt;/item&gt;&lt;item&gt;6&lt;/item&gt;&lt;item&gt;8&lt;/item&gt;&lt;item&gt;9&lt;/item&gt;&lt;item&gt;10&lt;/item&gt;&lt;item&gt;14&lt;/item&gt;&lt;item&gt;17&lt;/item&gt;&lt;item&gt;20&lt;/item&gt;&lt;item&gt;21&lt;/item&gt;&lt;item&gt;22&lt;/item&gt;&lt;item&gt;23&lt;/item&gt;&lt;item&gt;27&lt;/item&gt;&lt;item&gt;29&lt;/item&gt;&lt;item&gt;31&lt;/item&gt;&lt;item&gt;33&lt;/item&gt;&lt;item&gt;35&lt;/item&gt;&lt;item&gt;36&lt;/item&gt;&lt;item&gt;37&lt;/item&gt;&lt;item&gt;40&lt;/item&gt;&lt;item&gt;41&lt;/item&gt;&lt;item&gt;42&lt;/item&gt;&lt;item&gt;48&lt;/item&gt;&lt;item&gt;49&lt;/item&gt;&lt;item&gt;56&lt;/item&gt;&lt;item&gt;57&lt;/item&gt;&lt;item&gt;61&lt;/item&gt;&lt;item&gt;62&lt;/item&gt;&lt;item&gt;63&lt;/item&gt;&lt;item&gt;64&lt;/item&gt;&lt;item&gt;66&lt;/item&gt;&lt;item&gt;75&lt;/item&gt;&lt;item&gt;76&lt;/item&gt;&lt;item&gt;78&lt;/item&gt;&lt;item&gt;79&lt;/item&gt;&lt;item&gt;80&lt;/item&gt;&lt;item&gt;85&lt;/item&gt;&lt;item&gt;96&lt;/item&gt;&lt;item&gt;97&lt;/item&gt;&lt;item&gt;98&lt;/item&gt;&lt;item&gt;101&lt;/item&gt;&lt;item&gt;104&lt;/item&gt;&lt;item&gt;142&lt;/item&gt;&lt;item&gt;325&lt;/item&gt;&lt;item&gt;326&lt;/item&gt;&lt;item&gt;332&lt;/item&gt;&lt;item&gt;338&lt;/item&gt;&lt;item&gt;353&lt;/item&gt;&lt;item&gt;369&lt;/item&gt;&lt;item&gt;730&lt;/item&gt;&lt;item&gt;740&lt;/item&gt;&lt;item&gt;741&lt;/item&gt;&lt;item&gt;743&lt;/item&gt;&lt;item&gt;747&lt;/item&gt;&lt;item&gt;749&lt;/item&gt;&lt;item&gt;750&lt;/item&gt;&lt;item&gt;751&lt;/item&gt;&lt;item&gt;755&lt;/item&gt;&lt;item&gt;757&lt;/item&gt;&lt;item&gt;758&lt;/item&gt;&lt;item&gt;759&lt;/item&gt;&lt;item&gt;762&lt;/item&gt;&lt;item&gt;763&lt;/item&gt;&lt;item&gt;765&lt;/item&gt;&lt;item&gt;766&lt;/item&gt;&lt;item&gt;767&lt;/item&gt;&lt;item&gt;768&lt;/item&gt;&lt;item&gt;770&lt;/item&gt;&lt;item&gt;772&lt;/item&gt;&lt;item&gt;773&lt;/item&gt;&lt;item&gt;774&lt;/item&gt;&lt;item&gt;775&lt;/item&gt;&lt;item&gt;777&lt;/item&gt;&lt;item&gt;778&lt;/item&gt;&lt;item&gt;783&lt;/item&gt;&lt;item&gt;786&lt;/item&gt;&lt;item&gt;787&lt;/item&gt;&lt;item&gt;789&lt;/item&gt;&lt;item&gt;790&lt;/item&gt;&lt;item&gt;793&lt;/item&gt;&lt;item&gt;794&lt;/item&gt;&lt;item&gt;797&lt;/item&gt;&lt;item&gt;800&lt;/item&gt;&lt;item&gt;803&lt;/item&gt;&lt;item&gt;806&lt;/item&gt;&lt;item&gt;810&lt;/item&gt;&lt;item&gt;811&lt;/item&gt;&lt;item&gt;812&lt;/item&gt;&lt;item&gt;813&lt;/item&gt;&lt;item&gt;842&lt;/item&gt;&lt;item&gt;981&lt;/item&gt;&lt;item&gt;982&lt;/item&gt;&lt;item&gt;1129&lt;/item&gt;&lt;item&gt;1130&lt;/item&gt;&lt;item&gt;1131&lt;/item&gt;&lt;item&gt;1132&lt;/item&gt;&lt;item&gt;1133&lt;/item&gt;&lt;item&gt;1134&lt;/item&gt;&lt;item&gt;1135&lt;/item&gt;&lt;item&gt;1137&lt;/item&gt;&lt;item&gt;1138&lt;/item&gt;&lt;item&gt;1139&lt;/item&gt;&lt;/record-ids&gt;&lt;/item&gt;&lt;/Libraries&gt;"/>
  </w:docVars>
  <w:rsids>
    <w:rsidRoot w:val="00257264"/>
    <w:rsid w:val="00006282"/>
    <w:rsid w:val="00006EB3"/>
    <w:rsid w:val="000072ED"/>
    <w:rsid w:val="00010629"/>
    <w:rsid w:val="0001730C"/>
    <w:rsid w:val="00020470"/>
    <w:rsid w:val="000238E0"/>
    <w:rsid w:val="0002521A"/>
    <w:rsid w:val="00031ADA"/>
    <w:rsid w:val="0004107A"/>
    <w:rsid w:val="00052779"/>
    <w:rsid w:val="00054CBC"/>
    <w:rsid w:val="00074A67"/>
    <w:rsid w:val="00074FF3"/>
    <w:rsid w:val="000801A5"/>
    <w:rsid w:val="00081401"/>
    <w:rsid w:val="00081F94"/>
    <w:rsid w:val="0008571F"/>
    <w:rsid w:val="00094509"/>
    <w:rsid w:val="000A06AD"/>
    <w:rsid w:val="000A1DA1"/>
    <w:rsid w:val="000A31BA"/>
    <w:rsid w:val="000B0B40"/>
    <w:rsid w:val="000B1C16"/>
    <w:rsid w:val="000B1F0F"/>
    <w:rsid w:val="000B2521"/>
    <w:rsid w:val="000C2D57"/>
    <w:rsid w:val="000C6049"/>
    <w:rsid w:val="000D2FFF"/>
    <w:rsid w:val="000D4C95"/>
    <w:rsid w:val="000D64D6"/>
    <w:rsid w:val="000E05DE"/>
    <w:rsid w:val="000E28F8"/>
    <w:rsid w:val="000E3C71"/>
    <w:rsid w:val="000E403C"/>
    <w:rsid w:val="000E4F2C"/>
    <w:rsid w:val="000F15CE"/>
    <w:rsid w:val="00103480"/>
    <w:rsid w:val="0010686D"/>
    <w:rsid w:val="00107D2A"/>
    <w:rsid w:val="00110B16"/>
    <w:rsid w:val="00117BB9"/>
    <w:rsid w:val="0012313A"/>
    <w:rsid w:val="001239BB"/>
    <w:rsid w:val="00130E69"/>
    <w:rsid w:val="00132A00"/>
    <w:rsid w:val="00133D21"/>
    <w:rsid w:val="001362B4"/>
    <w:rsid w:val="0014287E"/>
    <w:rsid w:val="0015240D"/>
    <w:rsid w:val="001527FF"/>
    <w:rsid w:val="00154CB9"/>
    <w:rsid w:val="001607DD"/>
    <w:rsid w:val="00162F9D"/>
    <w:rsid w:val="00166BB6"/>
    <w:rsid w:val="0017031D"/>
    <w:rsid w:val="00172988"/>
    <w:rsid w:val="00175EE9"/>
    <w:rsid w:val="001770B6"/>
    <w:rsid w:val="00180A19"/>
    <w:rsid w:val="00181328"/>
    <w:rsid w:val="00181D45"/>
    <w:rsid w:val="0018525E"/>
    <w:rsid w:val="00186E08"/>
    <w:rsid w:val="00192BBC"/>
    <w:rsid w:val="0019525B"/>
    <w:rsid w:val="001A241A"/>
    <w:rsid w:val="001A2B1F"/>
    <w:rsid w:val="001A503D"/>
    <w:rsid w:val="001B1A55"/>
    <w:rsid w:val="001B3B79"/>
    <w:rsid w:val="001C2942"/>
    <w:rsid w:val="001D1854"/>
    <w:rsid w:val="001F7EF6"/>
    <w:rsid w:val="00203CD7"/>
    <w:rsid w:val="00204FAC"/>
    <w:rsid w:val="00210922"/>
    <w:rsid w:val="0021167A"/>
    <w:rsid w:val="00212DCC"/>
    <w:rsid w:val="00227C9A"/>
    <w:rsid w:val="0023447B"/>
    <w:rsid w:val="0023455B"/>
    <w:rsid w:val="00234BB3"/>
    <w:rsid w:val="00234C00"/>
    <w:rsid w:val="002376A8"/>
    <w:rsid w:val="00241771"/>
    <w:rsid w:val="00243390"/>
    <w:rsid w:val="00243CED"/>
    <w:rsid w:val="00246838"/>
    <w:rsid w:val="00250242"/>
    <w:rsid w:val="00252DEA"/>
    <w:rsid w:val="00254380"/>
    <w:rsid w:val="0025615D"/>
    <w:rsid w:val="00257264"/>
    <w:rsid w:val="00257AD6"/>
    <w:rsid w:val="00260C8E"/>
    <w:rsid w:val="00266189"/>
    <w:rsid w:val="00266674"/>
    <w:rsid w:val="002701AD"/>
    <w:rsid w:val="0027034E"/>
    <w:rsid w:val="00271A4F"/>
    <w:rsid w:val="00281E2B"/>
    <w:rsid w:val="00283E77"/>
    <w:rsid w:val="002853F4"/>
    <w:rsid w:val="00286FC3"/>
    <w:rsid w:val="00287CCF"/>
    <w:rsid w:val="0029659E"/>
    <w:rsid w:val="002A2F74"/>
    <w:rsid w:val="002A3031"/>
    <w:rsid w:val="002A7FBD"/>
    <w:rsid w:val="002B573D"/>
    <w:rsid w:val="002C7D8B"/>
    <w:rsid w:val="002D5C77"/>
    <w:rsid w:val="002E0AA4"/>
    <w:rsid w:val="002E5650"/>
    <w:rsid w:val="003001F2"/>
    <w:rsid w:val="003016A0"/>
    <w:rsid w:val="00306282"/>
    <w:rsid w:val="0031680C"/>
    <w:rsid w:val="00317BAB"/>
    <w:rsid w:val="003262C6"/>
    <w:rsid w:val="00326CED"/>
    <w:rsid w:val="00326FCE"/>
    <w:rsid w:val="00330FFE"/>
    <w:rsid w:val="003327AF"/>
    <w:rsid w:val="00341924"/>
    <w:rsid w:val="003440FD"/>
    <w:rsid w:val="0034553D"/>
    <w:rsid w:val="00355653"/>
    <w:rsid w:val="00356654"/>
    <w:rsid w:val="00356670"/>
    <w:rsid w:val="00361E87"/>
    <w:rsid w:val="00366D9E"/>
    <w:rsid w:val="003670B9"/>
    <w:rsid w:val="0037317B"/>
    <w:rsid w:val="00380DAA"/>
    <w:rsid w:val="00384E79"/>
    <w:rsid w:val="00392167"/>
    <w:rsid w:val="003C373C"/>
    <w:rsid w:val="003C403F"/>
    <w:rsid w:val="003C667A"/>
    <w:rsid w:val="003D0CC3"/>
    <w:rsid w:val="003D5173"/>
    <w:rsid w:val="003D6A82"/>
    <w:rsid w:val="003D7AC5"/>
    <w:rsid w:val="003E3FD5"/>
    <w:rsid w:val="003E4302"/>
    <w:rsid w:val="003E499C"/>
    <w:rsid w:val="003E5BE3"/>
    <w:rsid w:val="003E7C2B"/>
    <w:rsid w:val="003F05DA"/>
    <w:rsid w:val="003F1315"/>
    <w:rsid w:val="003F4327"/>
    <w:rsid w:val="003F4932"/>
    <w:rsid w:val="00420F8F"/>
    <w:rsid w:val="00435985"/>
    <w:rsid w:val="00436039"/>
    <w:rsid w:val="0044164C"/>
    <w:rsid w:val="00452436"/>
    <w:rsid w:val="00454A8E"/>
    <w:rsid w:val="00454EA0"/>
    <w:rsid w:val="00456610"/>
    <w:rsid w:val="00462D11"/>
    <w:rsid w:val="00463F80"/>
    <w:rsid w:val="004735FD"/>
    <w:rsid w:val="0047364A"/>
    <w:rsid w:val="0047644B"/>
    <w:rsid w:val="00484813"/>
    <w:rsid w:val="00486099"/>
    <w:rsid w:val="00493881"/>
    <w:rsid w:val="00496159"/>
    <w:rsid w:val="00496B40"/>
    <w:rsid w:val="004A3E01"/>
    <w:rsid w:val="004A4632"/>
    <w:rsid w:val="004A468C"/>
    <w:rsid w:val="004A6FA6"/>
    <w:rsid w:val="004B3151"/>
    <w:rsid w:val="004B5802"/>
    <w:rsid w:val="004B6BA4"/>
    <w:rsid w:val="004D0047"/>
    <w:rsid w:val="004D6DDD"/>
    <w:rsid w:val="004E20FA"/>
    <w:rsid w:val="004E2460"/>
    <w:rsid w:val="004E5312"/>
    <w:rsid w:val="004E6F72"/>
    <w:rsid w:val="004F2327"/>
    <w:rsid w:val="004F6DA7"/>
    <w:rsid w:val="004F7F2D"/>
    <w:rsid w:val="0050238E"/>
    <w:rsid w:val="00503017"/>
    <w:rsid w:val="0050531F"/>
    <w:rsid w:val="00511356"/>
    <w:rsid w:val="00511B65"/>
    <w:rsid w:val="00514722"/>
    <w:rsid w:val="00517726"/>
    <w:rsid w:val="0052319C"/>
    <w:rsid w:val="00523CC1"/>
    <w:rsid w:val="00526975"/>
    <w:rsid w:val="005301C9"/>
    <w:rsid w:val="00530BC1"/>
    <w:rsid w:val="00530D8A"/>
    <w:rsid w:val="00531481"/>
    <w:rsid w:val="0055384C"/>
    <w:rsid w:val="005538D4"/>
    <w:rsid w:val="00554342"/>
    <w:rsid w:val="005548F1"/>
    <w:rsid w:val="00555D0D"/>
    <w:rsid w:val="00561235"/>
    <w:rsid w:val="005629C8"/>
    <w:rsid w:val="00563CEF"/>
    <w:rsid w:val="0056543A"/>
    <w:rsid w:val="0057069F"/>
    <w:rsid w:val="00571C78"/>
    <w:rsid w:val="00574A5F"/>
    <w:rsid w:val="00593CE4"/>
    <w:rsid w:val="00595835"/>
    <w:rsid w:val="005A162E"/>
    <w:rsid w:val="005A75BD"/>
    <w:rsid w:val="005B0016"/>
    <w:rsid w:val="005B42F8"/>
    <w:rsid w:val="005B4B6E"/>
    <w:rsid w:val="005B58AD"/>
    <w:rsid w:val="005B7624"/>
    <w:rsid w:val="005B76F5"/>
    <w:rsid w:val="005C3D71"/>
    <w:rsid w:val="005C726C"/>
    <w:rsid w:val="005D02DE"/>
    <w:rsid w:val="005D1BE6"/>
    <w:rsid w:val="005D45C9"/>
    <w:rsid w:val="005D650C"/>
    <w:rsid w:val="005D78F6"/>
    <w:rsid w:val="005E3A45"/>
    <w:rsid w:val="005F1B4F"/>
    <w:rsid w:val="005F775C"/>
    <w:rsid w:val="00601832"/>
    <w:rsid w:val="00606657"/>
    <w:rsid w:val="00607253"/>
    <w:rsid w:val="00610399"/>
    <w:rsid w:val="00611F8E"/>
    <w:rsid w:val="00613443"/>
    <w:rsid w:val="00622867"/>
    <w:rsid w:val="00624DD2"/>
    <w:rsid w:val="00624E56"/>
    <w:rsid w:val="00637F5E"/>
    <w:rsid w:val="00642AC7"/>
    <w:rsid w:val="00645583"/>
    <w:rsid w:val="00646D58"/>
    <w:rsid w:val="006546F0"/>
    <w:rsid w:val="00673386"/>
    <w:rsid w:val="00673E36"/>
    <w:rsid w:val="00675261"/>
    <w:rsid w:val="0067561C"/>
    <w:rsid w:val="006758ED"/>
    <w:rsid w:val="00683DCC"/>
    <w:rsid w:val="006852B7"/>
    <w:rsid w:val="0069591A"/>
    <w:rsid w:val="00696F0B"/>
    <w:rsid w:val="006A4D19"/>
    <w:rsid w:val="006A5516"/>
    <w:rsid w:val="006A771E"/>
    <w:rsid w:val="006B0553"/>
    <w:rsid w:val="006C390A"/>
    <w:rsid w:val="006C75DE"/>
    <w:rsid w:val="006D2E89"/>
    <w:rsid w:val="006D47DE"/>
    <w:rsid w:val="006E3F03"/>
    <w:rsid w:val="006E5A99"/>
    <w:rsid w:val="00704E2C"/>
    <w:rsid w:val="00704F5A"/>
    <w:rsid w:val="00706B38"/>
    <w:rsid w:val="00713DF4"/>
    <w:rsid w:val="0071404B"/>
    <w:rsid w:val="007204F0"/>
    <w:rsid w:val="00722560"/>
    <w:rsid w:val="00737DBD"/>
    <w:rsid w:val="00746C1E"/>
    <w:rsid w:val="00746C90"/>
    <w:rsid w:val="00752981"/>
    <w:rsid w:val="007567B3"/>
    <w:rsid w:val="00762252"/>
    <w:rsid w:val="00773A05"/>
    <w:rsid w:val="00785494"/>
    <w:rsid w:val="00793317"/>
    <w:rsid w:val="007A143A"/>
    <w:rsid w:val="007A3FC0"/>
    <w:rsid w:val="007A64A6"/>
    <w:rsid w:val="007B0848"/>
    <w:rsid w:val="007B5F95"/>
    <w:rsid w:val="007C295B"/>
    <w:rsid w:val="007C552D"/>
    <w:rsid w:val="007C7C0A"/>
    <w:rsid w:val="007D0F40"/>
    <w:rsid w:val="007D5BBA"/>
    <w:rsid w:val="007D715A"/>
    <w:rsid w:val="007E21BD"/>
    <w:rsid w:val="007E26E3"/>
    <w:rsid w:val="007E47AC"/>
    <w:rsid w:val="007E5539"/>
    <w:rsid w:val="007E5C28"/>
    <w:rsid w:val="007E6852"/>
    <w:rsid w:val="007E76F1"/>
    <w:rsid w:val="007F2F3D"/>
    <w:rsid w:val="007F3402"/>
    <w:rsid w:val="007F5485"/>
    <w:rsid w:val="007F6A94"/>
    <w:rsid w:val="008063FE"/>
    <w:rsid w:val="00813160"/>
    <w:rsid w:val="00815B6E"/>
    <w:rsid w:val="00817674"/>
    <w:rsid w:val="00817A6A"/>
    <w:rsid w:val="00820FE6"/>
    <w:rsid w:val="0082180B"/>
    <w:rsid w:val="0082384F"/>
    <w:rsid w:val="008274C0"/>
    <w:rsid w:val="008324DC"/>
    <w:rsid w:val="00837FC1"/>
    <w:rsid w:val="00842C7B"/>
    <w:rsid w:val="00844B60"/>
    <w:rsid w:val="00845627"/>
    <w:rsid w:val="00845B60"/>
    <w:rsid w:val="0085010E"/>
    <w:rsid w:val="008539A6"/>
    <w:rsid w:val="00853B46"/>
    <w:rsid w:val="008633BF"/>
    <w:rsid w:val="00873A44"/>
    <w:rsid w:val="00876965"/>
    <w:rsid w:val="00877BDF"/>
    <w:rsid w:val="00884A1F"/>
    <w:rsid w:val="00884EBC"/>
    <w:rsid w:val="00885DAB"/>
    <w:rsid w:val="00897029"/>
    <w:rsid w:val="008B7FD1"/>
    <w:rsid w:val="008C2350"/>
    <w:rsid w:val="008C5492"/>
    <w:rsid w:val="008E22EB"/>
    <w:rsid w:val="008E2818"/>
    <w:rsid w:val="008E4E2F"/>
    <w:rsid w:val="00903A84"/>
    <w:rsid w:val="00912181"/>
    <w:rsid w:val="009141C1"/>
    <w:rsid w:val="00915E17"/>
    <w:rsid w:val="0092682C"/>
    <w:rsid w:val="00926889"/>
    <w:rsid w:val="00943782"/>
    <w:rsid w:val="00946AF7"/>
    <w:rsid w:val="00951653"/>
    <w:rsid w:val="00952EBD"/>
    <w:rsid w:val="00955A8E"/>
    <w:rsid w:val="009619F8"/>
    <w:rsid w:val="00964214"/>
    <w:rsid w:val="0097165C"/>
    <w:rsid w:val="0097276F"/>
    <w:rsid w:val="00973A33"/>
    <w:rsid w:val="00973AE2"/>
    <w:rsid w:val="00973F41"/>
    <w:rsid w:val="00975F3A"/>
    <w:rsid w:val="009813F7"/>
    <w:rsid w:val="009847E4"/>
    <w:rsid w:val="0098621E"/>
    <w:rsid w:val="00994007"/>
    <w:rsid w:val="0099515F"/>
    <w:rsid w:val="009A2873"/>
    <w:rsid w:val="009A2D9F"/>
    <w:rsid w:val="009A300A"/>
    <w:rsid w:val="009A54D2"/>
    <w:rsid w:val="009B2E7D"/>
    <w:rsid w:val="009C3CC0"/>
    <w:rsid w:val="009C456F"/>
    <w:rsid w:val="009D3955"/>
    <w:rsid w:val="009D76DC"/>
    <w:rsid w:val="009E0F19"/>
    <w:rsid w:val="009E1B7F"/>
    <w:rsid w:val="009E5E73"/>
    <w:rsid w:val="009E6E4A"/>
    <w:rsid w:val="009F11FC"/>
    <w:rsid w:val="009F175B"/>
    <w:rsid w:val="009F4256"/>
    <w:rsid w:val="009F7DC8"/>
    <w:rsid w:val="00A0798D"/>
    <w:rsid w:val="00A10166"/>
    <w:rsid w:val="00A146A1"/>
    <w:rsid w:val="00A148D9"/>
    <w:rsid w:val="00A2078A"/>
    <w:rsid w:val="00A20F96"/>
    <w:rsid w:val="00A21F3F"/>
    <w:rsid w:val="00A264B7"/>
    <w:rsid w:val="00A26EEE"/>
    <w:rsid w:val="00A47011"/>
    <w:rsid w:val="00A5733D"/>
    <w:rsid w:val="00A659C5"/>
    <w:rsid w:val="00A73E2C"/>
    <w:rsid w:val="00A77B84"/>
    <w:rsid w:val="00A82AEC"/>
    <w:rsid w:val="00A868AA"/>
    <w:rsid w:val="00A90BEA"/>
    <w:rsid w:val="00A943A3"/>
    <w:rsid w:val="00A94938"/>
    <w:rsid w:val="00AA071A"/>
    <w:rsid w:val="00AA1EFC"/>
    <w:rsid w:val="00AA2292"/>
    <w:rsid w:val="00AA6A9D"/>
    <w:rsid w:val="00AB1B30"/>
    <w:rsid w:val="00AB6FE4"/>
    <w:rsid w:val="00AC44D2"/>
    <w:rsid w:val="00AD4439"/>
    <w:rsid w:val="00AE7A5A"/>
    <w:rsid w:val="00AF1AD3"/>
    <w:rsid w:val="00AF439C"/>
    <w:rsid w:val="00AF7BC4"/>
    <w:rsid w:val="00B027D7"/>
    <w:rsid w:val="00B04BA9"/>
    <w:rsid w:val="00B05333"/>
    <w:rsid w:val="00B16B5D"/>
    <w:rsid w:val="00B214E6"/>
    <w:rsid w:val="00B247DB"/>
    <w:rsid w:val="00B24ED4"/>
    <w:rsid w:val="00B36FEC"/>
    <w:rsid w:val="00B37C73"/>
    <w:rsid w:val="00B37F49"/>
    <w:rsid w:val="00B4010E"/>
    <w:rsid w:val="00B418A5"/>
    <w:rsid w:val="00B42DDD"/>
    <w:rsid w:val="00B433F5"/>
    <w:rsid w:val="00B444BE"/>
    <w:rsid w:val="00B50D9D"/>
    <w:rsid w:val="00B51754"/>
    <w:rsid w:val="00B579CE"/>
    <w:rsid w:val="00B57BBE"/>
    <w:rsid w:val="00B766C1"/>
    <w:rsid w:val="00B8127E"/>
    <w:rsid w:val="00B84956"/>
    <w:rsid w:val="00B90076"/>
    <w:rsid w:val="00B9032C"/>
    <w:rsid w:val="00B94CEF"/>
    <w:rsid w:val="00BA0360"/>
    <w:rsid w:val="00BA0A16"/>
    <w:rsid w:val="00BA128E"/>
    <w:rsid w:val="00BA2B89"/>
    <w:rsid w:val="00BA371A"/>
    <w:rsid w:val="00BA39D8"/>
    <w:rsid w:val="00BA43DB"/>
    <w:rsid w:val="00BA6F8F"/>
    <w:rsid w:val="00BA7CDF"/>
    <w:rsid w:val="00BB17DB"/>
    <w:rsid w:val="00BB5F72"/>
    <w:rsid w:val="00BB76D5"/>
    <w:rsid w:val="00BC32A8"/>
    <w:rsid w:val="00BC3D70"/>
    <w:rsid w:val="00BC455F"/>
    <w:rsid w:val="00BC7973"/>
    <w:rsid w:val="00BD1A44"/>
    <w:rsid w:val="00BD2FAA"/>
    <w:rsid w:val="00BD3575"/>
    <w:rsid w:val="00BD520C"/>
    <w:rsid w:val="00BD7E6B"/>
    <w:rsid w:val="00BD7F6F"/>
    <w:rsid w:val="00BE4E5D"/>
    <w:rsid w:val="00BE5615"/>
    <w:rsid w:val="00BE705B"/>
    <w:rsid w:val="00BF7837"/>
    <w:rsid w:val="00C01AB5"/>
    <w:rsid w:val="00C057D9"/>
    <w:rsid w:val="00C072C4"/>
    <w:rsid w:val="00C230F3"/>
    <w:rsid w:val="00C2444E"/>
    <w:rsid w:val="00C24F95"/>
    <w:rsid w:val="00C272BE"/>
    <w:rsid w:val="00C27367"/>
    <w:rsid w:val="00C35537"/>
    <w:rsid w:val="00C365DC"/>
    <w:rsid w:val="00C444EC"/>
    <w:rsid w:val="00C47F0C"/>
    <w:rsid w:val="00C50863"/>
    <w:rsid w:val="00C52D35"/>
    <w:rsid w:val="00C54E82"/>
    <w:rsid w:val="00C55D1A"/>
    <w:rsid w:val="00C56089"/>
    <w:rsid w:val="00C56538"/>
    <w:rsid w:val="00C574C8"/>
    <w:rsid w:val="00C625C1"/>
    <w:rsid w:val="00C64629"/>
    <w:rsid w:val="00C64771"/>
    <w:rsid w:val="00C66973"/>
    <w:rsid w:val="00C762F2"/>
    <w:rsid w:val="00C8085E"/>
    <w:rsid w:val="00C90E6C"/>
    <w:rsid w:val="00C917D2"/>
    <w:rsid w:val="00C96086"/>
    <w:rsid w:val="00CA5908"/>
    <w:rsid w:val="00CB0419"/>
    <w:rsid w:val="00CB12E9"/>
    <w:rsid w:val="00CB179C"/>
    <w:rsid w:val="00CB209E"/>
    <w:rsid w:val="00CB53AD"/>
    <w:rsid w:val="00CC34E9"/>
    <w:rsid w:val="00CD5E72"/>
    <w:rsid w:val="00CE0391"/>
    <w:rsid w:val="00CE677F"/>
    <w:rsid w:val="00CF05E9"/>
    <w:rsid w:val="00CF659F"/>
    <w:rsid w:val="00CF726D"/>
    <w:rsid w:val="00D000AB"/>
    <w:rsid w:val="00D1392B"/>
    <w:rsid w:val="00D144D7"/>
    <w:rsid w:val="00D148E4"/>
    <w:rsid w:val="00D30538"/>
    <w:rsid w:val="00D32A3D"/>
    <w:rsid w:val="00D4005A"/>
    <w:rsid w:val="00D46A5F"/>
    <w:rsid w:val="00D476AF"/>
    <w:rsid w:val="00D54509"/>
    <w:rsid w:val="00D55758"/>
    <w:rsid w:val="00D567F8"/>
    <w:rsid w:val="00D62954"/>
    <w:rsid w:val="00D63D05"/>
    <w:rsid w:val="00D64416"/>
    <w:rsid w:val="00D65EDA"/>
    <w:rsid w:val="00D778F3"/>
    <w:rsid w:val="00D85B12"/>
    <w:rsid w:val="00D935A7"/>
    <w:rsid w:val="00D9535A"/>
    <w:rsid w:val="00DA30B3"/>
    <w:rsid w:val="00DB0932"/>
    <w:rsid w:val="00DB0E03"/>
    <w:rsid w:val="00DB2E42"/>
    <w:rsid w:val="00DB526D"/>
    <w:rsid w:val="00DB7674"/>
    <w:rsid w:val="00DC5016"/>
    <w:rsid w:val="00DC6EF8"/>
    <w:rsid w:val="00DC7A03"/>
    <w:rsid w:val="00DD4D7F"/>
    <w:rsid w:val="00DE0788"/>
    <w:rsid w:val="00DE72D3"/>
    <w:rsid w:val="00DF3E23"/>
    <w:rsid w:val="00DF647E"/>
    <w:rsid w:val="00E02EF7"/>
    <w:rsid w:val="00E053B7"/>
    <w:rsid w:val="00E12D41"/>
    <w:rsid w:val="00E1389E"/>
    <w:rsid w:val="00E13996"/>
    <w:rsid w:val="00E15A6F"/>
    <w:rsid w:val="00E22280"/>
    <w:rsid w:val="00E23742"/>
    <w:rsid w:val="00E24FEA"/>
    <w:rsid w:val="00E2559F"/>
    <w:rsid w:val="00E43AA6"/>
    <w:rsid w:val="00E47CD7"/>
    <w:rsid w:val="00E47E7B"/>
    <w:rsid w:val="00E50B3E"/>
    <w:rsid w:val="00E52281"/>
    <w:rsid w:val="00E60191"/>
    <w:rsid w:val="00E6103D"/>
    <w:rsid w:val="00E61DEF"/>
    <w:rsid w:val="00E818D3"/>
    <w:rsid w:val="00E825E6"/>
    <w:rsid w:val="00E8675F"/>
    <w:rsid w:val="00E91D48"/>
    <w:rsid w:val="00E976D5"/>
    <w:rsid w:val="00EA670F"/>
    <w:rsid w:val="00EB44F0"/>
    <w:rsid w:val="00EC7B6F"/>
    <w:rsid w:val="00EE12D5"/>
    <w:rsid w:val="00EE181A"/>
    <w:rsid w:val="00EE1A39"/>
    <w:rsid w:val="00EE5CDB"/>
    <w:rsid w:val="00EE6785"/>
    <w:rsid w:val="00EF3455"/>
    <w:rsid w:val="00F018C2"/>
    <w:rsid w:val="00F02383"/>
    <w:rsid w:val="00F026F1"/>
    <w:rsid w:val="00F07929"/>
    <w:rsid w:val="00F2426E"/>
    <w:rsid w:val="00F25519"/>
    <w:rsid w:val="00F328A4"/>
    <w:rsid w:val="00F3631A"/>
    <w:rsid w:val="00F408D3"/>
    <w:rsid w:val="00F43481"/>
    <w:rsid w:val="00F46AAD"/>
    <w:rsid w:val="00F50DD6"/>
    <w:rsid w:val="00F528E0"/>
    <w:rsid w:val="00F530E8"/>
    <w:rsid w:val="00F541B7"/>
    <w:rsid w:val="00F55321"/>
    <w:rsid w:val="00F76DCC"/>
    <w:rsid w:val="00F81210"/>
    <w:rsid w:val="00F81D4C"/>
    <w:rsid w:val="00F821EE"/>
    <w:rsid w:val="00F82B94"/>
    <w:rsid w:val="00F840C7"/>
    <w:rsid w:val="00F90399"/>
    <w:rsid w:val="00F96F91"/>
    <w:rsid w:val="00F9751D"/>
    <w:rsid w:val="00FA05A9"/>
    <w:rsid w:val="00FA29BE"/>
    <w:rsid w:val="00FA594B"/>
    <w:rsid w:val="00FA5B94"/>
    <w:rsid w:val="00FA79CC"/>
    <w:rsid w:val="00FB1017"/>
    <w:rsid w:val="00FB4292"/>
    <w:rsid w:val="00FB7A20"/>
    <w:rsid w:val="00FC15AB"/>
    <w:rsid w:val="00FC66FF"/>
    <w:rsid w:val="00FC6C4F"/>
    <w:rsid w:val="00FD117D"/>
    <w:rsid w:val="00FD2376"/>
    <w:rsid w:val="00FD3787"/>
    <w:rsid w:val="00FD77F8"/>
    <w:rsid w:val="00FE27C1"/>
    <w:rsid w:val="00FE4BF0"/>
    <w:rsid w:val="00FE6BAB"/>
    <w:rsid w:val="00FF433E"/>
    <w:rsid w:val="00FF70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30C"/>
  </w:style>
  <w:style w:type="paragraph" w:styleId="Heading1">
    <w:name w:val="heading 1"/>
    <w:basedOn w:val="Normal"/>
    <w:next w:val="Normal"/>
    <w:link w:val="Heading1Char"/>
    <w:uiPriority w:val="9"/>
    <w:qFormat/>
    <w:rsid w:val="00AB1B30"/>
    <w:pPr>
      <w:keepNext/>
      <w:keepLines/>
      <w:spacing w:before="480" w:after="0"/>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AB1B30"/>
    <w:pPr>
      <w:keepNext/>
      <w:keepLines/>
      <w:spacing w:before="200" w:after="0"/>
      <w:outlineLvl w:val="1"/>
    </w:pPr>
    <w:rPr>
      <w:rFonts w:asciiTheme="majorHAnsi" w:eastAsiaTheme="majorEastAsia" w:hAnsiTheme="majorHAnsi" w:cstheme="majorBidi"/>
      <w:b/>
      <w:bCs/>
      <w:color w:val="5F497A" w:themeColor="accent4" w:themeShade="BF"/>
      <w:sz w:val="28"/>
      <w:szCs w:val="26"/>
    </w:rPr>
  </w:style>
  <w:style w:type="paragraph" w:styleId="Heading3">
    <w:name w:val="heading 3"/>
    <w:basedOn w:val="Normal"/>
    <w:next w:val="Normal"/>
    <w:link w:val="Heading3Char"/>
    <w:uiPriority w:val="9"/>
    <w:unhideWhenUsed/>
    <w:qFormat/>
    <w:rsid w:val="009E1B7F"/>
    <w:pPr>
      <w:keepNext/>
      <w:keepLines/>
      <w:spacing w:before="200" w:after="0"/>
      <w:outlineLvl w:val="2"/>
    </w:pPr>
    <w:rPr>
      <w:rFonts w:asciiTheme="majorHAnsi" w:eastAsiaTheme="majorEastAsia" w:hAnsiTheme="majorHAnsi" w:cstheme="majorBidi"/>
      <w:b/>
      <w:bCs/>
      <w:color w:val="E36C0A" w:themeColor="accent6" w:themeShade="BF"/>
    </w:rPr>
  </w:style>
  <w:style w:type="paragraph" w:styleId="Heading4">
    <w:name w:val="heading 4"/>
    <w:basedOn w:val="Normal"/>
    <w:next w:val="Normal"/>
    <w:link w:val="Heading4Char"/>
    <w:uiPriority w:val="9"/>
    <w:unhideWhenUsed/>
    <w:qFormat/>
    <w:rsid w:val="00C54E8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C294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257264"/>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257264"/>
    <w:rPr>
      <w:rFonts w:ascii="Calibri" w:hAnsi="Calibri"/>
      <w:noProof/>
    </w:rPr>
  </w:style>
  <w:style w:type="paragraph" w:customStyle="1" w:styleId="EndNoteBibliography">
    <w:name w:val="EndNote Bibliography"/>
    <w:basedOn w:val="Normal"/>
    <w:link w:val="EndNoteBibliographyChar"/>
    <w:rsid w:val="00257264"/>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257264"/>
    <w:rPr>
      <w:rFonts w:ascii="Calibri" w:hAnsi="Calibri"/>
      <w:noProof/>
    </w:rPr>
  </w:style>
  <w:style w:type="paragraph" w:styleId="Title">
    <w:name w:val="Title"/>
    <w:basedOn w:val="Normal"/>
    <w:next w:val="Normal"/>
    <w:link w:val="TitleChar"/>
    <w:uiPriority w:val="10"/>
    <w:qFormat/>
    <w:rsid w:val="00C560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608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B1B30"/>
    <w:rPr>
      <w:rFonts w:asciiTheme="majorHAnsi" w:eastAsiaTheme="majorEastAsia" w:hAnsiTheme="majorHAnsi" w:cstheme="majorBidi"/>
      <w:b/>
      <w:bCs/>
      <w:color w:val="365F91" w:themeColor="accent1" w:themeShade="BF"/>
      <w:sz w:val="32"/>
      <w:szCs w:val="28"/>
    </w:rPr>
  </w:style>
  <w:style w:type="paragraph" w:styleId="ListParagraph">
    <w:name w:val="List Paragraph"/>
    <w:basedOn w:val="Normal"/>
    <w:uiPriority w:val="34"/>
    <w:qFormat/>
    <w:rsid w:val="00FB4292"/>
    <w:pPr>
      <w:spacing w:after="0" w:line="240" w:lineRule="auto"/>
      <w:ind w:left="720"/>
      <w:contextualSpacing/>
    </w:pPr>
    <w:rPr>
      <w:rFonts w:ascii="Calibri" w:eastAsia="Calibri" w:hAnsi="Calibri" w:cs="Times New Roman"/>
    </w:rPr>
  </w:style>
  <w:style w:type="paragraph" w:customStyle="1" w:styleId="Default">
    <w:name w:val="Default"/>
    <w:rsid w:val="00FB429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rsid w:val="00243CED"/>
    <w:rPr>
      <w:rFonts w:cs="Times New Roman"/>
      <w:color w:val="0000FF"/>
      <w:u w:val="single"/>
    </w:rPr>
  </w:style>
  <w:style w:type="character" w:styleId="Strong">
    <w:name w:val="Strong"/>
    <w:basedOn w:val="DefaultParagraphFont"/>
    <w:uiPriority w:val="22"/>
    <w:qFormat/>
    <w:rsid w:val="003E4302"/>
    <w:rPr>
      <w:b/>
      <w:bCs/>
    </w:rPr>
  </w:style>
  <w:style w:type="character" w:customStyle="1" w:styleId="apple-converted-space">
    <w:name w:val="apple-converted-space"/>
    <w:basedOn w:val="DefaultParagraphFont"/>
    <w:rsid w:val="00526975"/>
  </w:style>
  <w:style w:type="character" w:styleId="Emphasis">
    <w:name w:val="Emphasis"/>
    <w:basedOn w:val="DefaultParagraphFont"/>
    <w:uiPriority w:val="20"/>
    <w:qFormat/>
    <w:rsid w:val="00526975"/>
    <w:rPr>
      <w:i/>
      <w:iCs/>
    </w:rPr>
  </w:style>
  <w:style w:type="character" w:customStyle="1" w:styleId="Heading2Char">
    <w:name w:val="Heading 2 Char"/>
    <w:basedOn w:val="DefaultParagraphFont"/>
    <w:link w:val="Heading2"/>
    <w:uiPriority w:val="9"/>
    <w:rsid w:val="00AB1B30"/>
    <w:rPr>
      <w:rFonts w:asciiTheme="majorHAnsi" w:eastAsiaTheme="majorEastAsia" w:hAnsiTheme="majorHAnsi" w:cstheme="majorBidi"/>
      <w:b/>
      <w:bCs/>
      <w:color w:val="5F497A" w:themeColor="accent4" w:themeShade="BF"/>
      <w:sz w:val="28"/>
      <w:szCs w:val="26"/>
    </w:rPr>
  </w:style>
  <w:style w:type="character" w:customStyle="1" w:styleId="Heading3Char">
    <w:name w:val="Heading 3 Char"/>
    <w:basedOn w:val="DefaultParagraphFont"/>
    <w:link w:val="Heading3"/>
    <w:uiPriority w:val="9"/>
    <w:rsid w:val="009E1B7F"/>
    <w:rPr>
      <w:rFonts w:asciiTheme="majorHAnsi" w:eastAsiaTheme="majorEastAsia" w:hAnsiTheme="majorHAnsi" w:cstheme="majorBidi"/>
      <w:b/>
      <w:bCs/>
      <w:color w:val="E36C0A" w:themeColor="accent6" w:themeShade="BF"/>
    </w:rPr>
  </w:style>
  <w:style w:type="character" w:customStyle="1" w:styleId="Heading4Char">
    <w:name w:val="Heading 4 Char"/>
    <w:basedOn w:val="DefaultParagraphFont"/>
    <w:link w:val="Heading4"/>
    <w:uiPriority w:val="9"/>
    <w:rsid w:val="00C54E82"/>
    <w:rPr>
      <w:rFonts w:asciiTheme="majorHAnsi" w:eastAsiaTheme="majorEastAsia" w:hAnsiTheme="majorHAnsi" w:cstheme="majorBidi"/>
      <w:b/>
      <w:bCs/>
      <w:i/>
      <w:iCs/>
      <w:color w:val="4F81BD" w:themeColor="accent1"/>
    </w:rPr>
  </w:style>
  <w:style w:type="paragraph" w:customStyle="1" w:styleId="contentstyle">
    <w:name w:val="contentstyle"/>
    <w:basedOn w:val="Normal"/>
    <w:rsid w:val="008274C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274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1C2942"/>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973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AE2"/>
  </w:style>
  <w:style w:type="paragraph" w:styleId="Footer">
    <w:name w:val="footer"/>
    <w:basedOn w:val="Normal"/>
    <w:link w:val="FooterChar"/>
    <w:uiPriority w:val="99"/>
    <w:unhideWhenUsed/>
    <w:rsid w:val="00973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AE2"/>
  </w:style>
  <w:style w:type="paragraph" w:styleId="BalloonText">
    <w:name w:val="Balloon Text"/>
    <w:basedOn w:val="Normal"/>
    <w:link w:val="BalloonTextChar"/>
    <w:uiPriority w:val="99"/>
    <w:semiHidden/>
    <w:unhideWhenUsed/>
    <w:rsid w:val="00981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3F7"/>
    <w:rPr>
      <w:rFonts w:ascii="Tahoma" w:hAnsi="Tahoma" w:cs="Tahoma"/>
      <w:sz w:val="16"/>
      <w:szCs w:val="16"/>
    </w:rPr>
  </w:style>
  <w:style w:type="character" w:styleId="CommentReference">
    <w:name w:val="annotation reference"/>
    <w:basedOn w:val="DefaultParagraphFont"/>
    <w:uiPriority w:val="99"/>
    <w:semiHidden/>
    <w:unhideWhenUsed/>
    <w:rsid w:val="009C456F"/>
    <w:rPr>
      <w:sz w:val="16"/>
      <w:szCs w:val="16"/>
    </w:rPr>
  </w:style>
  <w:style w:type="paragraph" w:styleId="CommentText">
    <w:name w:val="annotation text"/>
    <w:basedOn w:val="Normal"/>
    <w:link w:val="CommentTextChar"/>
    <w:uiPriority w:val="99"/>
    <w:semiHidden/>
    <w:unhideWhenUsed/>
    <w:rsid w:val="009C456F"/>
    <w:pPr>
      <w:spacing w:line="240" w:lineRule="auto"/>
    </w:pPr>
    <w:rPr>
      <w:sz w:val="20"/>
      <w:szCs w:val="20"/>
    </w:rPr>
  </w:style>
  <w:style w:type="character" w:customStyle="1" w:styleId="CommentTextChar">
    <w:name w:val="Comment Text Char"/>
    <w:basedOn w:val="DefaultParagraphFont"/>
    <w:link w:val="CommentText"/>
    <w:uiPriority w:val="99"/>
    <w:semiHidden/>
    <w:rsid w:val="009C456F"/>
    <w:rPr>
      <w:sz w:val="20"/>
      <w:szCs w:val="20"/>
    </w:rPr>
  </w:style>
  <w:style w:type="paragraph" w:styleId="CommentSubject">
    <w:name w:val="annotation subject"/>
    <w:basedOn w:val="CommentText"/>
    <w:next w:val="CommentText"/>
    <w:link w:val="CommentSubjectChar"/>
    <w:uiPriority w:val="99"/>
    <w:semiHidden/>
    <w:unhideWhenUsed/>
    <w:rsid w:val="009C456F"/>
    <w:rPr>
      <w:b/>
      <w:bCs/>
    </w:rPr>
  </w:style>
  <w:style w:type="character" w:customStyle="1" w:styleId="CommentSubjectChar">
    <w:name w:val="Comment Subject Char"/>
    <w:basedOn w:val="CommentTextChar"/>
    <w:link w:val="CommentSubject"/>
    <w:uiPriority w:val="99"/>
    <w:semiHidden/>
    <w:rsid w:val="009C456F"/>
    <w:rPr>
      <w:b/>
      <w:bCs/>
      <w:sz w:val="20"/>
      <w:szCs w:val="20"/>
    </w:rPr>
  </w:style>
  <w:style w:type="table" w:styleId="TableGrid">
    <w:name w:val="Table Grid"/>
    <w:basedOn w:val="TableNormal"/>
    <w:uiPriority w:val="59"/>
    <w:rsid w:val="006758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9847E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847E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215548786">
      <w:bodyDiv w:val="1"/>
      <w:marLeft w:val="0"/>
      <w:marRight w:val="0"/>
      <w:marTop w:val="0"/>
      <w:marBottom w:val="0"/>
      <w:divBdr>
        <w:top w:val="none" w:sz="0" w:space="0" w:color="auto"/>
        <w:left w:val="none" w:sz="0" w:space="0" w:color="auto"/>
        <w:bottom w:val="none" w:sz="0" w:space="0" w:color="auto"/>
        <w:right w:val="none" w:sz="0" w:space="0" w:color="auto"/>
      </w:divBdr>
    </w:div>
    <w:div w:id="462845809">
      <w:bodyDiv w:val="1"/>
      <w:marLeft w:val="0"/>
      <w:marRight w:val="0"/>
      <w:marTop w:val="0"/>
      <w:marBottom w:val="0"/>
      <w:divBdr>
        <w:top w:val="none" w:sz="0" w:space="0" w:color="auto"/>
        <w:left w:val="none" w:sz="0" w:space="0" w:color="auto"/>
        <w:bottom w:val="none" w:sz="0" w:space="0" w:color="auto"/>
        <w:right w:val="none" w:sz="0" w:space="0" w:color="auto"/>
      </w:divBdr>
      <w:divsChild>
        <w:div w:id="1333146187">
          <w:marLeft w:val="0"/>
          <w:marRight w:val="0"/>
          <w:marTop w:val="0"/>
          <w:marBottom w:val="0"/>
          <w:divBdr>
            <w:top w:val="none" w:sz="0" w:space="0" w:color="auto"/>
            <w:left w:val="none" w:sz="0" w:space="0" w:color="auto"/>
            <w:bottom w:val="none" w:sz="0" w:space="0" w:color="auto"/>
            <w:right w:val="none" w:sz="0" w:space="0" w:color="auto"/>
          </w:divBdr>
        </w:div>
        <w:div w:id="499471901">
          <w:marLeft w:val="0"/>
          <w:marRight w:val="0"/>
          <w:marTop w:val="0"/>
          <w:marBottom w:val="0"/>
          <w:divBdr>
            <w:top w:val="none" w:sz="0" w:space="0" w:color="auto"/>
            <w:left w:val="none" w:sz="0" w:space="0" w:color="auto"/>
            <w:bottom w:val="none" w:sz="0" w:space="0" w:color="auto"/>
            <w:right w:val="none" w:sz="0" w:space="0" w:color="auto"/>
          </w:divBdr>
        </w:div>
        <w:div w:id="1179782166">
          <w:marLeft w:val="0"/>
          <w:marRight w:val="0"/>
          <w:marTop w:val="0"/>
          <w:marBottom w:val="0"/>
          <w:divBdr>
            <w:top w:val="none" w:sz="0" w:space="0" w:color="auto"/>
            <w:left w:val="none" w:sz="0" w:space="0" w:color="auto"/>
            <w:bottom w:val="none" w:sz="0" w:space="0" w:color="auto"/>
            <w:right w:val="none" w:sz="0" w:space="0" w:color="auto"/>
          </w:divBdr>
        </w:div>
        <w:div w:id="1420516656">
          <w:marLeft w:val="0"/>
          <w:marRight w:val="0"/>
          <w:marTop w:val="0"/>
          <w:marBottom w:val="0"/>
          <w:divBdr>
            <w:top w:val="none" w:sz="0" w:space="0" w:color="auto"/>
            <w:left w:val="none" w:sz="0" w:space="0" w:color="auto"/>
            <w:bottom w:val="none" w:sz="0" w:space="0" w:color="auto"/>
            <w:right w:val="none" w:sz="0" w:space="0" w:color="auto"/>
          </w:divBdr>
        </w:div>
        <w:div w:id="497766532">
          <w:marLeft w:val="0"/>
          <w:marRight w:val="0"/>
          <w:marTop w:val="0"/>
          <w:marBottom w:val="0"/>
          <w:divBdr>
            <w:top w:val="none" w:sz="0" w:space="0" w:color="auto"/>
            <w:left w:val="none" w:sz="0" w:space="0" w:color="auto"/>
            <w:bottom w:val="none" w:sz="0" w:space="0" w:color="auto"/>
            <w:right w:val="none" w:sz="0" w:space="0" w:color="auto"/>
          </w:divBdr>
        </w:div>
        <w:div w:id="1987851710">
          <w:marLeft w:val="0"/>
          <w:marRight w:val="0"/>
          <w:marTop w:val="0"/>
          <w:marBottom w:val="0"/>
          <w:divBdr>
            <w:top w:val="none" w:sz="0" w:space="0" w:color="auto"/>
            <w:left w:val="none" w:sz="0" w:space="0" w:color="auto"/>
            <w:bottom w:val="none" w:sz="0" w:space="0" w:color="auto"/>
            <w:right w:val="none" w:sz="0" w:space="0" w:color="auto"/>
          </w:divBdr>
        </w:div>
        <w:div w:id="1590121366">
          <w:marLeft w:val="0"/>
          <w:marRight w:val="0"/>
          <w:marTop w:val="0"/>
          <w:marBottom w:val="0"/>
          <w:divBdr>
            <w:top w:val="none" w:sz="0" w:space="0" w:color="auto"/>
            <w:left w:val="none" w:sz="0" w:space="0" w:color="auto"/>
            <w:bottom w:val="none" w:sz="0" w:space="0" w:color="auto"/>
            <w:right w:val="none" w:sz="0" w:space="0" w:color="auto"/>
          </w:divBdr>
        </w:div>
        <w:div w:id="225578526">
          <w:marLeft w:val="0"/>
          <w:marRight w:val="0"/>
          <w:marTop w:val="0"/>
          <w:marBottom w:val="0"/>
          <w:divBdr>
            <w:top w:val="none" w:sz="0" w:space="0" w:color="auto"/>
            <w:left w:val="none" w:sz="0" w:space="0" w:color="auto"/>
            <w:bottom w:val="none" w:sz="0" w:space="0" w:color="auto"/>
            <w:right w:val="none" w:sz="0" w:space="0" w:color="auto"/>
          </w:divBdr>
        </w:div>
        <w:div w:id="290794081">
          <w:marLeft w:val="0"/>
          <w:marRight w:val="0"/>
          <w:marTop w:val="0"/>
          <w:marBottom w:val="0"/>
          <w:divBdr>
            <w:top w:val="none" w:sz="0" w:space="0" w:color="auto"/>
            <w:left w:val="none" w:sz="0" w:space="0" w:color="auto"/>
            <w:bottom w:val="none" w:sz="0" w:space="0" w:color="auto"/>
            <w:right w:val="none" w:sz="0" w:space="0" w:color="auto"/>
          </w:divBdr>
        </w:div>
        <w:div w:id="1654485558">
          <w:marLeft w:val="0"/>
          <w:marRight w:val="0"/>
          <w:marTop w:val="0"/>
          <w:marBottom w:val="0"/>
          <w:divBdr>
            <w:top w:val="none" w:sz="0" w:space="0" w:color="auto"/>
            <w:left w:val="none" w:sz="0" w:space="0" w:color="auto"/>
            <w:bottom w:val="none" w:sz="0" w:space="0" w:color="auto"/>
            <w:right w:val="none" w:sz="0" w:space="0" w:color="auto"/>
          </w:divBdr>
        </w:div>
        <w:div w:id="940642813">
          <w:marLeft w:val="0"/>
          <w:marRight w:val="0"/>
          <w:marTop w:val="0"/>
          <w:marBottom w:val="0"/>
          <w:divBdr>
            <w:top w:val="none" w:sz="0" w:space="0" w:color="auto"/>
            <w:left w:val="none" w:sz="0" w:space="0" w:color="auto"/>
            <w:bottom w:val="none" w:sz="0" w:space="0" w:color="auto"/>
            <w:right w:val="none" w:sz="0" w:space="0" w:color="auto"/>
          </w:divBdr>
        </w:div>
        <w:div w:id="230771199">
          <w:marLeft w:val="0"/>
          <w:marRight w:val="0"/>
          <w:marTop w:val="0"/>
          <w:marBottom w:val="0"/>
          <w:divBdr>
            <w:top w:val="none" w:sz="0" w:space="0" w:color="auto"/>
            <w:left w:val="none" w:sz="0" w:space="0" w:color="auto"/>
            <w:bottom w:val="none" w:sz="0" w:space="0" w:color="auto"/>
            <w:right w:val="none" w:sz="0" w:space="0" w:color="auto"/>
          </w:divBdr>
        </w:div>
      </w:divsChild>
    </w:div>
    <w:div w:id="572349864">
      <w:bodyDiv w:val="1"/>
      <w:marLeft w:val="0"/>
      <w:marRight w:val="0"/>
      <w:marTop w:val="0"/>
      <w:marBottom w:val="0"/>
      <w:divBdr>
        <w:top w:val="none" w:sz="0" w:space="0" w:color="auto"/>
        <w:left w:val="none" w:sz="0" w:space="0" w:color="auto"/>
        <w:bottom w:val="none" w:sz="0" w:space="0" w:color="auto"/>
        <w:right w:val="none" w:sz="0" w:space="0" w:color="auto"/>
      </w:divBdr>
      <w:divsChild>
        <w:div w:id="66805770">
          <w:marLeft w:val="0"/>
          <w:marRight w:val="0"/>
          <w:marTop w:val="0"/>
          <w:marBottom w:val="0"/>
          <w:divBdr>
            <w:top w:val="none" w:sz="0" w:space="0" w:color="auto"/>
            <w:left w:val="none" w:sz="0" w:space="0" w:color="auto"/>
            <w:bottom w:val="none" w:sz="0" w:space="0" w:color="auto"/>
            <w:right w:val="none" w:sz="0" w:space="0" w:color="auto"/>
          </w:divBdr>
        </w:div>
        <w:div w:id="110561917">
          <w:marLeft w:val="0"/>
          <w:marRight w:val="0"/>
          <w:marTop w:val="0"/>
          <w:marBottom w:val="0"/>
          <w:divBdr>
            <w:top w:val="none" w:sz="0" w:space="0" w:color="auto"/>
            <w:left w:val="none" w:sz="0" w:space="0" w:color="auto"/>
            <w:bottom w:val="none" w:sz="0" w:space="0" w:color="auto"/>
            <w:right w:val="none" w:sz="0" w:space="0" w:color="auto"/>
          </w:divBdr>
        </w:div>
        <w:div w:id="838617921">
          <w:marLeft w:val="0"/>
          <w:marRight w:val="0"/>
          <w:marTop w:val="0"/>
          <w:marBottom w:val="0"/>
          <w:divBdr>
            <w:top w:val="none" w:sz="0" w:space="0" w:color="auto"/>
            <w:left w:val="none" w:sz="0" w:space="0" w:color="auto"/>
            <w:bottom w:val="none" w:sz="0" w:space="0" w:color="auto"/>
            <w:right w:val="none" w:sz="0" w:space="0" w:color="auto"/>
          </w:divBdr>
        </w:div>
        <w:div w:id="1448158410">
          <w:marLeft w:val="0"/>
          <w:marRight w:val="0"/>
          <w:marTop w:val="0"/>
          <w:marBottom w:val="0"/>
          <w:divBdr>
            <w:top w:val="none" w:sz="0" w:space="0" w:color="auto"/>
            <w:left w:val="none" w:sz="0" w:space="0" w:color="auto"/>
            <w:bottom w:val="none" w:sz="0" w:space="0" w:color="auto"/>
            <w:right w:val="none" w:sz="0" w:space="0" w:color="auto"/>
          </w:divBdr>
        </w:div>
        <w:div w:id="1734082804">
          <w:marLeft w:val="0"/>
          <w:marRight w:val="0"/>
          <w:marTop w:val="0"/>
          <w:marBottom w:val="0"/>
          <w:divBdr>
            <w:top w:val="none" w:sz="0" w:space="0" w:color="auto"/>
            <w:left w:val="none" w:sz="0" w:space="0" w:color="auto"/>
            <w:bottom w:val="none" w:sz="0" w:space="0" w:color="auto"/>
            <w:right w:val="none" w:sz="0" w:space="0" w:color="auto"/>
          </w:divBdr>
        </w:div>
        <w:div w:id="1966304214">
          <w:marLeft w:val="0"/>
          <w:marRight w:val="0"/>
          <w:marTop w:val="0"/>
          <w:marBottom w:val="0"/>
          <w:divBdr>
            <w:top w:val="none" w:sz="0" w:space="0" w:color="auto"/>
            <w:left w:val="none" w:sz="0" w:space="0" w:color="auto"/>
            <w:bottom w:val="none" w:sz="0" w:space="0" w:color="auto"/>
            <w:right w:val="none" w:sz="0" w:space="0" w:color="auto"/>
          </w:divBdr>
        </w:div>
      </w:divsChild>
    </w:div>
    <w:div w:id="679889338">
      <w:bodyDiv w:val="1"/>
      <w:marLeft w:val="0"/>
      <w:marRight w:val="0"/>
      <w:marTop w:val="0"/>
      <w:marBottom w:val="0"/>
      <w:divBdr>
        <w:top w:val="none" w:sz="0" w:space="0" w:color="auto"/>
        <w:left w:val="none" w:sz="0" w:space="0" w:color="auto"/>
        <w:bottom w:val="none" w:sz="0" w:space="0" w:color="auto"/>
        <w:right w:val="none" w:sz="0" w:space="0" w:color="auto"/>
      </w:divBdr>
    </w:div>
    <w:div w:id="708453992">
      <w:bodyDiv w:val="1"/>
      <w:marLeft w:val="0"/>
      <w:marRight w:val="0"/>
      <w:marTop w:val="0"/>
      <w:marBottom w:val="0"/>
      <w:divBdr>
        <w:top w:val="none" w:sz="0" w:space="0" w:color="auto"/>
        <w:left w:val="none" w:sz="0" w:space="0" w:color="auto"/>
        <w:bottom w:val="none" w:sz="0" w:space="0" w:color="auto"/>
        <w:right w:val="none" w:sz="0" w:space="0" w:color="auto"/>
      </w:divBdr>
    </w:div>
    <w:div w:id="762609107">
      <w:bodyDiv w:val="1"/>
      <w:marLeft w:val="0"/>
      <w:marRight w:val="0"/>
      <w:marTop w:val="0"/>
      <w:marBottom w:val="0"/>
      <w:divBdr>
        <w:top w:val="none" w:sz="0" w:space="0" w:color="auto"/>
        <w:left w:val="none" w:sz="0" w:space="0" w:color="auto"/>
        <w:bottom w:val="none" w:sz="0" w:space="0" w:color="auto"/>
        <w:right w:val="none" w:sz="0" w:space="0" w:color="auto"/>
      </w:divBdr>
    </w:div>
    <w:div w:id="857814561">
      <w:bodyDiv w:val="1"/>
      <w:marLeft w:val="0"/>
      <w:marRight w:val="0"/>
      <w:marTop w:val="0"/>
      <w:marBottom w:val="0"/>
      <w:divBdr>
        <w:top w:val="none" w:sz="0" w:space="0" w:color="auto"/>
        <w:left w:val="none" w:sz="0" w:space="0" w:color="auto"/>
        <w:bottom w:val="none" w:sz="0" w:space="0" w:color="auto"/>
        <w:right w:val="none" w:sz="0" w:space="0" w:color="auto"/>
      </w:divBdr>
    </w:div>
    <w:div w:id="130917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hcup-us.ahrq.gov/nedsoverview.j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lm.nih.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lm.nih.gov/" TargetMode="External"/><Relationship Id="rId4" Type="http://schemas.openxmlformats.org/officeDocument/2006/relationships/settings" Target="settings.xml"/><Relationship Id="rId9" Type="http://schemas.openxmlformats.org/officeDocument/2006/relationships/hyperlink" Target="http://www.ncbi.nlm.nih.gov/" TargetMode="External"/><Relationship Id="rId14" Type="http://schemas.openxmlformats.org/officeDocument/2006/relationships/hyperlink" Target="http://meps.ahrq.gov/mepsweb/about_meps/survey_back.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B0F5083-FCEB-4102-94C0-9A3C49044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1</Pages>
  <Words>44722</Words>
  <Characters>254921</Characters>
  <Application>Microsoft Office Word</Application>
  <DocSecurity>0</DocSecurity>
  <Lines>2124</Lines>
  <Paragraphs>598</Paragraphs>
  <ScaleCrop>false</ScaleCrop>
  <HeadingPairs>
    <vt:vector size="2" baseType="variant">
      <vt:variant>
        <vt:lpstr>Title</vt:lpstr>
      </vt:variant>
      <vt:variant>
        <vt:i4>1</vt:i4>
      </vt:variant>
    </vt:vector>
  </HeadingPairs>
  <TitlesOfParts>
    <vt:vector size="1" baseType="lpstr">
      <vt:lpstr/>
    </vt:vector>
  </TitlesOfParts>
  <Company>University of Michigan Dental Informatics</Company>
  <LinksUpToDate>false</LinksUpToDate>
  <CharactersWithSpaces>299045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Manz</dc:creator>
  <cp:lastModifiedBy>Chris</cp:lastModifiedBy>
  <cp:revision>15</cp:revision>
  <cp:lastPrinted>2015-12-30T20:14:00Z</cp:lastPrinted>
  <dcterms:created xsi:type="dcterms:W3CDTF">2015-12-29T03:00:00Z</dcterms:created>
  <dcterms:modified xsi:type="dcterms:W3CDTF">2016-01-12T20:45:00Z</dcterms:modified>
</cp:coreProperties>
</file>